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2154BE" w:rsidRPr="002154BE" w:rsidTr="002154BE">
        <w:trPr>
          <w:trHeight w:val="2146"/>
        </w:trPr>
        <w:tc>
          <w:tcPr>
            <w:tcW w:w="8994" w:type="dxa"/>
            <w:tcBorders>
              <w:top w:val="single" w:sz="4" w:space="0" w:color="auto"/>
              <w:left w:val="single" w:sz="4" w:space="0" w:color="auto"/>
              <w:bottom w:val="single" w:sz="4" w:space="0" w:color="auto"/>
              <w:right w:val="single" w:sz="4" w:space="0" w:color="auto"/>
            </w:tcBorders>
          </w:tcPr>
          <w:p w:rsidR="002154BE" w:rsidRPr="002154BE" w:rsidRDefault="002154BE">
            <w:pPr>
              <w:spacing w:after="0"/>
              <w:rPr>
                <w:rFonts w:ascii="Times New Roman" w:eastAsia="Times New Roman" w:hAnsi="Times New Roman"/>
                <w:sz w:val="24"/>
                <w:szCs w:val="24"/>
              </w:rPr>
            </w:pPr>
          </w:p>
          <w:p w:rsidR="002154BE" w:rsidRPr="002154BE" w:rsidRDefault="002154BE">
            <w:pPr>
              <w:spacing w:after="0"/>
              <w:rPr>
                <w:rFonts w:ascii="Times New Roman" w:eastAsia="Times New Roman" w:hAnsi="Times New Roman"/>
                <w:b/>
                <w:sz w:val="24"/>
                <w:szCs w:val="24"/>
              </w:rPr>
            </w:pPr>
            <w:r w:rsidRPr="002154BE">
              <w:rPr>
                <w:rFonts w:ascii="Times New Roman" w:eastAsia="Times New Roman" w:hAnsi="Times New Roman"/>
                <w:sz w:val="24"/>
                <w:szCs w:val="24"/>
              </w:rPr>
              <w:t xml:space="preserve">                                                                 </w:t>
            </w:r>
            <w:r w:rsidRPr="002154BE">
              <w:rPr>
                <w:rFonts w:ascii="Times New Roman" w:eastAsia="Times New Roman" w:hAnsi="Times New Roman"/>
                <w:b/>
                <w:sz w:val="24"/>
                <w:szCs w:val="24"/>
              </w:rPr>
              <w:t>БЮЛЛЕТЕНЬ</w:t>
            </w:r>
          </w:p>
          <w:p w:rsidR="002154BE" w:rsidRPr="002154BE" w:rsidRDefault="002154BE">
            <w:pPr>
              <w:spacing w:after="0"/>
              <w:rPr>
                <w:rFonts w:ascii="Times New Roman" w:eastAsia="Times New Roman" w:hAnsi="Times New Roman"/>
                <w:b/>
                <w:sz w:val="24"/>
                <w:szCs w:val="24"/>
              </w:rPr>
            </w:pPr>
            <w:r w:rsidRPr="002154BE">
              <w:rPr>
                <w:rFonts w:ascii="Times New Roman" w:eastAsia="Times New Roman" w:hAnsi="Times New Roman"/>
                <w:b/>
                <w:sz w:val="24"/>
                <w:szCs w:val="24"/>
              </w:rPr>
              <w:t xml:space="preserve">                                         ОРГАНОВ МЕСТНОГО САМОУПРАВЛЕНИЯ</w:t>
            </w:r>
          </w:p>
          <w:p w:rsidR="002154BE" w:rsidRPr="002154BE" w:rsidRDefault="002154BE">
            <w:pPr>
              <w:spacing w:after="0"/>
              <w:rPr>
                <w:rFonts w:ascii="Times New Roman" w:eastAsia="Times New Roman" w:hAnsi="Times New Roman"/>
                <w:b/>
                <w:sz w:val="24"/>
                <w:szCs w:val="24"/>
              </w:rPr>
            </w:pPr>
            <w:r w:rsidRPr="002154BE">
              <w:rPr>
                <w:rFonts w:ascii="Times New Roman" w:eastAsia="Times New Roman" w:hAnsi="Times New Roman"/>
                <w:b/>
                <w:sz w:val="24"/>
                <w:szCs w:val="24"/>
              </w:rPr>
              <w:t xml:space="preserve">                                                 НОВОТРОИЦКОГО СЕЛЬСОВЕТА</w:t>
            </w:r>
          </w:p>
          <w:p w:rsidR="002154BE" w:rsidRPr="002154BE" w:rsidRDefault="002154BE">
            <w:pPr>
              <w:spacing w:after="0"/>
              <w:jc w:val="center"/>
              <w:rPr>
                <w:rFonts w:ascii="Times New Roman" w:eastAsia="Times New Roman" w:hAnsi="Times New Roman"/>
                <w:b/>
                <w:sz w:val="24"/>
                <w:szCs w:val="24"/>
              </w:rPr>
            </w:pPr>
            <w:r w:rsidRPr="002154BE">
              <w:rPr>
                <w:rFonts w:ascii="Times New Roman" w:eastAsia="Times New Roman" w:hAnsi="Times New Roman"/>
                <w:b/>
                <w:sz w:val="24"/>
                <w:szCs w:val="24"/>
              </w:rPr>
              <w:t>Периодическое печатное издание муниципального образования</w:t>
            </w:r>
          </w:p>
          <w:p w:rsidR="002154BE" w:rsidRPr="002154BE" w:rsidRDefault="002154BE">
            <w:pPr>
              <w:spacing w:after="0"/>
              <w:jc w:val="center"/>
              <w:rPr>
                <w:rFonts w:ascii="Times New Roman" w:eastAsia="Times New Roman" w:hAnsi="Times New Roman"/>
                <w:b/>
                <w:sz w:val="24"/>
                <w:szCs w:val="24"/>
              </w:rPr>
            </w:pPr>
            <w:r w:rsidRPr="002154BE">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2154BE" w:rsidRPr="002154BE" w:rsidRDefault="002154BE">
            <w:pPr>
              <w:spacing w:after="0"/>
              <w:jc w:val="center"/>
              <w:rPr>
                <w:rFonts w:ascii="Times New Roman" w:eastAsia="Times New Roman" w:hAnsi="Times New Roman"/>
                <w:b/>
                <w:sz w:val="24"/>
                <w:szCs w:val="24"/>
              </w:rPr>
            </w:pPr>
            <w:r w:rsidRPr="002154BE">
              <w:rPr>
                <w:rFonts w:ascii="Times New Roman" w:eastAsia="Times New Roman" w:hAnsi="Times New Roman"/>
                <w:b/>
                <w:sz w:val="24"/>
                <w:szCs w:val="24"/>
              </w:rPr>
              <w:t>(тираж: 7 экземпляров)</w:t>
            </w:r>
          </w:p>
          <w:p w:rsidR="002154BE" w:rsidRPr="002154BE" w:rsidRDefault="002154BE">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2154BE" w:rsidRPr="002154BE" w:rsidRDefault="002154BE">
            <w:pPr>
              <w:spacing w:after="0"/>
              <w:rPr>
                <w:rFonts w:ascii="Times New Roman" w:eastAsia="Times New Roman" w:hAnsi="Times New Roman"/>
                <w:b/>
                <w:sz w:val="24"/>
                <w:szCs w:val="24"/>
              </w:rPr>
            </w:pPr>
          </w:p>
          <w:p w:rsidR="002154BE" w:rsidRPr="002154BE" w:rsidRDefault="002154BE">
            <w:pPr>
              <w:spacing w:after="0"/>
              <w:rPr>
                <w:rFonts w:ascii="Times New Roman" w:eastAsia="Times New Roman" w:hAnsi="Times New Roman"/>
                <w:b/>
                <w:sz w:val="24"/>
                <w:szCs w:val="24"/>
              </w:rPr>
            </w:pPr>
            <w:r w:rsidRPr="002154BE">
              <w:rPr>
                <w:rFonts w:ascii="Times New Roman" w:eastAsia="Times New Roman" w:hAnsi="Times New Roman"/>
                <w:b/>
                <w:sz w:val="24"/>
                <w:szCs w:val="24"/>
              </w:rPr>
              <w:t xml:space="preserve">    № 5</w:t>
            </w:r>
          </w:p>
          <w:p w:rsidR="002154BE" w:rsidRPr="002154BE" w:rsidRDefault="002154BE">
            <w:pPr>
              <w:spacing w:after="0"/>
              <w:rPr>
                <w:rFonts w:ascii="Times New Roman" w:eastAsia="Times New Roman" w:hAnsi="Times New Roman"/>
                <w:b/>
                <w:sz w:val="24"/>
                <w:szCs w:val="24"/>
              </w:rPr>
            </w:pPr>
            <w:r w:rsidRPr="002154BE">
              <w:rPr>
                <w:rFonts w:ascii="Times New Roman" w:eastAsia="Times New Roman" w:hAnsi="Times New Roman"/>
                <w:b/>
                <w:sz w:val="24"/>
                <w:szCs w:val="24"/>
              </w:rPr>
              <w:t>18.03.2024</w:t>
            </w:r>
          </w:p>
        </w:tc>
      </w:tr>
    </w:tbl>
    <w:p w:rsidR="002055A6" w:rsidRPr="002154BE" w:rsidRDefault="002055A6">
      <w:pPr>
        <w:rPr>
          <w:rFonts w:ascii="Times New Roman" w:hAnsi="Times New Roman"/>
          <w:sz w:val="24"/>
          <w:szCs w:val="24"/>
        </w:rPr>
      </w:pP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РАЗДЕЛ.1</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РЕШЕНИЯ СЕССИЙ</w:t>
      </w:r>
    </w:p>
    <w:p w:rsidR="002154BE" w:rsidRPr="002154BE" w:rsidRDefault="002154BE" w:rsidP="002154BE">
      <w:pPr>
        <w:spacing w:after="0" w:line="240" w:lineRule="auto"/>
        <w:jc w:val="right"/>
        <w:rPr>
          <w:rFonts w:ascii="Times New Roman" w:eastAsiaTheme="minorHAnsi" w:hAnsi="Times New Roman"/>
          <w:noProof/>
          <w:sz w:val="24"/>
          <w:szCs w:val="24"/>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НОВОТРОИЦКОГО СЕЛЬСОВЕТА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(шестого созыва)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РЕШЕНИЕ</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bookmarkStart w:id="0" w:name="_Hlk36554926"/>
      <w:r w:rsidRPr="002154BE">
        <w:rPr>
          <w:rFonts w:ascii="Times New Roman" w:eastAsia="Times New Roman" w:hAnsi="Times New Roman"/>
          <w:color w:val="000000"/>
          <w:sz w:val="24"/>
          <w:szCs w:val="24"/>
          <w:lang w:eastAsia="ru-RU"/>
        </w:rPr>
        <w:t>(сорок пятой сессии)</w:t>
      </w:r>
      <w:bookmarkEnd w:id="0"/>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от 14.03.2024</w:t>
      </w:r>
      <w:r w:rsidRPr="002154BE">
        <w:rPr>
          <w:rFonts w:ascii="Times New Roman" w:eastAsia="Times New Roman" w:hAnsi="Times New Roman"/>
          <w:color w:val="000000"/>
          <w:spacing w:val="7"/>
          <w:sz w:val="24"/>
          <w:szCs w:val="24"/>
          <w:lang w:eastAsia="ru-RU"/>
        </w:rPr>
        <w:t xml:space="preserve">                                                                        </w:t>
      </w:r>
      <w:r w:rsidRPr="002154BE">
        <w:rPr>
          <w:rFonts w:ascii="Times New Roman" w:eastAsia="Times New Roman" w:hAnsi="Times New Roman"/>
          <w:color w:val="000000"/>
          <w:sz w:val="24"/>
          <w:szCs w:val="24"/>
          <w:lang w:eastAsia="ru-RU"/>
        </w:rPr>
        <w:t>№</w:t>
      </w:r>
      <w:r w:rsidRPr="002154BE">
        <w:rPr>
          <w:rFonts w:ascii="Times New Roman" w:eastAsia="Times New Roman" w:hAnsi="Times New Roman"/>
          <w:color w:val="000000"/>
          <w:spacing w:val="7"/>
          <w:sz w:val="24"/>
          <w:szCs w:val="24"/>
          <w:lang w:eastAsia="ru-RU"/>
        </w:rPr>
        <w:t> 45/167</w:t>
      </w:r>
    </w:p>
    <w:p w:rsidR="002154BE" w:rsidRPr="002154BE" w:rsidRDefault="002154BE" w:rsidP="002154BE">
      <w:pPr>
        <w:spacing w:after="0" w:line="240" w:lineRule="auto"/>
        <w:ind w:right="9"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pacing w:val="-2"/>
          <w:sz w:val="24"/>
          <w:szCs w:val="24"/>
          <w:lang w:eastAsia="ru-RU"/>
        </w:rPr>
        <w:t> </w:t>
      </w:r>
    </w:p>
    <w:p w:rsidR="002154BE" w:rsidRPr="002154BE" w:rsidRDefault="002154BE" w:rsidP="002154BE">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17/54 «Об утверждении Положения о </w:t>
      </w:r>
      <w:bookmarkStart w:id="1" w:name="_Hlk73706793"/>
      <w:r w:rsidRPr="002154BE">
        <w:rPr>
          <w:rFonts w:ascii="Times New Roman" w:eastAsia="Times New Roman" w:hAnsi="Times New Roman"/>
          <w:bCs/>
          <w:color w:val="000000"/>
          <w:sz w:val="24"/>
          <w:szCs w:val="24"/>
          <w:lang w:eastAsia="ru-RU"/>
        </w:rPr>
        <w:t>муниципальном контроле</w:t>
      </w:r>
      <w:bookmarkEnd w:id="1"/>
    </w:p>
    <w:p w:rsidR="002154BE" w:rsidRPr="002154BE" w:rsidRDefault="002154BE" w:rsidP="002154BE">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bCs/>
          <w:color w:val="000000"/>
          <w:spacing w:val="2"/>
          <w:sz w:val="24"/>
          <w:szCs w:val="24"/>
          <w:lang w:eastAsia="ru-RU"/>
        </w:rPr>
        <w:t>на автомобильном транспорте, городском наземном электрическом транспорте и в дорожном хозяйстве в </w:t>
      </w:r>
      <w:r w:rsidRPr="002154BE">
        <w:rPr>
          <w:rFonts w:ascii="Times New Roman" w:eastAsia="Times New Roman" w:hAnsi="Times New Roman"/>
          <w:bCs/>
          <w:color w:val="000000"/>
          <w:sz w:val="24"/>
          <w:szCs w:val="24"/>
          <w:lang w:eastAsia="ru-RU"/>
        </w:rPr>
        <w:t>границах населенных пунктов Новотроицкого сельсовета Колыванского района Новосибирской области»</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right="9"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hd w:val="clear" w:color="auto" w:fill="FFFFFF"/>
        <w:spacing w:after="0" w:line="240" w:lineRule="auto"/>
        <w:ind w:firstLine="567"/>
        <w:rPr>
          <w:rFonts w:ascii="Times New Roman" w:eastAsia="Times New Roman" w:hAnsi="Times New Roman"/>
          <w:bCs/>
          <w:color w:val="000000"/>
          <w:sz w:val="24"/>
          <w:szCs w:val="24"/>
          <w:lang w:eastAsia="ru-RU"/>
        </w:rPr>
      </w:pPr>
      <w:r w:rsidRPr="002154BE">
        <w:rPr>
          <w:rFonts w:ascii="Times New Roman" w:eastAsia="Times New Roman" w:hAnsi="Times New Roman"/>
          <w:color w:val="000000"/>
          <w:sz w:val="24"/>
          <w:szCs w:val="24"/>
          <w:lang w:eastAsia="ru-RU"/>
        </w:rPr>
        <w:t xml:space="preserve">В соответствии с Протестом прокуратуры Колыванского района Новосибирской области от 23.01.2024 № 11-2028в-2023 </w:t>
      </w:r>
      <w:proofErr w:type="gramStart"/>
      <w:r w:rsidRPr="002154BE">
        <w:rPr>
          <w:rFonts w:ascii="Times New Roman" w:eastAsia="Times New Roman" w:hAnsi="Times New Roman"/>
          <w:color w:val="000000"/>
          <w:sz w:val="24"/>
          <w:szCs w:val="24"/>
          <w:lang w:eastAsia="ru-RU"/>
        </w:rPr>
        <w:t>и  в</w:t>
      </w:r>
      <w:proofErr w:type="gramEnd"/>
      <w:r w:rsidRPr="002154BE">
        <w:rPr>
          <w:rFonts w:ascii="Times New Roman" w:eastAsia="Times New Roman" w:hAnsi="Times New Roman"/>
          <w:color w:val="000000"/>
          <w:sz w:val="24"/>
          <w:szCs w:val="24"/>
          <w:lang w:eastAsia="ru-RU"/>
        </w:rPr>
        <w:t xml:space="preserve"> целях привидения   </w:t>
      </w:r>
      <w:r w:rsidRPr="002154BE">
        <w:rPr>
          <w:rFonts w:ascii="Times New Roman" w:eastAsia="Times New Roman" w:hAnsi="Times New Roman"/>
          <w:bCs/>
          <w:color w:val="000000"/>
          <w:sz w:val="24"/>
          <w:szCs w:val="24"/>
          <w:lang w:eastAsia="ru-RU"/>
        </w:rPr>
        <w:t xml:space="preserve">сессии Совета депутатов Новотроицкого сельсовета Колыванского района Новосибирской области от 22.10.2021 </w:t>
      </w:r>
    </w:p>
    <w:p w:rsidR="002154BE" w:rsidRPr="002154BE" w:rsidRDefault="002154BE" w:rsidP="002154BE">
      <w:pPr>
        <w:shd w:val="clear" w:color="auto" w:fill="FFFFFF"/>
        <w:spacing w:after="0" w:line="240" w:lineRule="auto"/>
        <w:rPr>
          <w:rFonts w:ascii="Times New Roman" w:eastAsia="Times New Roman" w:hAnsi="Times New Roman"/>
          <w:color w:val="000000"/>
          <w:sz w:val="24"/>
          <w:szCs w:val="24"/>
          <w:lang w:eastAsia="ru-RU"/>
        </w:rPr>
      </w:pPr>
      <w:r w:rsidRPr="002154BE">
        <w:rPr>
          <w:rFonts w:ascii="Times New Roman" w:eastAsia="Times New Roman" w:hAnsi="Times New Roman"/>
          <w:bCs/>
          <w:color w:val="000000"/>
          <w:sz w:val="24"/>
          <w:szCs w:val="24"/>
          <w:lang w:eastAsia="ru-RU"/>
        </w:rPr>
        <w:t xml:space="preserve">№ 17/54 «Об утверждении Положения о муниципальном контроле </w:t>
      </w:r>
      <w:r w:rsidRPr="002154BE">
        <w:rPr>
          <w:rFonts w:ascii="Times New Roman" w:eastAsia="Times New Roman" w:hAnsi="Times New Roman"/>
          <w:bCs/>
          <w:color w:val="000000"/>
          <w:spacing w:val="2"/>
          <w:sz w:val="24"/>
          <w:szCs w:val="24"/>
          <w:lang w:eastAsia="ru-RU"/>
        </w:rPr>
        <w:t>на автомобильном транспорте, городском наземном электрическом транспорте и в дорожном хозяйстве в </w:t>
      </w:r>
      <w:r w:rsidRPr="002154BE">
        <w:rPr>
          <w:rFonts w:ascii="Times New Roman" w:eastAsia="Times New Roman" w:hAnsi="Times New Roman"/>
          <w:bCs/>
          <w:color w:val="000000"/>
          <w:sz w:val="24"/>
          <w:szCs w:val="24"/>
          <w:lang w:eastAsia="ru-RU"/>
        </w:rPr>
        <w:t>границах населенных пунктов Новотроицкого сельсовета Колыванского района Новосибирской области» в соответствие с действующим законодательством</w:t>
      </w:r>
      <w:r w:rsidRPr="002154BE">
        <w:rPr>
          <w:rFonts w:ascii="Times New Roman" w:eastAsia="Times New Roman" w:hAnsi="Times New Roman"/>
          <w:color w:val="000000"/>
          <w:sz w:val="24"/>
          <w:szCs w:val="24"/>
          <w:lang w:eastAsia="ru-RU"/>
        </w:rPr>
        <w:t>,</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РЕШИЛ:</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sz w:val="24"/>
          <w:szCs w:val="24"/>
          <w:lang w:eastAsia="ru-RU"/>
        </w:rPr>
        <w:t>1.Внести в вышеуказанное решение сессии следующие изменения: </w:t>
      </w:r>
      <w:r w:rsidRPr="002154BE">
        <w:rPr>
          <w:rFonts w:ascii="Times New Roman" w:eastAsiaTheme="minorHAnsi" w:hAnsi="Times New Roman"/>
          <w:bCs/>
          <w:sz w:val="24"/>
          <w:szCs w:val="24"/>
          <w:lang w:eastAsia="ru-RU"/>
        </w:rPr>
        <w:t xml:space="preserve"> </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t>1.1. Статью 3.4. «</w:t>
      </w:r>
      <w:r w:rsidRPr="002154BE">
        <w:rPr>
          <w:rFonts w:ascii="Times New Roman" w:eastAsiaTheme="minorHAnsi" w:hAnsi="Times New Roman"/>
          <w:sz w:val="24"/>
          <w:szCs w:val="24"/>
          <w:lang w:eastAsia="ru-RU"/>
        </w:rPr>
        <w:t xml:space="preserve">Профилактический визит» </w:t>
      </w:r>
      <w:r w:rsidRPr="002154BE">
        <w:rPr>
          <w:rFonts w:ascii="Times New Roman" w:eastAsiaTheme="minorHAnsi" w:hAnsi="Times New Roman"/>
          <w:bCs/>
          <w:sz w:val="24"/>
          <w:szCs w:val="24"/>
          <w:lang w:eastAsia="ru-RU"/>
        </w:rPr>
        <w:t>Положения изложить в следующей редакции:</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t>«</w:t>
      </w:r>
      <w:r w:rsidRPr="002154BE">
        <w:rPr>
          <w:rFonts w:ascii="Times New Roman" w:eastAsiaTheme="minorHAnsi" w:hAnsi="Times New Roman"/>
          <w:sz w:val="24"/>
          <w:szCs w:val="24"/>
          <w:lang w:eastAsia="ru-RU"/>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r w:rsidRPr="002154BE">
        <w:rPr>
          <w:rFonts w:ascii="Times New Roman" w:eastAsiaTheme="minorHAnsi" w:hAnsi="Times New Roman"/>
          <w:sz w:val="24"/>
          <w:szCs w:val="24"/>
          <w:lang w:eastAsia="ru-RU"/>
        </w:rPr>
        <w:lastRenderedPageBreak/>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2. В ходе профилактического визита инспектором может осуществляться консультирование контролируемого лица в порядке, установленном </w:t>
      </w:r>
      <w:hyperlink r:id="rId5" w:anchor="dst100553" w:history="1">
        <w:r w:rsidRPr="002154BE">
          <w:rPr>
            <w:rFonts w:ascii="Times New Roman" w:eastAsiaTheme="minorHAnsi" w:hAnsi="Times New Roman"/>
            <w:color w:val="0000FF"/>
            <w:sz w:val="24"/>
            <w:szCs w:val="24"/>
            <w:u w:val="single"/>
            <w:lang w:eastAsia="ru-RU"/>
          </w:rPr>
          <w:t>статьей 50</w:t>
        </w:r>
      </w:hyperlink>
      <w:r w:rsidRPr="002154BE">
        <w:rPr>
          <w:rFonts w:ascii="Times New Roman" w:eastAsiaTheme="minorHAnsi" w:hAnsi="Times New Roman"/>
          <w:sz w:val="24"/>
          <w:szCs w:val="24"/>
          <w:lang w:eastAsia="ru-RU"/>
        </w:rPr>
        <w:t>  Федерального закона от 31.07.2020 № 248-ФЗ « О государственном контроле (надзоре) и муниципальном контроле в Российской Федерации».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rsidRPr="002154BE">
        <w:rPr>
          <w:rFonts w:ascii="Times New Roman" w:eastAsiaTheme="minorHAnsi" w:hAnsi="Times New Roman"/>
          <w:color w:val="000000"/>
          <w:sz w:val="24"/>
          <w:szCs w:val="24"/>
          <w:lang w:eastAsia="ru-RU"/>
        </w:rPr>
        <w:lastRenderedPageBreak/>
        <w:t>контролируемого лица, повлекшими невозможность проведения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Глава Новотроицкого сельсовета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                                                                           Г.Н. Кулипанова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jc w:val="right"/>
        <w:rPr>
          <w:rFonts w:ascii="Times New Roman" w:eastAsiaTheme="minorHAnsi" w:hAnsi="Times New Roman"/>
          <w:noProof/>
          <w:sz w:val="24"/>
          <w:szCs w:val="24"/>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НОВОТРОИЦКОГО СЕЛЬСОВЕТА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(шестого созыва)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РЕШЕНИЕ</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(сорок пятой сессии)</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от 14.03.2024</w:t>
      </w:r>
      <w:r w:rsidRPr="002154BE">
        <w:rPr>
          <w:rFonts w:ascii="Times New Roman" w:eastAsia="Times New Roman" w:hAnsi="Times New Roman"/>
          <w:color w:val="000000"/>
          <w:spacing w:val="7"/>
          <w:sz w:val="24"/>
          <w:szCs w:val="24"/>
          <w:lang w:eastAsia="ru-RU"/>
        </w:rPr>
        <w:t xml:space="preserve">                                                                             </w:t>
      </w:r>
      <w:r w:rsidRPr="002154BE">
        <w:rPr>
          <w:rFonts w:ascii="Times New Roman" w:eastAsia="Times New Roman" w:hAnsi="Times New Roman"/>
          <w:color w:val="000000"/>
          <w:sz w:val="24"/>
          <w:szCs w:val="24"/>
          <w:lang w:eastAsia="ru-RU"/>
        </w:rPr>
        <w:t>№</w:t>
      </w:r>
      <w:r w:rsidRPr="002154BE">
        <w:rPr>
          <w:rFonts w:ascii="Times New Roman" w:eastAsia="Times New Roman" w:hAnsi="Times New Roman"/>
          <w:color w:val="000000"/>
          <w:spacing w:val="7"/>
          <w:sz w:val="24"/>
          <w:szCs w:val="24"/>
          <w:lang w:eastAsia="ru-RU"/>
        </w:rPr>
        <w:t> 45/168</w:t>
      </w:r>
    </w:p>
    <w:p w:rsidR="002154BE" w:rsidRPr="002154BE" w:rsidRDefault="002154BE" w:rsidP="002154BE">
      <w:pPr>
        <w:spacing w:after="0" w:line="240" w:lineRule="auto"/>
        <w:ind w:right="9"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pacing w:val="-2"/>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2154BE" w:rsidRPr="002154BE" w:rsidRDefault="002154BE" w:rsidP="002154BE">
      <w:pPr>
        <w:spacing w:after="0" w:line="240" w:lineRule="auto"/>
        <w:ind w:right="9"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xml:space="preserve">В соответствии с Протестом прокуратуры Колыванского района Новосибирской области от 23.01.2024 № 11-2028в-2023 и в целях привидения   </w:t>
      </w:r>
      <w:r w:rsidRPr="002154BE">
        <w:rPr>
          <w:rFonts w:ascii="Times New Roman" w:eastAsia="Times New Roman" w:hAnsi="Times New Roman"/>
          <w:bCs/>
          <w:color w:val="000000"/>
          <w:sz w:val="24"/>
          <w:szCs w:val="24"/>
          <w:lang w:eastAsia="ru-RU"/>
        </w:rPr>
        <w:t xml:space="preserve">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 в соответствие с действующим </w:t>
      </w:r>
      <w:proofErr w:type="gramStart"/>
      <w:r w:rsidRPr="002154BE">
        <w:rPr>
          <w:rFonts w:ascii="Times New Roman" w:eastAsia="Times New Roman" w:hAnsi="Times New Roman"/>
          <w:bCs/>
          <w:color w:val="000000"/>
          <w:sz w:val="24"/>
          <w:szCs w:val="24"/>
          <w:lang w:eastAsia="ru-RU"/>
        </w:rPr>
        <w:t>законодательством</w:t>
      </w:r>
      <w:r w:rsidRPr="002154BE">
        <w:rPr>
          <w:rFonts w:ascii="Times New Roman" w:eastAsia="Times New Roman" w:hAnsi="Times New Roman"/>
          <w:color w:val="000000"/>
          <w:sz w:val="24"/>
          <w:szCs w:val="24"/>
          <w:lang w:eastAsia="ru-RU"/>
        </w:rPr>
        <w:t> ,</w:t>
      </w:r>
      <w:proofErr w:type="gramEnd"/>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РЕШИЛ:</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sz w:val="24"/>
          <w:szCs w:val="24"/>
          <w:lang w:eastAsia="ru-RU"/>
        </w:rPr>
        <w:t>1.Внести в вышеуказанное решение сессии следующие изменения: </w:t>
      </w:r>
      <w:r w:rsidRPr="002154BE">
        <w:rPr>
          <w:rFonts w:ascii="Times New Roman" w:eastAsiaTheme="minorHAnsi" w:hAnsi="Times New Roman"/>
          <w:bCs/>
          <w:sz w:val="24"/>
          <w:szCs w:val="24"/>
          <w:lang w:eastAsia="ru-RU"/>
        </w:rPr>
        <w:t xml:space="preserve"> </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lastRenderedPageBreak/>
        <w:t>1.1. статью 3.4. «</w:t>
      </w:r>
      <w:r w:rsidRPr="002154BE">
        <w:rPr>
          <w:rFonts w:ascii="Times New Roman" w:eastAsiaTheme="minorHAnsi" w:hAnsi="Times New Roman"/>
          <w:sz w:val="24"/>
          <w:szCs w:val="24"/>
          <w:lang w:eastAsia="ru-RU"/>
        </w:rPr>
        <w:t xml:space="preserve">Профилактический визит» </w:t>
      </w:r>
      <w:r w:rsidRPr="002154BE">
        <w:rPr>
          <w:rFonts w:ascii="Times New Roman" w:eastAsiaTheme="minorHAnsi" w:hAnsi="Times New Roman"/>
          <w:bCs/>
          <w:sz w:val="24"/>
          <w:szCs w:val="24"/>
          <w:lang w:eastAsia="ru-RU"/>
        </w:rPr>
        <w:t>Положения изложить в следующей редакции:</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t>«</w:t>
      </w:r>
      <w:r w:rsidRPr="002154BE">
        <w:rPr>
          <w:rFonts w:ascii="Times New Roman" w:eastAsiaTheme="minorHAnsi" w:hAnsi="Times New Roman"/>
          <w:sz w:val="24"/>
          <w:szCs w:val="24"/>
          <w:lang w:eastAsia="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2. В ходе профилактического визита инспектором может осуществляться консультирование контролируемого лица в порядке, установленном </w:t>
      </w:r>
      <w:hyperlink r:id="rId6" w:anchor="dst100553" w:history="1">
        <w:r w:rsidRPr="002154BE">
          <w:rPr>
            <w:rFonts w:ascii="Times New Roman" w:eastAsiaTheme="minorHAnsi" w:hAnsi="Times New Roman"/>
            <w:sz w:val="24"/>
            <w:szCs w:val="24"/>
            <w:lang w:eastAsia="ru-RU"/>
          </w:rPr>
          <w:t>статьей</w:t>
        </w:r>
        <w:r w:rsidRPr="002154BE">
          <w:rPr>
            <w:rFonts w:ascii="Times New Roman" w:eastAsiaTheme="minorHAnsi" w:hAnsi="Times New Roman"/>
            <w:sz w:val="24"/>
            <w:szCs w:val="24"/>
            <w:u w:val="single"/>
            <w:lang w:eastAsia="ru-RU"/>
          </w:rPr>
          <w:t xml:space="preserve"> </w:t>
        </w:r>
        <w:r w:rsidRPr="002154BE">
          <w:rPr>
            <w:rFonts w:ascii="Times New Roman" w:eastAsiaTheme="minorHAnsi" w:hAnsi="Times New Roman"/>
            <w:sz w:val="24"/>
            <w:szCs w:val="24"/>
            <w:lang w:eastAsia="ru-RU"/>
          </w:rPr>
          <w:t>50</w:t>
        </w:r>
      </w:hyperlink>
      <w:r w:rsidRPr="002154BE">
        <w:rPr>
          <w:rFonts w:ascii="Times New Roman" w:eastAsiaTheme="minorHAnsi" w:hAnsi="Times New Roman"/>
          <w:sz w:val="24"/>
          <w:szCs w:val="24"/>
          <w:lang w:eastAsia="ru-RU"/>
        </w:rPr>
        <w:t>  Федерального закона от 31.07.2020 № 248-ФЗ « О государственном контроле (надзоре) и муниципальном контроле в Российской Федерации».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Глава Новотроицкого сельсовета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                                                                           Г.Н. Кулипанова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Председатель Совета депутатов</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Новотроицкого сельсовета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                                                                           А.П. Хилинская</w:t>
      </w:r>
    </w:p>
    <w:p w:rsidR="002154BE" w:rsidRPr="002154BE" w:rsidRDefault="002154BE" w:rsidP="002154BE">
      <w:pPr>
        <w:spacing w:after="0" w:line="240" w:lineRule="auto"/>
        <w:rPr>
          <w:rFonts w:ascii="Times New Roman" w:eastAsiaTheme="minorHAnsi" w:hAnsi="Times New Roman"/>
          <w:noProof/>
          <w:sz w:val="24"/>
          <w:szCs w:val="24"/>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НОВОТРОИЦКОГО СЕЛЬСОВЕТА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(шестого созыва)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РЕШЕНИЕ</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(сорок пятой сессии)</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xml:space="preserve">от </w:t>
      </w:r>
      <w:r w:rsidRPr="002154BE">
        <w:rPr>
          <w:rFonts w:ascii="Times New Roman" w:eastAsia="Times New Roman" w:hAnsi="Times New Roman"/>
          <w:color w:val="000000"/>
          <w:spacing w:val="7"/>
          <w:sz w:val="24"/>
          <w:szCs w:val="24"/>
          <w:lang w:eastAsia="ru-RU"/>
        </w:rPr>
        <w:t xml:space="preserve">14.03.2024                                                                            </w:t>
      </w:r>
      <w:r w:rsidRPr="002154BE">
        <w:rPr>
          <w:rFonts w:ascii="Times New Roman" w:eastAsia="Times New Roman" w:hAnsi="Times New Roman"/>
          <w:color w:val="000000"/>
          <w:sz w:val="24"/>
          <w:szCs w:val="24"/>
          <w:lang w:eastAsia="ru-RU"/>
        </w:rPr>
        <w:t>№</w:t>
      </w:r>
      <w:r w:rsidRPr="002154BE">
        <w:rPr>
          <w:rFonts w:ascii="Times New Roman" w:eastAsia="Times New Roman" w:hAnsi="Times New Roman"/>
          <w:color w:val="000000"/>
          <w:spacing w:val="7"/>
          <w:sz w:val="24"/>
          <w:szCs w:val="24"/>
          <w:lang w:eastAsia="ru-RU"/>
        </w:rPr>
        <w:t> 45/169</w:t>
      </w:r>
    </w:p>
    <w:p w:rsidR="002154BE" w:rsidRPr="002154BE" w:rsidRDefault="002154BE" w:rsidP="002154BE">
      <w:pPr>
        <w:spacing w:after="0" w:line="240" w:lineRule="auto"/>
        <w:ind w:right="9"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pacing w:val="-2"/>
          <w:sz w:val="24"/>
          <w:szCs w:val="24"/>
          <w:lang w:eastAsia="ru-RU"/>
        </w:rPr>
        <w:t>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w:t>
      </w:r>
    </w:p>
    <w:p w:rsidR="002154BE" w:rsidRPr="002154BE" w:rsidRDefault="002154BE" w:rsidP="002154BE">
      <w:pPr>
        <w:spacing w:after="0" w:line="240" w:lineRule="auto"/>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right="9"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hd w:val="clear" w:color="auto" w:fill="FFFFFF"/>
        <w:spacing w:after="0" w:line="240" w:lineRule="auto"/>
        <w:ind w:firstLine="567"/>
        <w:rPr>
          <w:rFonts w:ascii="Times New Roman" w:eastAsia="Times New Roman" w:hAnsi="Times New Roman"/>
          <w:bCs/>
          <w:color w:val="000000"/>
          <w:sz w:val="24"/>
          <w:szCs w:val="24"/>
          <w:lang w:eastAsia="ru-RU"/>
        </w:rPr>
      </w:pPr>
      <w:r w:rsidRPr="002154BE">
        <w:rPr>
          <w:rFonts w:ascii="Times New Roman" w:eastAsia="Times New Roman" w:hAnsi="Times New Roman"/>
          <w:color w:val="000000"/>
          <w:sz w:val="24"/>
          <w:szCs w:val="24"/>
          <w:lang w:eastAsia="ru-RU"/>
        </w:rPr>
        <w:t xml:space="preserve">В соответствии с Протестом прокуратуры Колыванского района Новосибирской области от 23.01.2024 № 11-2028в-2023 и в целях привидения   </w:t>
      </w:r>
      <w:r w:rsidRPr="002154BE">
        <w:rPr>
          <w:rFonts w:ascii="Times New Roman" w:eastAsia="Times New Roman" w:hAnsi="Times New Roman"/>
          <w:bCs/>
          <w:color w:val="000000"/>
          <w:sz w:val="24"/>
          <w:szCs w:val="24"/>
          <w:lang w:eastAsia="ru-RU"/>
        </w:rPr>
        <w:t xml:space="preserve">сессии Совета депутатов Новотроицкого сельсовета Колыванского района Новосибирской области от 22.10.2021 </w:t>
      </w:r>
    </w:p>
    <w:p w:rsidR="002154BE" w:rsidRPr="002154BE" w:rsidRDefault="002154BE" w:rsidP="002154BE">
      <w:pPr>
        <w:spacing w:after="0" w:line="240" w:lineRule="auto"/>
        <w:rPr>
          <w:rFonts w:ascii="Times New Roman" w:eastAsia="Times New Roman" w:hAnsi="Times New Roman"/>
          <w:color w:val="000000"/>
          <w:sz w:val="24"/>
          <w:szCs w:val="24"/>
          <w:lang w:eastAsia="ru-RU"/>
        </w:rPr>
      </w:pPr>
      <w:r w:rsidRPr="002154BE">
        <w:rPr>
          <w:rFonts w:ascii="Times New Roman" w:eastAsia="Times New Roman" w:hAnsi="Times New Roman"/>
          <w:bCs/>
          <w:color w:val="000000"/>
          <w:sz w:val="24"/>
          <w:szCs w:val="24"/>
          <w:lang w:eastAsia="ru-RU"/>
        </w:rPr>
        <w:lastRenderedPageBreak/>
        <w:t>№ 17/56 «Об утверждении Положения о муниципальном контроле в сфере благоустройства на территории Новотроицкого сельсовета Колыванского района Новосибирской области»</w:t>
      </w:r>
      <w:r w:rsidRPr="002154BE">
        <w:rPr>
          <w:rFonts w:ascii="Times New Roman" w:eastAsia="Times New Roman" w:hAnsi="Times New Roman"/>
          <w:color w:val="000000"/>
          <w:sz w:val="24"/>
          <w:szCs w:val="24"/>
          <w:lang w:eastAsia="ru-RU"/>
        </w:rPr>
        <w:t xml:space="preserve"> </w:t>
      </w:r>
      <w:r w:rsidRPr="002154BE">
        <w:rPr>
          <w:rFonts w:ascii="Times New Roman" w:eastAsia="Times New Roman" w:hAnsi="Times New Roman"/>
          <w:bCs/>
          <w:color w:val="000000"/>
          <w:sz w:val="24"/>
          <w:szCs w:val="24"/>
          <w:lang w:eastAsia="ru-RU"/>
        </w:rPr>
        <w:t>в соответствие с действующим законодательством</w:t>
      </w:r>
      <w:r w:rsidRPr="002154BE">
        <w:rPr>
          <w:rFonts w:ascii="Times New Roman" w:eastAsia="Times New Roman" w:hAnsi="Times New Roman"/>
          <w:color w:val="000000"/>
          <w:sz w:val="24"/>
          <w:szCs w:val="24"/>
          <w:lang w:eastAsia="ru-RU"/>
        </w:rPr>
        <w:t>,</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РЕШИЛ:</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sz w:val="24"/>
          <w:szCs w:val="24"/>
          <w:lang w:eastAsia="ru-RU"/>
        </w:rPr>
        <w:t>1.Внести в вышеуказанное решение сессии следующие изменения: </w:t>
      </w:r>
      <w:r w:rsidRPr="002154BE">
        <w:rPr>
          <w:rFonts w:ascii="Times New Roman" w:eastAsiaTheme="minorHAnsi" w:hAnsi="Times New Roman"/>
          <w:bCs/>
          <w:sz w:val="24"/>
          <w:szCs w:val="24"/>
          <w:lang w:eastAsia="ru-RU"/>
        </w:rPr>
        <w:t xml:space="preserve"> </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t>1.1. статью 3.4. «</w:t>
      </w:r>
      <w:r w:rsidRPr="002154BE">
        <w:rPr>
          <w:rFonts w:ascii="Times New Roman" w:eastAsiaTheme="minorHAnsi" w:hAnsi="Times New Roman"/>
          <w:sz w:val="24"/>
          <w:szCs w:val="24"/>
          <w:lang w:eastAsia="ru-RU"/>
        </w:rPr>
        <w:t xml:space="preserve">Профилактический визит» </w:t>
      </w:r>
      <w:r w:rsidRPr="002154BE">
        <w:rPr>
          <w:rFonts w:ascii="Times New Roman" w:eastAsiaTheme="minorHAnsi" w:hAnsi="Times New Roman"/>
          <w:bCs/>
          <w:sz w:val="24"/>
          <w:szCs w:val="24"/>
          <w:lang w:eastAsia="ru-RU"/>
        </w:rPr>
        <w:t>Положения изложить в следующей редакции:</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t>«</w:t>
      </w:r>
      <w:r w:rsidRPr="002154BE">
        <w:rPr>
          <w:rFonts w:ascii="Times New Roman" w:eastAsiaTheme="minorHAnsi" w:hAnsi="Times New Roman"/>
          <w:sz w:val="24"/>
          <w:szCs w:val="24"/>
          <w:lang w:eastAsia="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2. В ходе профилактического визита инспектором может осуществляться консультирование контролируемого лица в порядке, установленном </w:t>
      </w:r>
      <w:hyperlink r:id="rId7" w:anchor="dst100553" w:history="1">
        <w:r w:rsidRPr="002154BE">
          <w:rPr>
            <w:rFonts w:ascii="Times New Roman" w:eastAsiaTheme="minorHAnsi" w:hAnsi="Times New Roman"/>
            <w:color w:val="0000FF"/>
            <w:sz w:val="24"/>
            <w:szCs w:val="24"/>
            <w:u w:val="single"/>
            <w:lang w:eastAsia="ru-RU"/>
          </w:rPr>
          <w:t>статьей 50</w:t>
        </w:r>
      </w:hyperlink>
      <w:r w:rsidRPr="002154BE">
        <w:rPr>
          <w:rFonts w:ascii="Times New Roman" w:eastAsiaTheme="minorHAnsi" w:hAnsi="Times New Roman"/>
          <w:sz w:val="24"/>
          <w:szCs w:val="24"/>
          <w:lang w:eastAsia="ru-RU"/>
        </w:rPr>
        <w:t>  Федерального закона от 31.07.2020 № 248-ФЗ « О государственном контроле (надзоре) и муниципальном контроле в Российской Федерации».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w:t>
      </w:r>
      <w:r w:rsidRPr="002154BE">
        <w:rPr>
          <w:rFonts w:ascii="Times New Roman" w:eastAsiaTheme="minorHAnsi" w:hAnsi="Times New Roman"/>
          <w:sz w:val="24"/>
          <w:szCs w:val="24"/>
          <w:lang w:eastAsia="ru-RU"/>
        </w:rPr>
        <w:lastRenderedPageBreak/>
        <w:t>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Глава Новотроицкого сельсовета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                                                                           Г.Н. Кулипанова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Председатель Совета депутатов</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Новотроицкого сельсовета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                                                                           А.П. Хилинская</w:t>
      </w:r>
    </w:p>
    <w:p w:rsidR="002154BE" w:rsidRPr="002154BE" w:rsidRDefault="002154BE" w:rsidP="002154BE">
      <w:pPr>
        <w:spacing w:after="0" w:line="240" w:lineRule="auto"/>
        <w:rPr>
          <w:rFonts w:ascii="Times New Roman" w:eastAsiaTheme="minorHAnsi" w:hAnsi="Times New Roman"/>
          <w:noProof/>
          <w:sz w:val="24"/>
          <w:szCs w:val="24"/>
        </w:rPr>
      </w:pP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НОВОТРОИЦКОГО СЕЛЬСОВЕТА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(шестого созыва) </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РЕШЕНИЕ</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(сорок пятой сессии)</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jc w:val="both"/>
        <w:rPr>
          <w:rFonts w:ascii="Times New Roman" w:eastAsia="Times New Roman" w:hAnsi="Times New Roman"/>
          <w:color w:val="000000"/>
          <w:spacing w:val="7"/>
          <w:sz w:val="24"/>
          <w:szCs w:val="24"/>
          <w:lang w:eastAsia="ru-RU"/>
        </w:rPr>
      </w:pPr>
      <w:r w:rsidRPr="002154BE">
        <w:rPr>
          <w:rFonts w:ascii="Times New Roman" w:eastAsia="Times New Roman" w:hAnsi="Times New Roman"/>
          <w:color w:val="000000"/>
          <w:sz w:val="24"/>
          <w:szCs w:val="24"/>
          <w:lang w:eastAsia="ru-RU"/>
        </w:rPr>
        <w:t> </w:t>
      </w:r>
      <w:proofErr w:type="gramStart"/>
      <w:r w:rsidRPr="002154BE">
        <w:rPr>
          <w:rFonts w:ascii="Times New Roman" w:eastAsia="Times New Roman" w:hAnsi="Times New Roman"/>
          <w:color w:val="000000"/>
          <w:sz w:val="24"/>
          <w:szCs w:val="24"/>
          <w:lang w:eastAsia="ru-RU"/>
        </w:rPr>
        <w:t xml:space="preserve">от </w:t>
      </w:r>
      <w:r w:rsidRPr="002154BE">
        <w:rPr>
          <w:rFonts w:ascii="Times New Roman" w:eastAsia="Times New Roman" w:hAnsi="Times New Roman"/>
          <w:color w:val="000000"/>
          <w:spacing w:val="7"/>
          <w:sz w:val="24"/>
          <w:szCs w:val="24"/>
          <w:lang w:eastAsia="ru-RU"/>
        </w:rPr>
        <w:t xml:space="preserve"> 14.03.2024</w:t>
      </w:r>
      <w:proofErr w:type="gramEnd"/>
      <w:r w:rsidRPr="002154BE">
        <w:rPr>
          <w:rFonts w:ascii="Times New Roman" w:eastAsia="Times New Roman" w:hAnsi="Times New Roman"/>
          <w:color w:val="000000"/>
          <w:spacing w:val="7"/>
          <w:sz w:val="24"/>
          <w:szCs w:val="24"/>
          <w:lang w:eastAsia="ru-RU"/>
        </w:rPr>
        <w:t xml:space="preserve">                                                                            </w:t>
      </w:r>
      <w:r w:rsidRPr="002154BE">
        <w:rPr>
          <w:rFonts w:ascii="Times New Roman" w:eastAsia="Times New Roman" w:hAnsi="Times New Roman"/>
          <w:color w:val="000000"/>
          <w:sz w:val="24"/>
          <w:szCs w:val="24"/>
          <w:lang w:eastAsia="ru-RU"/>
        </w:rPr>
        <w:t>№</w:t>
      </w:r>
      <w:r w:rsidRPr="002154BE">
        <w:rPr>
          <w:rFonts w:ascii="Times New Roman" w:eastAsia="Times New Roman" w:hAnsi="Times New Roman"/>
          <w:color w:val="000000"/>
          <w:spacing w:val="7"/>
          <w:sz w:val="24"/>
          <w:szCs w:val="24"/>
          <w:lang w:eastAsia="ru-RU"/>
        </w:rPr>
        <w:t> 45/170</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r w:rsidRPr="002154BE">
        <w:rPr>
          <w:rFonts w:ascii="Times New Roman" w:eastAsia="Times New Roman" w:hAnsi="Times New Roman"/>
          <w:bCs/>
          <w:color w:val="000000"/>
          <w:sz w:val="24"/>
          <w:szCs w:val="24"/>
          <w:lang w:eastAsia="ru-RU"/>
        </w:rPr>
        <w:t xml:space="preserve">О внесении изменений в решение сессии Совета депутатов Новотроицкого сельсовета Колыванского района Новосибирской области от 22.10.2021 № 17/57 «Об </w:t>
      </w:r>
      <w:r w:rsidRPr="002154BE">
        <w:rPr>
          <w:rFonts w:ascii="Times New Roman" w:eastAsia="Times New Roman" w:hAnsi="Times New Roman"/>
          <w:bCs/>
          <w:color w:val="000000"/>
          <w:sz w:val="24"/>
          <w:szCs w:val="24"/>
          <w:lang w:eastAsia="ru-RU"/>
        </w:rPr>
        <w:lastRenderedPageBreak/>
        <w:t>утверждении Положения о муниципальном лесном контроле в Новотроицком сельсовете Колыванского района Новосибирской области»</w:t>
      </w:r>
    </w:p>
    <w:p w:rsidR="002154BE" w:rsidRPr="002154BE" w:rsidRDefault="002154BE" w:rsidP="002154BE">
      <w:pPr>
        <w:spacing w:after="0" w:line="240" w:lineRule="auto"/>
        <w:ind w:right="9"/>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xml:space="preserve">В соответствии с Протестом прокуратуры Колыванского района Новосибирской области от 23.01.2024 № 11-2028в-2023 </w:t>
      </w:r>
      <w:proofErr w:type="gramStart"/>
      <w:r w:rsidRPr="002154BE">
        <w:rPr>
          <w:rFonts w:ascii="Times New Roman" w:eastAsia="Times New Roman" w:hAnsi="Times New Roman"/>
          <w:color w:val="000000"/>
          <w:sz w:val="24"/>
          <w:szCs w:val="24"/>
          <w:lang w:eastAsia="ru-RU"/>
        </w:rPr>
        <w:t>и  в</w:t>
      </w:r>
      <w:proofErr w:type="gramEnd"/>
      <w:r w:rsidRPr="002154BE">
        <w:rPr>
          <w:rFonts w:ascii="Times New Roman" w:eastAsia="Times New Roman" w:hAnsi="Times New Roman"/>
          <w:color w:val="000000"/>
          <w:sz w:val="24"/>
          <w:szCs w:val="24"/>
          <w:lang w:eastAsia="ru-RU"/>
        </w:rPr>
        <w:t xml:space="preserve"> целях привидения   </w:t>
      </w:r>
      <w:r w:rsidRPr="002154BE">
        <w:rPr>
          <w:rFonts w:ascii="Times New Roman" w:eastAsia="Times New Roman" w:hAnsi="Times New Roman"/>
          <w:bCs/>
          <w:color w:val="000000"/>
          <w:sz w:val="24"/>
          <w:szCs w:val="24"/>
          <w:lang w:eastAsia="ru-RU"/>
        </w:rPr>
        <w:t>сессии Совета депутатов Новотроицкого сельсовета Колыванского района Новосибирской области от 22.10.2021 № 17/57 «Об утверждении Положения о муниципальном лесном контроле в Новотроицком сельсовете Колыванского района Новосибирской области» в соответствие с действующим законодательством</w:t>
      </w: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Совет депутатов Новотроицкого сельсовета Колыванского района Новосибирской области</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РЕШИЛ:</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sz w:val="24"/>
          <w:szCs w:val="24"/>
          <w:lang w:eastAsia="ru-RU"/>
        </w:rPr>
        <w:t>1.Внести в вышеуказанное решение сессии следующие изменения: </w:t>
      </w:r>
      <w:r w:rsidRPr="002154BE">
        <w:rPr>
          <w:rFonts w:ascii="Times New Roman" w:eastAsiaTheme="minorHAnsi" w:hAnsi="Times New Roman"/>
          <w:bCs/>
          <w:sz w:val="24"/>
          <w:szCs w:val="24"/>
          <w:lang w:eastAsia="ru-RU"/>
        </w:rPr>
        <w:t xml:space="preserve"> </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t>1.1. статью 3.4. «</w:t>
      </w:r>
      <w:r w:rsidRPr="002154BE">
        <w:rPr>
          <w:rFonts w:ascii="Times New Roman" w:eastAsiaTheme="minorHAnsi" w:hAnsi="Times New Roman"/>
          <w:sz w:val="24"/>
          <w:szCs w:val="24"/>
          <w:lang w:eastAsia="ru-RU"/>
        </w:rPr>
        <w:t xml:space="preserve">Профилактический визит» </w:t>
      </w:r>
      <w:r w:rsidRPr="002154BE">
        <w:rPr>
          <w:rFonts w:ascii="Times New Roman" w:eastAsiaTheme="minorHAnsi" w:hAnsi="Times New Roman"/>
          <w:bCs/>
          <w:sz w:val="24"/>
          <w:szCs w:val="24"/>
          <w:lang w:eastAsia="ru-RU"/>
        </w:rPr>
        <w:t>Положения изложить в следующей редакции:</w:t>
      </w:r>
    </w:p>
    <w:p w:rsidR="002154BE" w:rsidRPr="002154BE" w:rsidRDefault="002154BE" w:rsidP="002154BE">
      <w:pPr>
        <w:spacing w:after="0" w:line="240" w:lineRule="auto"/>
        <w:rPr>
          <w:rFonts w:ascii="Times New Roman" w:eastAsiaTheme="minorHAnsi" w:hAnsi="Times New Roman"/>
          <w:bCs/>
          <w:sz w:val="24"/>
          <w:szCs w:val="24"/>
          <w:lang w:eastAsia="ru-RU"/>
        </w:rPr>
      </w:pPr>
      <w:r w:rsidRPr="002154BE">
        <w:rPr>
          <w:rFonts w:ascii="Times New Roman" w:eastAsiaTheme="minorHAnsi" w:hAnsi="Times New Roman"/>
          <w:bCs/>
          <w:sz w:val="24"/>
          <w:szCs w:val="24"/>
          <w:lang w:eastAsia="ru-RU"/>
        </w:rPr>
        <w:t>«</w:t>
      </w:r>
      <w:r w:rsidRPr="002154BE">
        <w:rPr>
          <w:rFonts w:ascii="Times New Roman" w:eastAsiaTheme="minorHAnsi" w:hAnsi="Times New Roman"/>
          <w:sz w:val="24"/>
          <w:szCs w:val="24"/>
          <w:lang w:eastAsia="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2. В ходе профилактического визита инспектором может осуществляться консультирование контролируемого лица в порядке, установленном </w:t>
      </w:r>
      <w:hyperlink r:id="rId8" w:anchor="dst100553" w:history="1">
        <w:r w:rsidRPr="002154BE">
          <w:rPr>
            <w:rFonts w:ascii="Times New Roman" w:eastAsiaTheme="minorHAnsi" w:hAnsi="Times New Roman"/>
            <w:color w:val="0000FF"/>
            <w:sz w:val="24"/>
            <w:szCs w:val="24"/>
            <w:u w:val="single"/>
            <w:lang w:eastAsia="ru-RU"/>
          </w:rPr>
          <w:t>статьей 50</w:t>
        </w:r>
      </w:hyperlink>
      <w:r w:rsidRPr="002154BE">
        <w:rPr>
          <w:rFonts w:ascii="Times New Roman" w:eastAsiaTheme="minorHAnsi" w:hAnsi="Times New Roman"/>
          <w:sz w:val="24"/>
          <w:szCs w:val="24"/>
          <w:lang w:eastAsia="ru-RU"/>
        </w:rPr>
        <w:t>  Федерального закона от 31.07.2020 № 248-ФЗ « О государственном контроле (надзоре) и муниципальном контроле в Российской Федерации».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lastRenderedPageBreak/>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154BE" w:rsidRPr="002154BE" w:rsidRDefault="002154BE" w:rsidP="002154BE">
      <w:pPr>
        <w:spacing w:after="0" w:line="240" w:lineRule="auto"/>
        <w:rPr>
          <w:rFonts w:ascii="Times New Roman" w:eastAsiaTheme="minorHAnsi" w:hAnsi="Times New Roman"/>
          <w:color w:val="000000"/>
          <w:sz w:val="24"/>
          <w:szCs w:val="24"/>
          <w:lang w:eastAsia="ru-RU"/>
        </w:rPr>
      </w:pPr>
      <w:r w:rsidRPr="002154BE">
        <w:rPr>
          <w:rFonts w:ascii="Times New Roman" w:eastAsiaTheme="minorHAnsi" w:hAnsi="Times New Roman"/>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154BE" w:rsidRPr="002154BE" w:rsidRDefault="002154BE" w:rsidP="002154BE">
      <w:pPr>
        <w:spacing w:after="0" w:line="240" w:lineRule="auto"/>
        <w:rPr>
          <w:rFonts w:ascii="Times New Roman" w:eastAsiaTheme="minorHAnsi" w:hAnsi="Times New Roman"/>
          <w:sz w:val="24"/>
          <w:szCs w:val="24"/>
          <w:lang w:eastAsia="ru-RU"/>
        </w:rPr>
      </w:pPr>
      <w:r w:rsidRPr="002154BE">
        <w:rPr>
          <w:rFonts w:ascii="Times New Roman" w:eastAsiaTheme="minorHAnsi" w:hAnsi="Times New Roman"/>
          <w:sz w:val="24"/>
          <w:szCs w:val="24"/>
          <w:lang w:eastAsia="ru-RU"/>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2. Опубликовать настоящее решение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Главы Новотроицкого сельсовета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                                                                   Г.Н. Кулипанова</w:t>
      </w:r>
    </w:p>
    <w:p w:rsidR="002154BE" w:rsidRPr="002154BE" w:rsidRDefault="002154BE" w:rsidP="002154BE">
      <w:pPr>
        <w:spacing w:after="0" w:line="240" w:lineRule="auto"/>
        <w:ind w:firstLine="567"/>
        <w:jc w:val="center"/>
        <w:rPr>
          <w:rFonts w:ascii="Times New Roman" w:eastAsia="Times New Roman" w:hAnsi="Times New Roman"/>
          <w:color w:val="000000"/>
          <w:sz w:val="24"/>
          <w:szCs w:val="24"/>
          <w:lang w:eastAsia="ru-RU"/>
        </w:rPr>
      </w:pP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ind w:firstLine="567"/>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 </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Председатель Совета депутатов</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Новотроицкого сельсовета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Колыванского района</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r w:rsidRPr="002154BE">
        <w:rPr>
          <w:rFonts w:ascii="Times New Roman" w:eastAsia="Times New Roman" w:hAnsi="Times New Roman"/>
          <w:color w:val="000000"/>
          <w:sz w:val="24"/>
          <w:szCs w:val="24"/>
          <w:lang w:eastAsia="ru-RU"/>
        </w:rPr>
        <w:t>Новосибирской области                                                                      А.П. Хилинская</w:t>
      </w: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p>
    <w:p w:rsidR="002154BE" w:rsidRDefault="002154BE" w:rsidP="002154BE">
      <w:pPr>
        <w:spacing w:after="0" w:line="240" w:lineRule="auto"/>
        <w:jc w:val="both"/>
        <w:rPr>
          <w:rFonts w:ascii="Times New Roman" w:eastAsia="Times New Roman" w:hAnsi="Times New Roman"/>
          <w:color w:val="000000"/>
          <w:sz w:val="24"/>
          <w:szCs w:val="24"/>
          <w:lang w:eastAsia="ru-RU"/>
        </w:rPr>
      </w:pPr>
    </w:p>
    <w:p w:rsidR="002154BE" w:rsidRDefault="002154BE" w:rsidP="002154BE">
      <w:pPr>
        <w:spacing w:after="0" w:line="240" w:lineRule="auto"/>
        <w:jc w:val="both"/>
        <w:rPr>
          <w:rFonts w:ascii="Times New Roman" w:eastAsia="Times New Roman" w:hAnsi="Times New Roman"/>
          <w:color w:val="000000"/>
          <w:sz w:val="24"/>
          <w:szCs w:val="24"/>
          <w:lang w:eastAsia="ru-RU"/>
        </w:rPr>
      </w:pPr>
    </w:p>
    <w:p w:rsidR="002154BE" w:rsidRPr="002154BE" w:rsidRDefault="002154BE" w:rsidP="002154BE">
      <w:pPr>
        <w:spacing w:after="0" w:line="240" w:lineRule="auto"/>
        <w:jc w:val="both"/>
        <w:rPr>
          <w:rFonts w:ascii="Times New Roman" w:eastAsia="Times New Roman" w:hAnsi="Times New Roman"/>
          <w:color w:val="000000"/>
          <w:sz w:val="24"/>
          <w:szCs w:val="24"/>
          <w:lang w:eastAsia="ru-RU"/>
        </w:rPr>
      </w:pPr>
    </w:p>
    <w:p w:rsidR="002154BE" w:rsidRPr="002154BE" w:rsidRDefault="002154BE" w:rsidP="002154BE">
      <w:pPr>
        <w:spacing w:after="160" w:line="252" w:lineRule="auto"/>
        <w:rPr>
          <w:rFonts w:ascii="Times New Roman" w:eastAsiaTheme="minorHAnsi" w:hAnsi="Times New Roman"/>
          <w:sz w:val="24"/>
          <w:szCs w:val="24"/>
        </w:rPr>
      </w:pP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lastRenderedPageBreak/>
        <w:t>СОВЕТ ДЕПУТАТОВ</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НОВОТРОИЦКОГО СЕЛЬСОВЕТА</w:t>
      </w:r>
    </w:p>
    <w:p w:rsidR="002154BE" w:rsidRPr="002154BE" w:rsidRDefault="002154BE" w:rsidP="002154BE">
      <w:pPr>
        <w:pStyle w:val="a3"/>
        <w:jc w:val="center"/>
        <w:rPr>
          <w:rFonts w:ascii="Times New Roman" w:hAnsi="Times New Roman"/>
          <w:i/>
          <w:sz w:val="24"/>
          <w:szCs w:val="24"/>
        </w:rPr>
      </w:pPr>
      <w:r w:rsidRPr="002154BE">
        <w:rPr>
          <w:rFonts w:ascii="Times New Roman" w:hAnsi="Times New Roman"/>
          <w:sz w:val="24"/>
          <w:szCs w:val="24"/>
        </w:rPr>
        <w:t>КОЛЫВАНСКОГО РАЙОНА</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НОВОСИБИРСКОЙ ОБЛАСТИ</w:t>
      </w:r>
    </w:p>
    <w:p w:rsidR="002154BE" w:rsidRPr="002154BE" w:rsidRDefault="002154BE" w:rsidP="002154BE">
      <w:pPr>
        <w:pStyle w:val="a3"/>
        <w:jc w:val="center"/>
        <w:rPr>
          <w:rFonts w:ascii="Times New Roman" w:hAnsi="Times New Roman"/>
          <w:sz w:val="24"/>
          <w:szCs w:val="24"/>
        </w:rPr>
      </w:pPr>
    </w:p>
    <w:p w:rsidR="002154BE" w:rsidRPr="002154BE" w:rsidRDefault="002154BE" w:rsidP="002154BE">
      <w:pPr>
        <w:pStyle w:val="a3"/>
        <w:jc w:val="center"/>
        <w:rPr>
          <w:rFonts w:ascii="Times New Roman" w:hAnsi="Times New Roman"/>
          <w:b/>
          <w:sz w:val="24"/>
          <w:szCs w:val="24"/>
        </w:rPr>
      </w:pPr>
      <w:r w:rsidRPr="002154BE">
        <w:rPr>
          <w:rFonts w:ascii="Times New Roman" w:hAnsi="Times New Roman"/>
          <w:sz w:val="24"/>
          <w:szCs w:val="24"/>
        </w:rPr>
        <w:t>РЕШЕНИЕ</w:t>
      </w:r>
    </w:p>
    <w:p w:rsidR="002154BE" w:rsidRPr="002154BE" w:rsidRDefault="002154BE" w:rsidP="002154BE">
      <w:pPr>
        <w:pStyle w:val="a3"/>
        <w:jc w:val="center"/>
        <w:rPr>
          <w:rFonts w:ascii="Times New Roman" w:hAnsi="Times New Roman"/>
          <w:b/>
          <w:sz w:val="24"/>
          <w:szCs w:val="24"/>
        </w:rPr>
      </w:pPr>
      <w:r w:rsidRPr="002154BE">
        <w:rPr>
          <w:rFonts w:ascii="Times New Roman" w:hAnsi="Times New Roman"/>
          <w:sz w:val="24"/>
          <w:szCs w:val="24"/>
        </w:rPr>
        <w:t>(сорок пятой сессии)</w:t>
      </w:r>
    </w:p>
    <w:p w:rsidR="002154BE" w:rsidRPr="002154BE" w:rsidRDefault="002154BE" w:rsidP="002154BE">
      <w:pPr>
        <w:rPr>
          <w:rFonts w:ascii="Times New Roman" w:hAnsi="Times New Roman"/>
          <w:color w:val="000000" w:themeColor="text1"/>
          <w:sz w:val="24"/>
          <w:szCs w:val="24"/>
        </w:rPr>
      </w:pPr>
      <w:r w:rsidRPr="002154BE">
        <w:rPr>
          <w:rFonts w:ascii="Times New Roman" w:hAnsi="Times New Roman"/>
          <w:color w:val="000000" w:themeColor="text1"/>
          <w:sz w:val="24"/>
          <w:szCs w:val="24"/>
        </w:rPr>
        <w:t>от 14.03.2024                                                                                    № 45/171</w:t>
      </w:r>
    </w:p>
    <w:p w:rsidR="002154BE" w:rsidRPr="002154BE" w:rsidRDefault="002154BE" w:rsidP="002154BE">
      <w:pPr>
        <w:pStyle w:val="a3"/>
        <w:jc w:val="center"/>
        <w:rPr>
          <w:rFonts w:ascii="Times New Roman" w:hAnsi="Times New Roman"/>
          <w:i/>
          <w:sz w:val="24"/>
          <w:szCs w:val="24"/>
        </w:rPr>
      </w:pPr>
      <w:r w:rsidRPr="002154BE">
        <w:rPr>
          <w:rFonts w:ascii="Times New Roman" w:hAnsi="Times New Roman"/>
          <w:sz w:val="24"/>
          <w:szCs w:val="24"/>
        </w:rPr>
        <w:t>О внесении изменений в решение Совета депутатов Новотроицкого сельсовета Колыванского   района Новосибирской области</w:t>
      </w:r>
      <w:r w:rsidRPr="002154BE">
        <w:rPr>
          <w:rFonts w:ascii="Times New Roman" w:hAnsi="Times New Roman"/>
          <w:i/>
          <w:sz w:val="24"/>
          <w:szCs w:val="24"/>
        </w:rPr>
        <w:t xml:space="preserve"> </w:t>
      </w:r>
      <w:r w:rsidRPr="002154BE">
        <w:rPr>
          <w:rFonts w:ascii="Times New Roman" w:hAnsi="Times New Roman"/>
          <w:sz w:val="24"/>
          <w:szCs w:val="24"/>
        </w:rPr>
        <w:t>от 14.05.2020 № 54/221</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«Об утверждении Положения о порядке проведения конкурса</w:t>
      </w:r>
    </w:p>
    <w:p w:rsidR="002154BE" w:rsidRDefault="002154BE" w:rsidP="002154BE">
      <w:pPr>
        <w:pStyle w:val="a3"/>
        <w:jc w:val="center"/>
        <w:rPr>
          <w:rFonts w:ascii="Times New Roman" w:hAnsi="Times New Roman"/>
          <w:i/>
          <w:sz w:val="24"/>
          <w:szCs w:val="24"/>
        </w:rPr>
      </w:pPr>
      <w:r w:rsidRPr="002154BE">
        <w:rPr>
          <w:rFonts w:ascii="Times New Roman" w:hAnsi="Times New Roman"/>
          <w:sz w:val="24"/>
          <w:szCs w:val="24"/>
        </w:rPr>
        <w:t>по отбору кандидатур на должность Главы Новотроицкого сельсовета Колыванского района Новосибирской области</w:t>
      </w:r>
      <w:r w:rsidRPr="002154BE">
        <w:rPr>
          <w:rFonts w:ascii="Times New Roman" w:hAnsi="Times New Roman"/>
          <w:i/>
          <w:sz w:val="24"/>
          <w:szCs w:val="24"/>
        </w:rPr>
        <w:t>»</w:t>
      </w:r>
    </w:p>
    <w:p w:rsidR="002154BE" w:rsidRPr="002154BE" w:rsidRDefault="002154BE" w:rsidP="002154BE">
      <w:pPr>
        <w:pStyle w:val="a3"/>
        <w:jc w:val="center"/>
        <w:rPr>
          <w:rFonts w:ascii="Times New Roman" w:hAnsi="Times New Roman"/>
          <w:i/>
          <w:sz w:val="24"/>
          <w:szCs w:val="24"/>
        </w:rPr>
      </w:pP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w:t>
      </w:r>
      <w:proofErr w:type="spellStart"/>
      <w:r w:rsidRPr="002154BE">
        <w:rPr>
          <w:rFonts w:ascii="Times New Roman" w:hAnsi="Times New Roman"/>
          <w:sz w:val="24"/>
          <w:szCs w:val="24"/>
        </w:rPr>
        <w:t>Росархива</w:t>
      </w:r>
      <w:proofErr w:type="spellEnd"/>
      <w:r w:rsidRPr="002154BE">
        <w:rPr>
          <w:rFonts w:ascii="Times New Roman" w:hAnsi="Times New Roman"/>
          <w:sz w:val="24"/>
          <w:szCs w:val="24"/>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на основании статьи 27 Устава сельского поселения Новотроицкого сельсовета Колыванского района Новосибирской области, Совет депутатов  Новотроицкого сельсовета Колыванского   района Новосибирской области,</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РЕШИЛ:</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1. Внести изменение в пункт 7.1. Положения о порядке проведения конкурса по отбору кандидатур на должность Главы Новотроицкого сельсовета Колыванского района Новосибирской области</w:t>
      </w:r>
      <w:r w:rsidRPr="002154BE">
        <w:rPr>
          <w:rFonts w:ascii="Times New Roman" w:hAnsi="Times New Roman"/>
          <w:i/>
          <w:sz w:val="24"/>
          <w:szCs w:val="24"/>
        </w:rPr>
        <w:t xml:space="preserve">, </w:t>
      </w:r>
      <w:r w:rsidRPr="002154BE">
        <w:rPr>
          <w:rFonts w:ascii="Times New Roman" w:hAnsi="Times New Roman"/>
          <w:sz w:val="24"/>
          <w:szCs w:val="24"/>
        </w:rPr>
        <w:t>утвержденное решением сессии</w:t>
      </w:r>
      <w:r w:rsidRPr="002154BE">
        <w:rPr>
          <w:rFonts w:ascii="Times New Roman" w:hAnsi="Times New Roman"/>
          <w:i/>
          <w:sz w:val="24"/>
          <w:szCs w:val="24"/>
        </w:rPr>
        <w:t xml:space="preserve"> </w:t>
      </w:r>
      <w:r w:rsidRPr="002154BE">
        <w:rPr>
          <w:rFonts w:ascii="Times New Roman" w:hAnsi="Times New Roman"/>
          <w:sz w:val="24"/>
          <w:szCs w:val="24"/>
        </w:rPr>
        <w:t xml:space="preserve">Совета депутатов Новотроицкого сельсовета Колыванского района Новосибирской области 14.05.2020№ 54/221, изложив его в следующей редакции: </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 xml:space="preserve"> «7.1. Документы комиссии, документы граждан Российской Федерации, изъявивших желание участвовать в конкурсе, а также кандидатов хранятся в администрации Новотроицкого сельсовета Колыванского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2154BE">
        <w:rPr>
          <w:rFonts w:ascii="Times New Roman" w:hAnsi="Times New Roman"/>
          <w:sz w:val="24"/>
          <w:szCs w:val="24"/>
        </w:rPr>
        <w:t>Росархива</w:t>
      </w:r>
      <w:proofErr w:type="spellEnd"/>
      <w:r w:rsidRPr="002154BE">
        <w:rPr>
          <w:rFonts w:ascii="Times New Roman" w:hAnsi="Times New Roman"/>
          <w:sz w:val="24"/>
          <w:szCs w:val="24"/>
        </w:rPr>
        <w:t xml:space="preserve"> от 31.07.2023 № 77.</w:t>
      </w:r>
      <w:r w:rsidRPr="002154BE">
        <w:rPr>
          <w:rFonts w:ascii="Times New Roman" w:hAnsi="Times New Roman"/>
          <w:bCs/>
          <w:sz w:val="24"/>
          <w:szCs w:val="24"/>
        </w:rPr>
        <w:t>».</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2. Опубликовать настоящее решение в периодическом печатном издании «Бюллетень органов местного самоуправления Новотроицкого сельсовета»</w:t>
      </w:r>
      <w:r w:rsidRPr="002154BE">
        <w:rPr>
          <w:rFonts w:ascii="Times New Roman" w:hAnsi="Times New Roman"/>
          <w:i/>
          <w:sz w:val="24"/>
          <w:szCs w:val="24"/>
        </w:rPr>
        <w:t xml:space="preserve"> </w:t>
      </w:r>
      <w:r w:rsidRPr="002154BE">
        <w:rPr>
          <w:rFonts w:ascii="Times New Roman" w:hAnsi="Times New Roman"/>
          <w:sz w:val="24"/>
          <w:szCs w:val="24"/>
        </w:rPr>
        <w:t>и разместить на официальном сайте администрации Новотроицкого сельсовета Колыванского   района Новосибирской области.</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3. Настоящее решение вступает в силу со дня его опубликования.</w:t>
      </w:r>
    </w:p>
    <w:p w:rsidR="002154BE" w:rsidRPr="002154BE" w:rsidRDefault="002154BE" w:rsidP="002154BE">
      <w:pPr>
        <w:rPr>
          <w:rFonts w:ascii="Times New Roman" w:hAnsi="Times New Roman"/>
          <w:color w:val="000000" w:themeColor="text1"/>
          <w:sz w:val="24"/>
          <w:szCs w:val="24"/>
        </w:rPr>
      </w:pPr>
    </w:p>
    <w:p w:rsidR="002154BE" w:rsidRPr="002154BE" w:rsidRDefault="002154BE" w:rsidP="002154BE">
      <w:pPr>
        <w:pStyle w:val="a3"/>
        <w:rPr>
          <w:rFonts w:ascii="Times New Roman" w:hAnsi="Times New Roman"/>
          <w:sz w:val="24"/>
          <w:szCs w:val="24"/>
        </w:rPr>
      </w:pP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Глава                                                       Председатель Совета депутатов</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Новотроицкого сельсовета                   Новотроицкого сельсовета</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Колыванского района                            Колыванского района</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Новосибирской области                        Новосибирской области</w:t>
      </w:r>
    </w:p>
    <w:p w:rsidR="002154BE" w:rsidRDefault="002154BE" w:rsidP="002154BE">
      <w:pPr>
        <w:pStyle w:val="a3"/>
        <w:rPr>
          <w:rFonts w:ascii="Times New Roman" w:hAnsi="Times New Roman"/>
          <w:sz w:val="24"/>
          <w:szCs w:val="24"/>
        </w:rPr>
      </w:pPr>
      <w:r w:rsidRPr="002154BE">
        <w:rPr>
          <w:rFonts w:ascii="Times New Roman" w:hAnsi="Times New Roman"/>
          <w:sz w:val="24"/>
          <w:szCs w:val="24"/>
        </w:rPr>
        <w:t>__________Г.Н. Кулипанова                 ___________А.П. Хилинская</w:t>
      </w:r>
    </w:p>
    <w:p w:rsidR="002154BE" w:rsidRDefault="002154BE" w:rsidP="002154BE">
      <w:pPr>
        <w:pStyle w:val="a3"/>
        <w:rPr>
          <w:rFonts w:ascii="Times New Roman" w:hAnsi="Times New Roman"/>
          <w:sz w:val="24"/>
          <w:szCs w:val="24"/>
        </w:rPr>
      </w:pPr>
    </w:p>
    <w:p w:rsidR="002154BE" w:rsidRDefault="002154BE" w:rsidP="002154BE">
      <w:pPr>
        <w:pStyle w:val="a3"/>
        <w:rPr>
          <w:rFonts w:ascii="Times New Roman" w:hAnsi="Times New Roman"/>
          <w:sz w:val="24"/>
          <w:szCs w:val="24"/>
        </w:rPr>
      </w:pPr>
    </w:p>
    <w:p w:rsidR="002154BE" w:rsidRDefault="002154BE" w:rsidP="002154BE">
      <w:pPr>
        <w:pStyle w:val="a3"/>
        <w:rPr>
          <w:rFonts w:ascii="Times New Roman" w:hAnsi="Times New Roman"/>
          <w:sz w:val="24"/>
          <w:szCs w:val="24"/>
        </w:rPr>
      </w:pPr>
    </w:p>
    <w:p w:rsidR="002154BE" w:rsidRPr="002154BE" w:rsidRDefault="002154BE" w:rsidP="002154BE">
      <w:pPr>
        <w:pStyle w:val="a3"/>
        <w:rPr>
          <w:rFonts w:ascii="Times New Roman" w:hAnsi="Times New Roman"/>
          <w:bCs/>
          <w:sz w:val="24"/>
          <w:szCs w:val="24"/>
        </w:rPr>
      </w:pP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lastRenderedPageBreak/>
        <w:t>СОВЕТ ДЕПУТАТОВ</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НОВОТРОИЦКОГО СЕЛЬСОВЕТА</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КОЛЫВАНСКОГО РАЙОНА</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НОВОСИБИРСКОЙ ОБЛАСТИ</w:t>
      </w:r>
    </w:p>
    <w:p w:rsidR="002154BE" w:rsidRPr="002154BE" w:rsidRDefault="002154BE" w:rsidP="002154BE">
      <w:pPr>
        <w:pStyle w:val="a3"/>
        <w:jc w:val="center"/>
        <w:rPr>
          <w:rFonts w:ascii="Times New Roman" w:hAnsi="Times New Roman"/>
          <w:sz w:val="24"/>
          <w:szCs w:val="24"/>
        </w:rPr>
      </w:pPr>
      <w:r w:rsidRPr="002154BE">
        <w:rPr>
          <w:rFonts w:ascii="Times New Roman" w:hAnsi="Times New Roman"/>
          <w:sz w:val="24"/>
          <w:szCs w:val="24"/>
        </w:rPr>
        <w:t>(шестого созыва)</w:t>
      </w:r>
    </w:p>
    <w:p w:rsidR="002154BE" w:rsidRPr="002154BE" w:rsidRDefault="002154BE" w:rsidP="002154BE">
      <w:pPr>
        <w:spacing w:after="12"/>
        <w:ind w:right="1"/>
        <w:rPr>
          <w:rFonts w:ascii="Times New Roman" w:hAnsi="Times New Roman"/>
          <w:sz w:val="24"/>
          <w:szCs w:val="24"/>
        </w:rPr>
      </w:pPr>
    </w:p>
    <w:p w:rsidR="002154BE" w:rsidRPr="002154BE" w:rsidRDefault="002154BE" w:rsidP="002154BE">
      <w:pPr>
        <w:spacing w:after="12"/>
        <w:ind w:left="10" w:right="1" w:hanging="10"/>
        <w:jc w:val="center"/>
        <w:rPr>
          <w:rFonts w:ascii="Times New Roman" w:hAnsi="Times New Roman"/>
          <w:sz w:val="24"/>
          <w:szCs w:val="24"/>
        </w:rPr>
      </w:pPr>
      <w:r w:rsidRPr="002154BE">
        <w:rPr>
          <w:rFonts w:ascii="Times New Roman" w:hAnsi="Times New Roman"/>
          <w:sz w:val="24"/>
          <w:szCs w:val="24"/>
        </w:rPr>
        <w:t>РЕШЕНИЕ</w:t>
      </w:r>
    </w:p>
    <w:p w:rsidR="002154BE" w:rsidRPr="002154BE" w:rsidRDefault="002154BE" w:rsidP="002154BE">
      <w:pPr>
        <w:spacing w:after="12"/>
        <w:ind w:left="10" w:right="1" w:hanging="10"/>
        <w:jc w:val="center"/>
        <w:rPr>
          <w:rFonts w:ascii="Times New Roman" w:hAnsi="Times New Roman"/>
          <w:sz w:val="24"/>
          <w:szCs w:val="24"/>
        </w:rPr>
      </w:pPr>
      <w:r w:rsidRPr="002154BE">
        <w:rPr>
          <w:rFonts w:ascii="Times New Roman" w:hAnsi="Times New Roman"/>
          <w:sz w:val="24"/>
          <w:szCs w:val="24"/>
        </w:rPr>
        <w:t>(сорок пятой сессии)</w:t>
      </w:r>
    </w:p>
    <w:p w:rsidR="002154BE" w:rsidRPr="002154BE" w:rsidRDefault="002154BE" w:rsidP="002154BE">
      <w:pPr>
        <w:spacing w:after="12"/>
        <w:ind w:left="10" w:right="1" w:hanging="10"/>
        <w:jc w:val="center"/>
        <w:rPr>
          <w:rFonts w:ascii="Times New Roman" w:hAnsi="Times New Roman"/>
          <w:sz w:val="24"/>
          <w:szCs w:val="24"/>
        </w:rPr>
      </w:pPr>
    </w:p>
    <w:p w:rsidR="002154BE" w:rsidRPr="002154BE" w:rsidRDefault="002154BE" w:rsidP="002154BE">
      <w:pPr>
        <w:spacing w:after="294" w:line="259" w:lineRule="auto"/>
        <w:ind w:left="10" w:right="1" w:hanging="10"/>
        <w:rPr>
          <w:rFonts w:ascii="Times New Roman" w:hAnsi="Times New Roman"/>
          <w:sz w:val="24"/>
          <w:szCs w:val="24"/>
        </w:rPr>
      </w:pPr>
      <w:r w:rsidRPr="002154BE">
        <w:rPr>
          <w:rFonts w:ascii="Times New Roman" w:hAnsi="Times New Roman"/>
          <w:sz w:val="24"/>
          <w:szCs w:val="24"/>
        </w:rPr>
        <w:t xml:space="preserve">               от   14.03.2024                                                                          №</w:t>
      </w:r>
      <w:r>
        <w:rPr>
          <w:rFonts w:ascii="Times New Roman" w:hAnsi="Times New Roman"/>
          <w:sz w:val="24"/>
          <w:szCs w:val="24"/>
        </w:rPr>
        <w:t>45/172</w:t>
      </w:r>
    </w:p>
    <w:p w:rsidR="002154BE" w:rsidRPr="002154BE" w:rsidRDefault="002154BE" w:rsidP="002154BE">
      <w:pPr>
        <w:shd w:val="clear" w:color="auto" w:fill="FFFFFF"/>
        <w:spacing w:line="240" w:lineRule="auto"/>
        <w:jc w:val="center"/>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Об утверждении Порядка принятия, учета и оформления в муниципальную собственность выморочного имущества</w:t>
      </w:r>
    </w:p>
    <w:p w:rsidR="002154BE" w:rsidRPr="002154BE" w:rsidRDefault="002154BE" w:rsidP="002154BE">
      <w:pPr>
        <w:pStyle w:val="a3"/>
        <w:rPr>
          <w:rFonts w:ascii="Times New Roman" w:hAnsi="Times New Roman"/>
          <w:sz w:val="24"/>
          <w:szCs w:val="24"/>
          <w:lang w:eastAsia="ru-RU"/>
        </w:rPr>
      </w:pPr>
      <w:r w:rsidRPr="002154BE">
        <w:rPr>
          <w:rFonts w:ascii="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сельского поселения Новотроицкого сельсовета Колыванского муниципального района Новосибирской области,</w:t>
      </w:r>
    </w:p>
    <w:p w:rsidR="002154BE" w:rsidRPr="002154BE" w:rsidRDefault="002154BE" w:rsidP="002154BE">
      <w:pPr>
        <w:pStyle w:val="a3"/>
        <w:rPr>
          <w:rFonts w:ascii="Times New Roman" w:hAnsi="Times New Roman"/>
          <w:i/>
          <w:sz w:val="24"/>
          <w:szCs w:val="24"/>
        </w:rPr>
      </w:pPr>
      <w:r w:rsidRPr="002154BE">
        <w:rPr>
          <w:rFonts w:ascii="Times New Roman" w:hAnsi="Times New Roman"/>
          <w:sz w:val="24"/>
          <w:szCs w:val="24"/>
          <w:lang w:eastAsia="ru-RU"/>
        </w:rPr>
        <w:t>Совет депутатов Новотроицкого сельсовета Колыванского района Новосибирской области,</w:t>
      </w:r>
    </w:p>
    <w:p w:rsidR="002154BE" w:rsidRPr="002154BE" w:rsidRDefault="002154BE" w:rsidP="002154BE">
      <w:pPr>
        <w:pStyle w:val="a3"/>
        <w:rPr>
          <w:rFonts w:ascii="Times New Roman" w:hAnsi="Times New Roman"/>
          <w:i/>
          <w:sz w:val="24"/>
          <w:szCs w:val="24"/>
        </w:rPr>
      </w:pPr>
      <w:r w:rsidRPr="002154BE">
        <w:rPr>
          <w:rFonts w:ascii="Times New Roman" w:hAnsi="Times New Roman"/>
          <w:sz w:val="24"/>
          <w:szCs w:val="24"/>
          <w:lang w:eastAsia="ru-RU"/>
        </w:rPr>
        <w:t>РЕШИЛ:</w:t>
      </w:r>
    </w:p>
    <w:p w:rsidR="002154BE" w:rsidRPr="002154BE" w:rsidRDefault="002154BE" w:rsidP="002154BE">
      <w:pPr>
        <w:pStyle w:val="a3"/>
        <w:rPr>
          <w:rFonts w:ascii="Times New Roman" w:hAnsi="Times New Roman"/>
          <w:sz w:val="24"/>
          <w:szCs w:val="24"/>
          <w:lang w:eastAsia="ru-RU"/>
        </w:rPr>
      </w:pPr>
      <w:r w:rsidRPr="002154BE">
        <w:rPr>
          <w:rFonts w:ascii="Times New Roman" w:hAnsi="Times New Roman"/>
          <w:sz w:val="24"/>
          <w:szCs w:val="24"/>
          <w:lang w:eastAsia="ru-RU"/>
        </w:rPr>
        <w:t>1. Утвердить Порядок принятия, учета и оформления в муниципальную собственность выморочного имущества».</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 xml:space="preserve">2. Контроль </w:t>
      </w:r>
      <w:r w:rsidRPr="002154BE">
        <w:rPr>
          <w:rFonts w:ascii="Times New Roman" w:hAnsi="Times New Roman"/>
          <w:sz w:val="24"/>
          <w:szCs w:val="24"/>
        </w:rPr>
        <w:tab/>
        <w:t xml:space="preserve">за </w:t>
      </w:r>
      <w:r w:rsidRPr="002154BE">
        <w:rPr>
          <w:rFonts w:ascii="Times New Roman" w:hAnsi="Times New Roman"/>
          <w:sz w:val="24"/>
          <w:szCs w:val="24"/>
        </w:rPr>
        <w:tab/>
        <w:t xml:space="preserve">исполнением </w:t>
      </w:r>
      <w:r w:rsidRPr="002154BE">
        <w:rPr>
          <w:rFonts w:ascii="Times New Roman" w:hAnsi="Times New Roman"/>
          <w:sz w:val="24"/>
          <w:szCs w:val="24"/>
        </w:rPr>
        <w:tab/>
        <w:t xml:space="preserve">настоящего </w:t>
      </w:r>
      <w:r w:rsidRPr="002154BE">
        <w:rPr>
          <w:rFonts w:ascii="Times New Roman" w:hAnsi="Times New Roman"/>
          <w:sz w:val="24"/>
          <w:szCs w:val="24"/>
        </w:rPr>
        <w:tab/>
        <w:t xml:space="preserve">решения возложить </w:t>
      </w:r>
      <w:r w:rsidRPr="002154BE">
        <w:rPr>
          <w:rFonts w:ascii="Times New Roman" w:hAnsi="Times New Roman"/>
          <w:sz w:val="24"/>
          <w:szCs w:val="24"/>
        </w:rPr>
        <w:tab/>
        <w:t>на специалиста 2 разряда администрации Красношан М.Е.</w:t>
      </w:r>
    </w:p>
    <w:p w:rsidR="002154BE" w:rsidRPr="002154BE" w:rsidRDefault="002154BE" w:rsidP="002154BE">
      <w:pPr>
        <w:pStyle w:val="a3"/>
        <w:rPr>
          <w:rFonts w:ascii="Times New Roman" w:hAnsi="Times New Roman"/>
          <w:sz w:val="24"/>
          <w:szCs w:val="24"/>
        </w:rPr>
      </w:pPr>
      <w:r w:rsidRPr="002154BE">
        <w:rPr>
          <w:rFonts w:ascii="Times New Roman" w:hAnsi="Times New Roman"/>
          <w:sz w:val="24"/>
          <w:szCs w:val="24"/>
        </w:rPr>
        <w:t>3. Опубликовать настоящее решение в печатном издании «Бюллетень органов местного самоуправления Новотроицкого сельсовета».</w:t>
      </w:r>
    </w:p>
    <w:p w:rsidR="002154BE" w:rsidRPr="002154BE" w:rsidRDefault="002154BE" w:rsidP="002154BE">
      <w:pPr>
        <w:pStyle w:val="a3"/>
        <w:rPr>
          <w:rFonts w:ascii="Times New Roman" w:hAnsi="Times New Roman"/>
          <w:sz w:val="24"/>
          <w:szCs w:val="24"/>
          <w:lang w:eastAsia="ru-RU"/>
        </w:rPr>
      </w:pPr>
      <w:r w:rsidRPr="002154BE">
        <w:rPr>
          <w:rFonts w:ascii="Times New Roman" w:hAnsi="Times New Roman"/>
          <w:sz w:val="24"/>
          <w:szCs w:val="24"/>
        </w:rPr>
        <w:t xml:space="preserve">4. </w:t>
      </w:r>
      <w:r w:rsidRPr="002154BE">
        <w:rPr>
          <w:rFonts w:ascii="Times New Roman" w:hAnsi="Times New Roman"/>
          <w:sz w:val="24"/>
          <w:szCs w:val="24"/>
          <w:lang w:eastAsia="ru-RU"/>
        </w:rPr>
        <w:t>Настоящее решение вступает в силу со дня, следующего за днем его официального опубликования.</w:t>
      </w:r>
    </w:p>
    <w:p w:rsidR="002154BE" w:rsidRPr="002154BE" w:rsidRDefault="002154BE" w:rsidP="002154BE">
      <w:pPr>
        <w:pStyle w:val="a3"/>
        <w:rPr>
          <w:rFonts w:ascii="Times New Roman" w:hAnsi="Times New Roman"/>
          <w:sz w:val="24"/>
          <w:szCs w:val="24"/>
          <w:lang w:eastAsia="ru-RU"/>
        </w:rPr>
      </w:pPr>
    </w:p>
    <w:p w:rsidR="002154BE" w:rsidRPr="002154BE" w:rsidRDefault="002154BE" w:rsidP="002154BE">
      <w:pPr>
        <w:autoSpaceDE w:val="0"/>
        <w:autoSpaceDN w:val="0"/>
        <w:adjustRightInd w:val="0"/>
        <w:spacing w:after="0" w:line="240" w:lineRule="auto"/>
        <w:jc w:val="both"/>
        <w:rPr>
          <w:rFonts w:ascii="Times New Roman" w:eastAsia="Times New Roman" w:hAnsi="Times New Roman"/>
          <w:sz w:val="24"/>
          <w:szCs w:val="24"/>
          <w:lang w:eastAsia="ru-RU"/>
        </w:rPr>
      </w:pPr>
    </w:p>
    <w:p w:rsidR="002154BE" w:rsidRPr="002154BE" w:rsidRDefault="002154BE" w:rsidP="002154BE">
      <w:pPr>
        <w:autoSpaceDE w:val="0"/>
        <w:autoSpaceDN w:val="0"/>
        <w:adjustRightInd w:val="0"/>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Глава                                                                                Председатель Совета депутатов</w:t>
      </w:r>
    </w:p>
    <w:p w:rsidR="002154BE" w:rsidRPr="002154BE" w:rsidRDefault="002154BE" w:rsidP="002154BE">
      <w:pPr>
        <w:autoSpaceDE w:val="0"/>
        <w:autoSpaceDN w:val="0"/>
        <w:adjustRightInd w:val="0"/>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Новотроицкого сельсовета                                            Новотроицкого сельсовета</w:t>
      </w:r>
    </w:p>
    <w:p w:rsidR="002154BE" w:rsidRPr="002154BE" w:rsidRDefault="002154BE" w:rsidP="002154BE">
      <w:pPr>
        <w:autoSpaceDE w:val="0"/>
        <w:autoSpaceDN w:val="0"/>
        <w:adjustRightInd w:val="0"/>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Колыванского района                                                     Колыванского района</w:t>
      </w:r>
    </w:p>
    <w:p w:rsidR="002154BE" w:rsidRPr="002154BE" w:rsidRDefault="002154BE" w:rsidP="002154BE">
      <w:pPr>
        <w:autoSpaceDE w:val="0"/>
        <w:autoSpaceDN w:val="0"/>
        <w:adjustRightInd w:val="0"/>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Новосибирской области                                                 Новосибирской области</w:t>
      </w:r>
    </w:p>
    <w:p w:rsidR="002154BE" w:rsidRPr="002154BE" w:rsidRDefault="002154BE" w:rsidP="002154BE">
      <w:pPr>
        <w:autoSpaceDE w:val="0"/>
        <w:autoSpaceDN w:val="0"/>
        <w:adjustRightInd w:val="0"/>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________Г.Н. Кулипанова                                               _________А.П. Хилинская</w:t>
      </w:r>
    </w:p>
    <w:p w:rsidR="002154BE" w:rsidRPr="002154BE" w:rsidRDefault="002154BE" w:rsidP="002154BE">
      <w:pPr>
        <w:tabs>
          <w:tab w:val="right" w:pos="10161"/>
        </w:tabs>
        <w:spacing w:after="12"/>
        <w:rPr>
          <w:rFonts w:ascii="Times New Roman" w:hAnsi="Times New Roman"/>
          <w:sz w:val="24"/>
          <w:szCs w:val="24"/>
        </w:rPr>
      </w:pPr>
    </w:p>
    <w:p w:rsidR="002154BE" w:rsidRPr="002154BE" w:rsidRDefault="002154BE" w:rsidP="002154BE">
      <w:pPr>
        <w:spacing w:line="240" w:lineRule="exact"/>
        <w:ind w:left="4819" w:right="34" w:hanging="11"/>
        <w:contextualSpacing/>
        <w:jc w:val="right"/>
        <w:rPr>
          <w:rFonts w:ascii="Times New Roman" w:hAnsi="Times New Roman"/>
          <w:sz w:val="24"/>
          <w:szCs w:val="24"/>
        </w:rPr>
      </w:pPr>
      <w:r w:rsidRPr="002154BE">
        <w:rPr>
          <w:rFonts w:ascii="Times New Roman" w:hAnsi="Times New Roman"/>
          <w:sz w:val="24"/>
          <w:szCs w:val="24"/>
        </w:rPr>
        <w:t>УТВЕРЖДЕН</w:t>
      </w:r>
    </w:p>
    <w:p w:rsidR="002154BE" w:rsidRPr="002154BE" w:rsidRDefault="002154BE" w:rsidP="002154BE">
      <w:pPr>
        <w:spacing w:line="240" w:lineRule="exact"/>
        <w:ind w:left="4819" w:right="34" w:hanging="11"/>
        <w:contextualSpacing/>
        <w:jc w:val="right"/>
        <w:rPr>
          <w:rFonts w:ascii="Times New Roman" w:hAnsi="Times New Roman"/>
          <w:sz w:val="24"/>
          <w:szCs w:val="24"/>
        </w:rPr>
      </w:pPr>
    </w:p>
    <w:p w:rsidR="002154BE" w:rsidRPr="002154BE" w:rsidRDefault="002154BE" w:rsidP="002154BE">
      <w:pPr>
        <w:spacing w:line="240" w:lineRule="exact"/>
        <w:ind w:left="4819" w:right="34" w:hanging="11"/>
        <w:contextualSpacing/>
        <w:jc w:val="right"/>
        <w:rPr>
          <w:rFonts w:ascii="Times New Roman" w:hAnsi="Times New Roman"/>
          <w:sz w:val="24"/>
          <w:szCs w:val="24"/>
        </w:rPr>
      </w:pPr>
      <w:r w:rsidRPr="002154BE">
        <w:rPr>
          <w:rFonts w:ascii="Times New Roman" w:hAnsi="Times New Roman"/>
          <w:sz w:val="24"/>
          <w:szCs w:val="24"/>
        </w:rPr>
        <w:t>Решением Совета депутатов Новотроицкого сельсовета</w:t>
      </w:r>
    </w:p>
    <w:p w:rsidR="002154BE" w:rsidRPr="002154BE" w:rsidRDefault="002154BE" w:rsidP="002154BE">
      <w:pPr>
        <w:spacing w:line="240" w:lineRule="exact"/>
        <w:ind w:left="4819" w:right="34" w:hanging="11"/>
        <w:contextualSpacing/>
        <w:jc w:val="right"/>
        <w:rPr>
          <w:rFonts w:ascii="Times New Roman" w:hAnsi="Times New Roman"/>
          <w:sz w:val="24"/>
          <w:szCs w:val="24"/>
        </w:rPr>
      </w:pPr>
      <w:r w:rsidRPr="002154BE">
        <w:rPr>
          <w:rFonts w:ascii="Times New Roman" w:hAnsi="Times New Roman"/>
          <w:sz w:val="24"/>
          <w:szCs w:val="24"/>
        </w:rPr>
        <w:t>Колыванского района</w:t>
      </w:r>
    </w:p>
    <w:p w:rsidR="002154BE" w:rsidRPr="002154BE" w:rsidRDefault="002154BE" w:rsidP="002154BE">
      <w:pPr>
        <w:spacing w:line="240" w:lineRule="exact"/>
        <w:ind w:left="4819" w:right="34" w:hanging="11"/>
        <w:contextualSpacing/>
        <w:jc w:val="right"/>
        <w:rPr>
          <w:rFonts w:ascii="Times New Roman" w:hAnsi="Times New Roman"/>
          <w:sz w:val="24"/>
          <w:szCs w:val="24"/>
        </w:rPr>
      </w:pPr>
      <w:r w:rsidRPr="002154BE">
        <w:rPr>
          <w:rFonts w:ascii="Times New Roman" w:hAnsi="Times New Roman"/>
          <w:sz w:val="24"/>
          <w:szCs w:val="24"/>
        </w:rPr>
        <w:t xml:space="preserve">      Новосибирской                                         области</w:t>
      </w:r>
    </w:p>
    <w:p w:rsidR="002154BE" w:rsidRPr="002154BE" w:rsidRDefault="002154BE" w:rsidP="002154BE">
      <w:pPr>
        <w:spacing w:line="240" w:lineRule="exact"/>
        <w:ind w:left="4819" w:right="34" w:hanging="11"/>
        <w:contextualSpacing/>
        <w:jc w:val="right"/>
        <w:rPr>
          <w:rFonts w:ascii="Times New Roman" w:hAnsi="Times New Roman"/>
          <w:sz w:val="24"/>
          <w:szCs w:val="24"/>
        </w:rPr>
      </w:pPr>
      <w:r w:rsidRPr="002154BE">
        <w:rPr>
          <w:rFonts w:ascii="Times New Roman" w:hAnsi="Times New Roman"/>
          <w:sz w:val="24"/>
          <w:szCs w:val="24"/>
        </w:rPr>
        <w:t>от14.03.2024 № 45/172</w:t>
      </w:r>
      <w:r w:rsidRPr="002154BE">
        <w:rPr>
          <w:rFonts w:ascii="Times New Roman" w:eastAsia="Times New Roman" w:hAnsi="Times New Roman"/>
          <w:color w:val="1E1D1E"/>
          <w:sz w:val="24"/>
          <w:szCs w:val="24"/>
          <w:lang w:eastAsia="ru-RU"/>
        </w:rPr>
        <w:t> </w:t>
      </w:r>
    </w:p>
    <w:p w:rsidR="002154BE" w:rsidRPr="002154BE" w:rsidRDefault="002154BE" w:rsidP="002154BE">
      <w:pPr>
        <w:shd w:val="clear" w:color="auto" w:fill="FFFFFF"/>
        <w:spacing w:after="180" w:line="240" w:lineRule="auto"/>
        <w:jc w:val="center"/>
        <w:rPr>
          <w:rFonts w:ascii="Times New Roman" w:eastAsia="Times New Roman" w:hAnsi="Times New Roman"/>
          <w:bCs/>
          <w:color w:val="1E1D1E"/>
          <w:sz w:val="24"/>
          <w:szCs w:val="24"/>
          <w:lang w:eastAsia="ru-RU"/>
        </w:rPr>
      </w:pPr>
      <w:r w:rsidRPr="002154BE">
        <w:rPr>
          <w:rFonts w:ascii="Times New Roman" w:eastAsia="Times New Roman" w:hAnsi="Times New Roman"/>
          <w:bCs/>
          <w:color w:val="1E1D1E"/>
          <w:sz w:val="24"/>
          <w:szCs w:val="24"/>
          <w:lang w:eastAsia="ru-RU"/>
        </w:rPr>
        <w:t>Порядок</w:t>
      </w:r>
    </w:p>
    <w:p w:rsidR="002154BE" w:rsidRPr="002154BE" w:rsidRDefault="002154BE" w:rsidP="002154BE">
      <w:pPr>
        <w:shd w:val="clear" w:color="auto" w:fill="FFFFFF"/>
        <w:spacing w:after="180" w:line="240" w:lineRule="auto"/>
        <w:jc w:val="center"/>
        <w:rPr>
          <w:rFonts w:ascii="Times New Roman" w:eastAsia="Times New Roman" w:hAnsi="Times New Roman"/>
          <w:color w:val="1E1D1E"/>
          <w:sz w:val="24"/>
          <w:szCs w:val="24"/>
          <w:lang w:eastAsia="ru-RU"/>
        </w:rPr>
      </w:pPr>
      <w:bookmarkStart w:id="2" w:name="_Hlk156144277"/>
      <w:r w:rsidRPr="002154BE">
        <w:rPr>
          <w:rFonts w:ascii="Times New Roman" w:eastAsia="Times New Roman" w:hAnsi="Times New Roman"/>
          <w:bCs/>
          <w:color w:val="1E1D1E"/>
          <w:sz w:val="24"/>
          <w:szCs w:val="24"/>
          <w:lang w:eastAsia="ru-RU"/>
        </w:rPr>
        <w:t>принятия, учета и оформления в муниципальную собственност</w:t>
      </w:r>
      <w:bookmarkEnd w:id="2"/>
      <w:r w:rsidRPr="002154BE">
        <w:rPr>
          <w:rFonts w:ascii="Times New Roman" w:eastAsia="Times New Roman" w:hAnsi="Times New Roman"/>
          <w:bCs/>
          <w:color w:val="1E1D1E"/>
          <w:sz w:val="24"/>
          <w:szCs w:val="24"/>
          <w:lang w:eastAsia="ru-RU"/>
        </w:rPr>
        <w:t>ь</w:t>
      </w:r>
      <w:r w:rsidRPr="002154BE">
        <w:rPr>
          <w:rFonts w:ascii="Times New Roman" w:hAnsi="Times New Roman"/>
          <w:sz w:val="24"/>
          <w:szCs w:val="24"/>
        </w:rPr>
        <w:t xml:space="preserve"> Новотроицкого сельсовета Колыванского   района Новосибирской области</w:t>
      </w:r>
      <w:r w:rsidRPr="002154BE">
        <w:rPr>
          <w:rFonts w:ascii="Times New Roman" w:eastAsia="Times New Roman" w:hAnsi="Times New Roman"/>
          <w:bCs/>
          <w:color w:val="1E1D1E"/>
          <w:sz w:val="24"/>
          <w:szCs w:val="24"/>
          <w:lang w:eastAsia="ru-RU"/>
        </w:rPr>
        <w:t xml:space="preserve"> выморочного имущества</w:t>
      </w:r>
    </w:p>
    <w:p w:rsidR="002154BE" w:rsidRPr="002154BE" w:rsidRDefault="002154BE" w:rsidP="002154BE">
      <w:pPr>
        <w:shd w:val="clear" w:color="auto" w:fill="FFFFFF"/>
        <w:spacing w:after="180" w:line="240" w:lineRule="auto"/>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 </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lastRenderedPageBreak/>
        <w:t>1. Порядок принятия, учета и оформления в муниципальную собственность</w:t>
      </w:r>
      <w:r w:rsidRPr="002154BE">
        <w:rPr>
          <w:rFonts w:ascii="Times New Roman" w:hAnsi="Times New Roman"/>
          <w:sz w:val="24"/>
          <w:szCs w:val="24"/>
        </w:rPr>
        <w:t xml:space="preserve"> Новотроицкого сельсовета Колыванского   района Новосибирской области</w:t>
      </w:r>
      <w:r w:rsidRPr="002154BE">
        <w:rPr>
          <w:rFonts w:ascii="Times New Roman" w:eastAsia="Times New Roman" w:hAnsi="Times New Roman"/>
          <w:color w:val="1E1D1E"/>
          <w:sz w:val="24"/>
          <w:szCs w:val="24"/>
          <w:lang w:eastAsia="ru-RU"/>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w:t>
      </w:r>
      <w:r w:rsidRPr="002154BE">
        <w:rPr>
          <w:rFonts w:ascii="Times New Roman" w:hAnsi="Times New Roman"/>
          <w:sz w:val="24"/>
          <w:szCs w:val="24"/>
        </w:rPr>
        <w:t xml:space="preserve"> сельского поселения Новотроицкого сельсовета Колыванского муниципального  района Новосибирской области</w:t>
      </w:r>
      <w:r w:rsidRPr="002154BE">
        <w:rPr>
          <w:rFonts w:ascii="Times New Roman" w:eastAsia="Times New Roman" w:hAnsi="Times New Roman"/>
          <w:color w:val="1E1D1E"/>
          <w:sz w:val="24"/>
          <w:szCs w:val="24"/>
          <w:lang w:eastAsia="ru-RU"/>
        </w:rPr>
        <w:t xml:space="preserve"> </w:t>
      </w:r>
      <w:r w:rsidRPr="002154BE">
        <w:rPr>
          <w:rFonts w:ascii="Times New Roman" w:hAnsi="Times New Roman"/>
          <w:i/>
          <w:sz w:val="24"/>
          <w:szCs w:val="24"/>
        </w:rPr>
        <w:t xml:space="preserve"> </w:t>
      </w:r>
      <w:r w:rsidRPr="002154BE">
        <w:rPr>
          <w:rFonts w:ascii="Times New Roman" w:eastAsia="Times New Roman" w:hAnsi="Times New Roman"/>
          <w:color w:val="1E1D1E"/>
          <w:sz w:val="24"/>
          <w:szCs w:val="24"/>
          <w:lang w:eastAsia="ru-RU"/>
        </w:rPr>
        <w:t>в целях своевременного выявления и принятия в муниципальную собственность следующего выморочного имущества, находящегося на территории</w:t>
      </w:r>
      <w:r w:rsidRPr="002154BE">
        <w:rPr>
          <w:rFonts w:ascii="Times New Roman" w:hAnsi="Times New Roman"/>
          <w:sz w:val="24"/>
          <w:szCs w:val="24"/>
        </w:rPr>
        <w:t xml:space="preserve"> Новотроицкого сельсовета Колыванского   района Новосибирской области</w:t>
      </w:r>
      <w:r w:rsidRPr="002154BE">
        <w:rPr>
          <w:rFonts w:ascii="Times New Roman" w:eastAsia="Times New Roman" w:hAnsi="Times New Roman"/>
          <w:color w:val="1E1D1E"/>
          <w:sz w:val="24"/>
          <w:szCs w:val="24"/>
          <w:lang w:eastAsia="ru-RU"/>
        </w:rPr>
        <w:t>:</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 жилое помещение;</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 земельный участок, а также расположенные на нем здания, сооружения, иные объекты недвижимого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 доля в праве общей долевой собственности на указанные в абзацах втором и третьем настоящего пункта объекты недвижимого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w:t>
      </w:r>
      <w:r w:rsidRPr="002154BE">
        <w:rPr>
          <w:rFonts w:ascii="Times New Roman" w:hAnsi="Times New Roman"/>
          <w:sz w:val="24"/>
          <w:szCs w:val="24"/>
        </w:rPr>
        <w:t xml:space="preserve"> Новотроицкого сельсовета Колыванского   района Новосибирской области</w:t>
      </w:r>
      <w:r w:rsidRPr="002154BE">
        <w:rPr>
          <w:rFonts w:ascii="Times New Roman" w:eastAsia="Times New Roman" w:hAnsi="Times New Roman"/>
          <w:color w:val="1E1D1E"/>
          <w:sz w:val="24"/>
          <w:szCs w:val="24"/>
          <w:lang w:eastAsia="ru-RU"/>
        </w:rPr>
        <w:t>.</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4. Выявление выморочного имущества осуществляется специалистами администрации</w:t>
      </w:r>
      <w:r w:rsidRPr="002154BE">
        <w:rPr>
          <w:rFonts w:ascii="Times New Roman" w:hAnsi="Times New Roman"/>
          <w:sz w:val="24"/>
          <w:szCs w:val="24"/>
        </w:rPr>
        <w:t xml:space="preserve"> Новотроицкого сельсовета Колыванского   района Новосибирской области</w:t>
      </w:r>
      <w:r w:rsidRPr="002154BE">
        <w:rPr>
          <w:rFonts w:ascii="Times New Roman" w:hAnsi="Times New Roman"/>
          <w:i/>
          <w:sz w:val="24"/>
          <w:szCs w:val="24"/>
        </w:rPr>
        <w:t xml:space="preserve"> </w:t>
      </w:r>
      <w:r w:rsidRPr="002154BE">
        <w:rPr>
          <w:rFonts w:ascii="Times New Roman" w:hAnsi="Times New Roman"/>
          <w:sz w:val="24"/>
          <w:szCs w:val="24"/>
        </w:rPr>
        <w:t>(далее – администрация)</w:t>
      </w:r>
      <w:r w:rsidRPr="002154BE">
        <w:rPr>
          <w:rFonts w:ascii="Times New Roman" w:eastAsia="Times New Roman" w:hAnsi="Times New Roman"/>
          <w:color w:val="1E1D1E"/>
          <w:sz w:val="24"/>
          <w:szCs w:val="24"/>
          <w:lang w:eastAsia="ru-RU"/>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2154BE">
        <w:rPr>
          <w:rFonts w:ascii="Times New Roman" w:hAnsi="Times New Roman"/>
          <w:i/>
          <w:sz w:val="24"/>
          <w:szCs w:val="24"/>
        </w:rPr>
        <w:t xml:space="preserve"> </w:t>
      </w:r>
      <w:r w:rsidRPr="002154BE">
        <w:rPr>
          <w:rFonts w:ascii="Times New Roman" w:eastAsia="Times New Roman" w:hAnsi="Times New Roman"/>
          <w:color w:val="1E1D1E"/>
          <w:sz w:val="24"/>
          <w:szCs w:val="24"/>
          <w:lang w:eastAsia="ru-RU"/>
        </w:rPr>
        <w:t>в письменном виде.</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6. Администрация</w:t>
      </w:r>
      <w:r w:rsidRPr="002154BE">
        <w:rPr>
          <w:rFonts w:ascii="Times New Roman" w:hAnsi="Times New Roman"/>
          <w:i/>
          <w:sz w:val="24"/>
          <w:szCs w:val="24"/>
        </w:rPr>
        <w:t xml:space="preserve"> </w:t>
      </w:r>
      <w:r w:rsidRPr="002154BE">
        <w:rPr>
          <w:rFonts w:ascii="Times New Roman" w:eastAsia="Times New Roman" w:hAnsi="Times New Roman"/>
          <w:color w:val="1E1D1E"/>
          <w:sz w:val="24"/>
          <w:szCs w:val="24"/>
          <w:lang w:eastAsia="ru-RU"/>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lastRenderedPageBreak/>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 документы, подтверждающие полномочия заявителя,</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3) документы, подтверждающие действия заявителя по факту установления наличия наследников, предусмотренные настоящим Порядком;</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4) документы, подтверждающие состав и место нахождения наследственного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а) технический или кадастровый паспорт;</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5) документы, подтверждающие право собственности наследодателя на наследственное имущество;</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а) выписку из Единого государственного реестра недвижимости (далее - Реестр), о зарегистрированных правах на объект недвижимого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б) кадастровый паспорт объекта недвижимого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г) договор о безвозмездной передаче жилого помещения в собственность (при наличии);</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д) договор купли-продажи недвижимого имущества (при наличии);</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е) свидетельство о праве на наследство (при наличии);</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ж) постановление о предоставлении земельного участка (при наличии);</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з) и другие документы (при наличии);</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lastRenderedPageBreak/>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13. Указанные выше документы направляются нотариусу по месту открытия наследства для оформления свидетельства о праве на наследство.</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14. В случае отказа в выдаче свидетельства о праве на наследство, по причине отсутствия необходимой информации, администрация</w:t>
      </w:r>
      <w:r w:rsidRPr="002154BE">
        <w:rPr>
          <w:rFonts w:ascii="Times New Roman" w:hAnsi="Times New Roman"/>
          <w:i/>
          <w:sz w:val="24"/>
          <w:szCs w:val="24"/>
        </w:rPr>
        <w:t xml:space="preserve"> </w:t>
      </w:r>
      <w:r w:rsidRPr="002154BE">
        <w:rPr>
          <w:rFonts w:ascii="Times New Roman" w:eastAsia="Times New Roman" w:hAnsi="Times New Roman"/>
          <w:color w:val="1E1D1E"/>
          <w:sz w:val="24"/>
          <w:szCs w:val="24"/>
          <w:lang w:eastAsia="ru-RU"/>
        </w:rPr>
        <w:t>обращается в суд с иском о признании имущества выморочным и признании права муниципальной собственности на это имущество.</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 xml:space="preserve">3) в 7-дневный срок с момента издания правового акта, указанного в </w:t>
      </w:r>
      <w:proofErr w:type="spellStart"/>
      <w:r w:rsidRPr="002154BE">
        <w:rPr>
          <w:rFonts w:ascii="Times New Roman" w:eastAsia="Times New Roman" w:hAnsi="Times New Roman"/>
          <w:color w:val="1E1D1E"/>
          <w:sz w:val="24"/>
          <w:szCs w:val="24"/>
          <w:lang w:eastAsia="ru-RU"/>
        </w:rPr>
        <w:t>п.п</w:t>
      </w:r>
      <w:proofErr w:type="spellEnd"/>
      <w:r w:rsidRPr="002154BE">
        <w:rPr>
          <w:rFonts w:ascii="Times New Roman" w:eastAsia="Times New Roman" w:hAnsi="Times New Roman"/>
          <w:color w:val="1E1D1E"/>
          <w:sz w:val="24"/>
          <w:szCs w:val="24"/>
          <w:lang w:eastAsia="ru-RU"/>
        </w:rPr>
        <w:t xml:space="preserve">. 2 п. 17 </w:t>
      </w:r>
      <w:proofErr w:type="gramStart"/>
      <w:r w:rsidRPr="002154BE">
        <w:rPr>
          <w:rFonts w:ascii="Times New Roman" w:eastAsia="Times New Roman" w:hAnsi="Times New Roman"/>
          <w:color w:val="1E1D1E"/>
          <w:sz w:val="24"/>
          <w:szCs w:val="24"/>
          <w:lang w:eastAsia="ru-RU"/>
        </w:rPr>
        <w:t>Порядка</w:t>
      </w:r>
      <w:proofErr w:type="gramEnd"/>
      <w:r w:rsidRPr="002154BE">
        <w:rPr>
          <w:rFonts w:ascii="Times New Roman" w:eastAsia="Times New Roman" w:hAnsi="Times New Roman"/>
          <w:color w:val="1E1D1E"/>
          <w:sz w:val="24"/>
          <w:szCs w:val="24"/>
          <w:lang w:eastAsia="ru-RU"/>
        </w:rPr>
        <w:t xml:space="preserve"> обеспечивает включение указанного объекта недвижимого имущества в реестр муниципального имущества.</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2154BE" w:rsidRPr="002154BE" w:rsidRDefault="002154BE" w:rsidP="002154BE">
      <w:pPr>
        <w:shd w:val="clear" w:color="auto" w:fill="FFFFFF"/>
        <w:spacing w:after="0" w:line="240" w:lineRule="auto"/>
        <w:ind w:firstLine="709"/>
        <w:contextualSpacing/>
        <w:jc w:val="both"/>
        <w:rPr>
          <w:rFonts w:ascii="Times New Roman" w:eastAsia="Times New Roman" w:hAnsi="Times New Roman"/>
          <w:color w:val="1E1D1E"/>
          <w:sz w:val="24"/>
          <w:szCs w:val="24"/>
          <w:lang w:eastAsia="ru-RU"/>
        </w:rPr>
      </w:pPr>
      <w:r w:rsidRPr="002154BE">
        <w:rPr>
          <w:rFonts w:ascii="Times New Roman" w:eastAsia="Times New Roman" w:hAnsi="Times New Roman"/>
          <w:color w:val="1E1D1E"/>
          <w:sz w:val="24"/>
          <w:szCs w:val="24"/>
          <w:lang w:eastAsia="ru-RU"/>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2154BE" w:rsidRDefault="002154BE" w:rsidP="002154BE">
      <w:pPr>
        <w:spacing w:after="0" w:line="240" w:lineRule="auto"/>
        <w:jc w:val="center"/>
        <w:rPr>
          <w:rFonts w:ascii="Times New Roman" w:hAnsi="Times New Roman"/>
          <w:b/>
          <w:bCs/>
          <w:spacing w:val="-1"/>
          <w:sz w:val="24"/>
          <w:szCs w:val="24"/>
        </w:rPr>
      </w:pPr>
    </w:p>
    <w:p w:rsidR="002154BE" w:rsidRDefault="002154BE" w:rsidP="002154BE">
      <w:pPr>
        <w:spacing w:after="0" w:line="240" w:lineRule="auto"/>
        <w:jc w:val="center"/>
        <w:rPr>
          <w:rFonts w:ascii="Times New Roman" w:hAnsi="Times New Roman"/>
          <w:b/>
          <w:bCs/>
          <w:spacing w:val="-1"/>
          <w:sz w:val="24"/>
          <w:szCs w:val="24"/>
        </w:rPr>
      </w:pPr>
    </w:p>
    <w:p w:rsidR="002154BE" w:rsidRDefault="002154BE" w:rsidP="002154BE">
      <w:pPr>
        <w:spacing w:after="0" w:line="240" w:lineRule="auto"/>
        <w:jc w:val="center"/>
        <w:rPr>
          <w:rFonts w:ascii="Times New Roman" w:hAnsi="Times New Roman"/>
          <w:b/>
          <w:bCs/>
          <w:spacing w:val="-1"/>
          <w:sz w:val="24"/>
          <w:szCs w:val="24"/>
        </w:rPr>
      </w:pPr>
    </w:p>
    <w:p w:rsidR="002154BE" w:rsidRDefault="002154BE" w:rsidP="002154BE">
      <w:pPr>
        <w:spacing w:after="0" w:line="240" w:lineRule="auto"/>
        <w:jc w:val="center"/>
        <w:rPr>
          <w:rFonts w:ascii="Times New Roman" w:hAnsi="Times New Roman"/>
          <w:b/>
          <w:bCs/>
          <w:spacing w:val="-1"/>
          <w:sz w:val="24"/>
          <w:szCs w:val="24"/>
        </w:rPr>
      </w:pPr>
    </w:p>
    <w:p w:rsidR="002154BE" w:rsidRDefault="002154BE" w:rsidP="002154BE">
      <w:pPr>
        <w:spacing w:after="0" w:line="240" w:lineRule="auto"/>
        <w:jc w:val="center"/>
        <w:rPr>
          <w:rFonts w:ascii="Times New Roman" w:hAnsi="Times New Roman"/>
          <w:b/>
          <w:bCs/>
          <w:spacing w:val="-1"/>
          <w:sz w:val="24"/>
          <w:szCs w:val="24"/>
        </w:rPr>
      </w:pPr>
    </w:p>
    <w:p w:rsidR="002154BE" w:rsidRDefault="002154BE" w:rsidP="002154BE">
      <w:pPr>
        <w:spacing w:after="0" w:line="240" w:lineRule="auto"/>
        <w:jc w:val="center"/>
        <w:rPr>
          <w:rFonts w:ascii="Times New Roman" w:hAnsi="Times New Roman"/>
          <w:b/>
          <w:bCs/>
          <w:spacing w:val="-1"/>
          <w:sz w:val="24"/>
          <w:szCs w:val="24"/>
        </w:rPr>
      </w:pPr>
    </w:p>
    <w:p w:rsidR="002154BE" w:rsidRDefault="002154BE" w:rsidP="002154BE">
      <w:pPr>
        <w:spacing w:after="0" w:line="240" w:lineRule="auto"/>
        <w:jc w:val="center"/>
        <w:rPr>
          <w:rFonts w:ascii="Times New Roman" w:hAnsi="Times New Roman"/>
          <w:b/>
          <w:bCs/>
          <w:spacing w:val="-1"/>
          <w:sz w:val="24"/>
          <w:szCs w:val="24"/>
        </w:rPr>
      </w:pPr>
    </w:p>
    <w:p w:rsidR="002154BE" w:rsidRPr="002154BE" w:rsidRDefault="002154BE" w:rsidP="002154BE">
      <w:pPr>
        <w:spacing w:after="0" w:line="240" w:lineRule="auto"/>
        <w:jc w:val="center"/>
        <w:rPr>
          <w:rFonts w:ascii="Times New Roman" w:hAnsi="Times New Roman"/>
          <w:b/>
          <w:bCs/>
          <w:spacing w:val="-1"/>
          <w:sz w:val="24"/>
          <w:szCs w:val="24"/>
        </w:rPr>
      </w:pPr>
      <w:r w:rsidRPr="002154BE">
        <w:rPr>
          <w:rFonts w:ascii="Times New Roman" w:hAnsi="Times New Roman"/>
          <w:b/>
          <w:bCs/>
          <w:spacing w:val="-1"/>
          <w:sz w:val="24"/>
          <w:szCs w:val="24"/>
        </w:rPr>
        <w:t xml:space="preserve">                                        </w:t>
      </w:r>
    </w:p>
    <w:p w:rsidR="002154BE" w:rsidRPr="002154BE" w:rsidRDefault="002154BE" w:rsidP="002154BE">
      <w:pPr>
        <w:spacing w:after="0" w:line="240" w:lineRule="auto"/>
        <w:jc w:val="center"/>
        <w:rPr>
          <w:rFonts w:ascii="Times New Roman" w:hAnsi="Times New Roman"/>
          <w:b/>
          <w:bCs/>
          <w:spacing w:val="-1"/>
          <w:sz w:val="24"/>
          <w:szCs w:val="24"/>
        </w:rPr>
      </w:pP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lastRenderedPageBreak/>
        <w:t xml:space="preserve">                                                       СОВЕТ ДЕПУТАТОВ</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НОВОТРОИЦКОГО СЕЛЬСОВЕТА</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КОЛЫВАНСКОГО РАЙОНА</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НОВОСИБИРСКОЙ ОБЛАСТИ</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(шестого созыва)</w:t>
      </w:r>
    </w:p>
    <w:p w:rsidR="002154BE" w:rsidRPr="002154BE" w:rsidRDefault="002154BE" w:rsidP="002154BE">
      <w:pPr>
        <w:spacing w:after="0" w:line="240" w:lineRule="auto"/>
        <w:rPr>
          <w:rFonts w:ascii="Times New Roman" w:hAnsi="Times New Roman"/>
          <w:sz w:val="24"/>
          <w:szCs w:val="24"/>
        </w:rPr>
      </w:pP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РЕШЕНИЕ</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(сорок пятой сессии)</w:t>
      </w:r>
    </w:p>
    <w:p w:rsidR="002154BE" w:rsidRPr="002154BE" w:rsidRDefault="002154BE" w:rsidP="002154BE">
      <w:pPr>
        <w:spacing w:after="0" w:line="240" w:lineRule="auto"/>
        <w:rPr>
          <w:rFonts w:ascii="Times New Roman" w:hAnsi="Times New Roman"/>
          <w:sz w:val="24"/>
          <w:szCs w:val="24"/>
        </w:rPr>
      </w:pP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от 14.03.2024                                                                    № 45/173</w:t>
      </w:r>
    </w:p>
    <w:p w:rsidR="002154BE" w:rsidRPr="002154BE" w:rsidRDefault="002154BE" w:rsidP="002154BE">
      <w:pPr>
        <w:spacing w:after="0" w:line="240" w:lineRule="auto"/>
        <w:rPr>
          <w:rFonts w:ascii="Times New Roman" w:hAnsi="Times New Roman"/>
          <w:sz w:val="24"/>
          <w:szCs w:val="24"/>
        </w:rPr>
      </w:pPr>
    </w:p>
    <w:p w:rsidR="002154BE" w:rsidRPr="002154BE" w:rsidRDefault="002154BE" w:rsidP="002154BE">
      <w:pPr>
        <w:spacing w:after="0" w:line="240" w:lineRule="auto"/>
        <w:jc w:val="center"/>
        <w:rPr>
          <w:rFonts w:ascii="Times New Roman" w:hAnsi="Times New Roman"/>
          <w:sz w:val="24"/>
          <w:szCs w:val="24"/>
        </w:rPr>
      </w:pPr>
      <w:r w:rsidRPr="002154BE">
        <w:rPr>
          <w:rFonts w:ascii="Times New Roman" w:hAnsi="Times New Roman"/>
          <w:sz w:val="24"/>
          <w:szCs w:val="24"/>
        </w:rPr>
        <w:t>О проекте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Рассмотрев и обсудив проект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Совет депутатов Новотроицкого сельсовета Колыванского района Новосибирской области, решил:</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1.Принять проект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2.Данное решение направить Главе Новотроицкого сельсовета Колыванского района Новосибирской области для подписания и опубликования в печатном издании «Бюллетень органов местного самоуправления Новотроицкого сельсовета».</w:t>
      </w:r>
    </w:p>
    <w:p w:rsidR="002154BE" w:rsidRPr="002154BE" w:rsidRDefault="002154BE" w:rsidP="002154BE">
      <w:pPr>
        <w:spacing w:after="0" w:line="240" w:lineRule="auto"/>
        <w:ind w:left="720"/>
        <w:rPr>
          <w:rFonts w:ascii="Times New Roman" w:hAnsi="Times New Roman"/>
          <w:sz w:val="24"/>
          <w:szCs w:val="24"/>
        </w:rPr>
      </w:pPr>
    </w:p>
    <w:p w:rsidR="002154BE" w:rsidRPr="002154BE" w:rsidRDefault="002154BE" w:rsidP="002154BE">
      <w:pPr>
        <w:spacing w:after="0" w:line="240" w:lineRule="auto"/>
        <w:ind w:left="720"/>
        <w:rPr>
          <w:rFonts w:ascii="Times New Roman" w:hAnsi="Times New Roman"/>
          <w:sz w:val="24"/>
          <w:szCs w:val="24"/>
        </w:rPr>
      </w:pPr>
    </w:p>
    <w:p w:rsidR="002154BE" w:rsidRPr="002154BE" w:rsidRDefault="002154BE" w:rsidP="002154BE">
      <w:pPr>
        <w:spacing w:after="0" w:line="240" w:lineRule="auto"/>
        <w:ind w:left="720"/>
        <w:rPr>
          <w:rFonts w:ascii="Times New Roman" w:hAnsi="Times New Roman"/>
          <w:sz w:val="24"/>
          <w:szCs w:val="24"/>
        </w:rPr>
      </w:pPr>
    </w:p>
    <w:p w:rsidR="002154BE" w:rsidRPr="002154BE" w:rsidRDefault="002154BE" w:rsidP="002154BE">
      <w:pPr>
        <w:spacing w:after="0" w:line="240" w:lineRule="auto"/>
        <w:ind w:left="720"/>
        <w:rPr>
          <w:rFonts w:ascii="Times New Roman" w:hAnsi="Times New Roman"/>
          <w:sz w:val="24"/>
          <w:szCs w:val="24"/>
        </w:rPr>
      </w:pP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Глава Новотроицкого сельсовета</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Колыванского района Новосибирской области                        Г.Н. Кулипанова</w:t>
      </w:r>
    </w:p>
    <w:p w:rsidR="002154BE" w:rsidRPr="002154BE" w:rsidRDefault="002154BE" w:rsidP="002154BE">
      <w:pPr>
        <w:spacing w:after="0" w:line="240" w:lineRule="auto"/>
        <w:ind w:left="720"/>
        <w:rPr>
          <w:rFonts w:ascii="Times New Roman" w:hAnsi="Times New Roman"/>
          <w:sz w:val="24"/>
          <w:szCs w:val="24"/>
        </w:rPr>
      </w:pPr>
    </w:p>
    <w:p w:rsidR="002154BE" w:rsidRPr="002154BE" w:rsidRDefault="002154BE" w:rsidP="002154BE">
      <w:pPr>
        <w:spacing w:after="0" w:line="240" w:lineRule="auto"/>
        <w:ind w:left="720"/>
        <w:rPr>
          <w:rFonts w:ascii="Times New Roman" w:hAnsi="Times New Roman"/>
          <w:sz w:val="24"/>
          <w:szCs w:val="24"/>
        </w:rPr>
      </w:pP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Председатель Совета депутатов    </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Новотроицкого сельсовета</w:t>
      </w:r>
    </w:p>
    <w:p w:rsidR="002154BE" w:rsidRPr="002154BE" w:rsidRDefault="002154BE" w:rsidP="002154BE">
      <w:pPr>
        <w:spacing w:after="0" w:line="240" w:lineRule="auto"/>
        <w:rPr>
          <w:rFonts w:ascii="Times New Roman" w:hAnsi="Times New Roman"/>
          <w:sz w:val="24"/>
          <w:szCs w:val="24"/>
        </w:rPr>
      </w:pPr>
      <w:r w:rsidRPr="002154BE">
        <w:rPr>
          <w:rFonts w:ascii="Times New Roman" w:hAnsi="Times New Roman"/>
          <w:sz w:val="24"/>
          <w:szCs w:val="24"/>
        </w:rPr>
        <w:t xml:space="preserve"> Колыванского района Новосибирской области                          А.П. Хилинская</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ПРОЕКТ</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Приложение</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к решению 45-ой сессии шестого</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созыва Совета депутатов</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 xml:space="preserve">Новотроицкого сельсовета </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 xml:space="preserve">Колыванского района </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Новосибирской области</w:t>
      </w:r>
    </w:p>
    <w:p w:rsidR="002154BE" w:rsidRPr="002154BE" w:rsidRDefault="002154BE" w:rsidP="002154BE">
      <w:pPr>
        <w:spacing w:after="0" w:line="240" w:lineRule="auto"/>
        <w:jc w:val="right"/>
        <w:rPr>
          <w:rFonts w:ascii="Times New Roman" w:hAnsi="Times New Roman"/>
          <w:sz w:val="24"/>
          <w:szCs w:val="24"/>
        </w:rPr>
      </w:pPr>
      <w:r w:rsidRPr="002154BE">
        <w:rPr>
          <w:rFonts w:ascii="Times New Roman" w:hAnsi="Times New Roman"/>
          <w:sz w:val="24"/>
          <w:szCs w:val="24"/>
        </w:rPr>
        <w:t xml:space="preserve">                         от 00№00</w:t>
      </w:r>
    </w:p>
    <w:p w:rsidR="002154BE" w:rsidRPr="002154BE" w:rsidRDefault="002154BE" w:rsidP="002154BE">
      <w:pPr>
        <w:spacing w:after="0" w:line="240" w:lineRule="auto"/>
        <w:jc w:val="center"/>
        <w:rPr>
          <w:rFonts w:ascii="Times New Roman" w:hAnsi="Times New Roman"/>
          <w:b/>
          <w:bCs/>
          <w:spacing w:val="-1"/>
          <w:sz w:val="24"/>
          <w:szCs w:val="24"/>
        </w:rPr>
      </w:pPr>
    </w:p>
    <w:p w:rsidR="002154BE" w:rsidRPr="002154BE" w:rsidRDefault="002154BE" w:rsidP="002154BE">
      <w:pPr>
        <w:spacing w:after="0" w:line="240" w:lineRule="auto"/>
        <w:jc w:val="center"/>
        <w:rPr>
          <w:rFonts w:ascii="Times New Roman" w:hAnsi="Times New Roman"/>
          <w:b/>
          <w:bCs/>
          <w:spacing w:val="-1"/>
          <w:sz w:val="24"/>
          <w:szCs w:val="24"/>
        </w:rPr>
      </w:pPr>
    </w:p>
    <w:p w:rsidR="002154BE" w:rsidRPr="002154BE" w:rsidRDefault="002154BE" w:rsidP="002154BE">
      <w:pPr>
        <w:spacing w:after="0" w:line="240" w:lineRule="auto"/>
        <w:jc w:val="center"/>
        <w:rPr>
          <w:rFonts w:ascii="Times New Roman" w:hAnsi="Times New Roman"/>
          <w:sz w:val="24"/>
          <w:szCs w:val="24"/>
        </w:rPr>
      </w:pPr>
      <w:r w:rsidRPr="002154BE">
        <w:rPr>
          <w:rFonts w:ascii="Times New Roman" w:hAnsi="Times New Roman"/>
          <w:b/>
          <w:bCs/>
          <w:spacing w:val="-1"/>
          <w:sz w:val="24"/>
          <w:szCs w:val="24"/>
        </w:rPr>
        <w:t>СОВЕТ ДЕПУТАТОВ</w:t>
      </w:r>
    </w:p>
    <w:p w:rsidR="002154BE" w:rsidRPr="002154BE" w:rsidRDefault="002154BE" w:rsidP="002154BE">
      <w:pPr>
        <w:shd w:val="clear" w:color="auto" w:fill="FFFFFF"/>
        <w:spacing w:after="0" w:line="240" w:lineRule="auto"/>
        <w:jc w:val="center"/>
        <w:rPr>
          <w:rFonts w:ascii="Times New Roman" w:hAnsi="Times New Roman"/>
          <w:b/>
          <w:bCs/>
          <w:spacing w:val="-1"/>
          <w:sz w:val="24"/>
          <w:szCs w:val="24"/>
        </w:rPr>
      </w:pPr>
      <w:r w:rsidRPr="002154BE">
        <w:rPr>
          <w:rFonts w:ascii="Times New Roman" w:hAnsi="Times New Roman"/>
          <w:b/>
          <w:bCs/>
          <w:spacing w:val="-1"/>
          <w:sz w:val="24"/>
          <w:szCs w:val="24"/>
        </w:rPr>
        <w:t>НОВОТРОИЦКОГО СЕЛЬСОВЕТА</w:t>
      </w:r>
    </w:p>
    <w:p w:rsidR="002154BE" w:rsidRPr="002154BE" w:rsidRDefault="002154BE" w:rsidP="002154BE">
      <w:pPr>
        <w:shd w:val="clear" w:color="auto" w:fill="FFFFFF"/>
        <w:spacing w:after="0" w:line="240" w:lineRule="auto"/>
        <w:jc w:val="center"/>
        <w:rPr>
          <w:rFonts w:ascii="Times New Roman" w:hAnsi="Times New Roman"/>
          <w:sz w:val="24"/>
          <w:szCs w:val="24"/>
        </w:rPr>
      </w:pPr>
      <w:r w:rsidRPr="002154BE">
        <w:rPr>
          <w:rFonts w:ascii="Times New Roman" w:hAnsi="Times New Roman"/>
          <w:b/>
          <w:bCs/>
          <w:spacing w:val="-2"/>
          <w:sz w:val="24"/>
          <w:szCs w:val="24"/>
        </w:rPr>
        <w:t>КОЛЫВАНСКОГО РАЙОНА НОВОСИБИРСКОЙ ОБЛАСТИ</w:t>
      </w:r>
    </w:p>
    <w:p w:rsidR="002154BE" w:rsidRPr="002154BE" w:rsidRDefault="002154BE" w:rsidP="002154BE">
      <w:pPr>
        <w:shd w:val="clear" w:color="auto" w:fill="FFFFFF"/>
        <w:spacing w:after="0" w:line="240" w:lineRule="auto"/>
        <w:jc w:val="center"/>
        <w:rPr>
          <w:rFonts w:ascii="Times New Roman" w:hAnsi="Times New Roman"/>
          <w:sz w:val="24"/>
          <w:szCs w:val="24"/>
        </w:rPr>
      </w:pPr>
      <w:r w:rsidRPr="002154BE">
        <w:rPr>
          <w:rFonts w:ascii="Times New Roman" w:hAnsi="Times New Roman"/>
          <w:sz w:val="24"/>
          <w:szCs w:val="24"/>
        </w:rPr>
        <w:t>(шестого созыва)</w:t>
      </w:r>
    </w:p>
    <w:p w:rsidR="002154BE" w:rsidRPr="002154BE" w:rsidRDefault="002154BE" w:rsidP="002154BE">
      <w:pPr>
        <w:shd w:val="clear" w:color="auto" w:fill="FFFFFF"/>
        <w:spacing w:after="0" w:line="240" w:lineRule="auto"/>
        <w:jc w:val="center"/>
        <w:rPr>
          <w:rFonts w:ascii="Times New Roman" w:hAnsi="Times New Roman"/>
          <w:sz w:val="24"/>
          <w:szCs w:val="24"/>
        </w:rPr>
      </w:pPr>
      <w:r w:rsidRPr="002154BE">
        <w:rPr>
          <w:rFonts w:ascii="Times New Roman" w:hAnsi="Times New Roman"/>
          <w:b/>
          <w:bCs/>
          <w:spacing w:val="-4"/>
          <w:w w:val="128"/>
          <w:sz w:val="24"/>
          <w:szCs w:val="24"/>
        </w:rPr>
        <w:t>РЕШЕНИЕ</w:t>
      </w:r>
    </w:p>
    <w:p w:rsidR="002154BE" w:rsidRPr="002154BE" w:rsidRDefault="002154BE" w:rsidP="002154BE">
      <w:pPr>
        <w:shd w:val="clear" w:color="auto" w:fill="FFFFFF"/>
        <w:spacing w:after="0" w:line="240" w:lineRule="auto"/>
        <w:jc w:val="center"/>
        <w:rPr>
          <w:rFonts w:ascii="Times New Roman" w:hAnsi="Times New Roman"/>
          <w:sz w:val="24"/>
          <w:szCs w:val="24"/>
        </w:rPr>
      </w:pPr>
      <w:r w:rsidRPr="002154BE">
        <w:rPr>
          <w:rFonts w:ascii="Times New Roman" w:hAnsi="Times New Roman"/>
          <w:sz w:val="24"/>
          <w:szCs w:val="24"/>
        </w:rPr>
        <w:lastRenderedPageBreak/>
        <w:t>00 сессии</w:t>
      </w:r>
    </w:p>
    <w:p w:rsidR="002154BE" w:rsidRPr="002154BE" w:rsidRDefault="002154BE" w:rsidP="002154BE">
      <w:pPr>
        <w:shd w:val="clear" w:color="auto" w:fill="FFFFFF"/>
        <w:spacing w:after="0" w:line="240" w:lineRule="auto"/>
        <w:jc w:val="center"/>
        <w:rPr>
          <w:rFonts w:ascii="Times New Roman" w:hAnsi="Times New Roman"/>
          <w:sz w:val="24"/>
          <w:szCs w:val="24"/>
        </w:rPr>
      </w:pPr>
    </w:p>
    <w:p w:rsidR="002154BE" w:rsidRPr="002154BE" w:rsidRDefault="002154BE" w:rsidP="002154BE">
      <w:pPr>
        <w:shd w:val="clear" w:color="auto" w:fill="FFFFFF"/>
        <w:tabs>
          <w:tab w:val="left" w:pos="3677"/>
          <w:tab w:val="left" w:pos="8496"/>
        </w:tabs>
        <w:spacing w:after="0" w:line="240" w:lineRule="auto"/>
        <w:jc w:val="center"/>
        <w:rPr>
          <w:rFonts w:ascii="Times New Roman" w:hAnsi="Times New Roman"/>
          <w:sz w:val="24"/>
          <w:szCs w:val="24"/>
        </w:rPr>
      </w:pPr>
      <w:r w:rsidRPr="002154BE">
        <w:rPr>
          <w:rFonts w:ascii="Times New Roman" w:hAnsi="Times New Roman"/>
          <w:sz w:val="24"/>
          <w:szCs w:val="24"/>
        </w:rPr>
        <w:t xml:space="preserve"> «_00__» _________ 20____ г.</w:t>
      </w:r>
      <w:r w:rsidRPr="002154BE">
        <w:rPr>
          <w:rFonts w:ascii="Times New Roman" w:hAnsi="Times New Roman"/>
          <w:sz w:val="24"/>
          <w:szCs w:val="24"/>
        </w:rPr>
        <w:tab/>
        <w:t>_________________</w:t>
      </w:r>
      <w:r w:rsidRPr="002154BE">
        <w:rPr>
          <w:rFonts w:ascii="Times New Roman" w:hAnsi="Times New Roman"/>
          <w:sz w:val="24"/>
          <w:szCs w:val="24"/>
        </w:rPr>
        <w:tab/>
      </w:r>
      <w:r w:rsidRPr="002154BE">
        <w:rPr>
          <w:rFonts w:ascii="Times New Roman" w:hAnsi="Times New Roman"/>
          <w:iCs/>
          <w:spacing w:val="-22"/>
          <w:sz w:val="24"/>
          <w:szCs w:val="24"/>
        </w:rPr>
        <w:t>№ ____00_____</w:t>
      </w:r>
    </w:p>
    <w:p w:rsidR="002154BE" w:rsidRPr="002154BE" w:rsidRDefault="002154BE" w:rsidP="002154BE">
      <w:pPr>
        <w:spacing w:after="0" w:line="240" w:lineRule="auto"/>
        <w:jc w:val="center"/>
        <w:rPr>
          <w:rFonts w:ascii="Times New Roman" w:hAnsi="Times New Roman"/>
          <w:sz w:val="24"/>
          <w:szCs w:val="24"/>
        </w:rPr>
      </w:pPr>
      <w:r w:rsidRPr="002154BE">
        <w:rPr>
          <w:rFonts w:ascii="Times New Roman" w:hAnsi="Times New Roman"/>
          <w:sz w:val="24"/>
          <w:szCs w:val="24"/>
        </w:rPr>
        <w:t xml:space="preserve">           (населенный пункт)</w:t>
      </w:r>
    </w:p>
    <w:p w:rsidR="002154BE" w:rsidRPr="002154BE" w:rsidRDefault="002154BE" w:rsidP="002154BE">
      <w:pPr>
        <w:spacing w:after="0" w:line="240" w:lineRule="auto"/>
        <w:rPr>
          <w:rFonts w:ascii="Times New Roman" w:hAnsi="Times New Roman"/>
          <w:sz w:val="24"/>
          <w:szCs w:val="24"/>
        </w:rPr>
      </w:pPr>
    </w:p>
    <w:p w:rsidR="002154BE" w:rsidRPr="002154BE" w:rsidRDefault="002154BE" w:rsidP="002154BE">
      <w:pPr>
        <w:shd w:val="clear" w:color="auto" w:fill="FFFFFF"/>
        <w:tabs>
          <w:tab w:val="left" w:leader="underscore" w:pos="2179"/>
        </w:tabs>
        <w:spacing w:after="0" w:line="240" w:lineRule="auto"/>
        <w:jc w:val="center"/>
        <w:rPr>
          <w:rFonts w:ascii="Times New Roman" w:hAnsi="Times New Roman"/>
          <w:b/>
          <w:sz w:val="24"/>
          <w:szCs w:val="24"/>
        </w:rPr>
      </w:pPr>
      <w:r w:rsidRPr="002154BE">
        <w:rPr>
          <w:rFonts w:ascii="Times New Roman" w:hAnsi="Times New Roman"/>
          <w:b/>
          <w:sz w:val="24"/>
          <w:szCs w:val="24"/>
        </w:rPr>
        <w:t>О ВНЕСЕНИИ ИЗМЕНЕНИЙ В УСТАВ СЕЛЬСКОГО ПОСЕЛЕНИЯ НОВОТРОИЦКОГО СЕЛЬСОВЕТА КОЛЫВАНСКОГО МУНИЦИПАЛЬНОГО РАЙОНА НОВОСИБИРСКОЙ ОБЛАСТИ</w:t>
      </w:r>
    </w:p>
    <w:p w:rsidR="002154BE" w:rsidRPr="002154BE" w:rsidRDefault="002154BE" w:rsidP="002154BE">
      <w:pPr>
        <w:shd w:val="clear" w:color="auto" w:fill="FFFFFF"/>
        <w:tabs>
          <w:tab w:val="left" w:leader="underscore" w:pos="2179"/>
        </w:tabs>
        <w:spacing w:after="0" w:line="240" w:lineRule="auto"/>
        <w:jc w:val="center"/>
        <w:rPr>
          <w:rFonts w:ascii="Times New Roman" w:hAnsi="Times New Roman"/>
          <w:color w:val="000000"/>
          <w:spacing w:val="-1"/>
          <w:sz w:val="24"/>
          <w:szCs w:val="24"/>
        </w:rPr>
      </w:pPr>
    </w:p>
    <w:p w:rsidR="002154BE" w:rsidRPr="002154BE" w:rsidRDefault="002154BE" w:rsidP="002154BE">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2154BE">
        <w:rPr>
          <w:rFonts w:ascii="Times New Roman" w:hAnsi="Times New Roman"/>
          <w:color w:val="000000"/>
          <w:spacing w:val="-1"/>
          <w:sz w:val="24"/>
          <w:szCs w:val="24"/>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Новотроицкого сельсовета </w:t>
      </w:r>
      <w:proofErr w:type="gramStart"/>
      <w:r w:rsidRPr="002154BE">
        <w:rPr>
          <w:rFonts w:ascii="Times New Roman" w:hAnsi="Times New Roman"/>
          <w:color w:val="000000"/>
          <w:spacing w:val="-1"/>
          <w:sz w:val="24"/>
          <w:szCs w:val="24"/>
        </w:rPr>
        <w:t>Колыванского  района</w:t>
      </w:r>
      <w:proofErr w:type="gramEnd"/>
      <w:r w:rsidRPr="002154BE">
        <w:rPr>
          <w:rFonts w:ascii="Times New Roman" w:hAnsi="Times New Roman"/>
          <w:color w:val="000000"/>
          <w:spacing w:val="-1"/>
          <w:sz w:val="24"/>
          <w:szCs w:val="24"/>
        </w:rPr>
        <w:t xml:space="preserve"> Новосибирской области</w:t>
      </w:r>
    </w:p>
    <w:p w:rsidR="002154BE" w:rsidRPr="002154BE" w:rsidRDefault="002154BE" w:rsidP="002154BE">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2154BE" w:rsidRPr="002154BE" w:rsidRDefault="002154BE" w:rsidP="002154BE">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2154BE">
        <w:rPr>
          <w:rFonts w:ascii="Times New Roman" w:hAnsi="Times New Roman"/>
          <w:b/>
          <w:color w:val="000000"/>
          <w:spacing w:val="-1"/>
          <w:sz w:val="24"/>
          <w:szCs w:val="24"/>
        </w:rPr>
        <w:t>РЕШИЛ:</w:t>
      </w:r>
    </w:p>
    <w:p w:rsidR="002154BE" w:rsidRPr="002154BE" w:rsidRDefault="002154BE" w:rsidP="002154BE">
      <w:pPr>
        <w:spacing w:after="0" w:line="240" w:lineRule="auto"/>
        <w:ind w:firstLine="710"/>
        <w:rPr>
          <w:rFonts w:ascii="Times New Roman" w:hAnsi="Times New Roman"/>
          <w:sz w:val="24"/>
          <w:szCs w:val="24"/>
        </w:rPr>
      </w:pPr>
    </w:p>
    <w:p w:rsidR="002154BE" w:rsidRPr="002154BE" w:rsidRDefault="002154BE" w:rsidP="002154BE">
      <w:pPr>
        <w:numPr>
          <w:ilvl w:val="0"/>
          <w:numId w:val="1"/>
        </w:numPr>
        <w:spacing w:after="0" w:line="240" w:lineRule="auto"/>
        <w:contextualSpacing/>
        <w:jc w:val="both"/>
        <w:rPr>
          <w:rFonts w:ascii="Times New Roman" w:hAnsi="Times New Roman"/>
          <w:sz w:val="24"/>
          <w:szCs w:val="24"/>
        </w:rPr>
      </w:pPr>
      <w:r w:rsidRPr="002154BE">
        <w:rPr>
          <w:rFonts w:ascii="Times New Roman" w:hAnsi="Times New Roman"/>
          <w:sz w:val="24"/>
          <w:szCs w:val="24"/>
        </w:rPr>
        <w:t>Внести в Устав сельского поселения Новотроицкого сельсовета Колыванского муниципального района Новосибирской области следующие изменения:</w:t>
      </w:r>
    </w:p>
    <w:p w:rsidR="002154BE" w:rsidRPr="002154BE" w:rsidRDefault="002154BE" w:rsidP="002154BE">
      <w:pPr>
        <w:spacing w:after="0" w:line="240" w:lineRule="auto"/>
        <w:ind w:firstLine="710"/>
        <w:jc w:val="both"/>
        <w:rPr>
          <w:rFonts w:ascii="Times New Roman" w:hAnsi="Times New Roman"/>
          <w:sz w:val="24"/>
          <w:szCs w:val="24"/>
        </w:rPr>
      </w:pPr>
    </w:p>
    <w:p w:rsidR="002154BE" w:rsidRPr="002154BE" w:rsidRDefault="002154BE" w:rsidP="002154BE">
      <w:pPr>
        <w:spacing w:after="0" w:line="240" w:lineRule="auto"/>
        <w:ind w:firstLine="709"/>
        <w:jc w:val="both"/>
        <w:rPr>
          <w:rFonts w:ascii="Times New Roman" w:hAnsi="Times New Roman"/>
          <w:b/>
          <w:sz w:val="24"/>
          <w:szCs w:val="24"/>
        </w:rPr>
      </w:pPr>
    </w:p>
    <w:p w:rsidR="002154BE" w:rsidRPr="002154BE" w:rsidRDefault="002154BE" w:rsidP="002154BE">
      <w:pPr>
        <w:numPr>
          <w:ilvl w:val="1"/>
          <w:numId w:val="2"/>
        </w:numPr>
        <w:spacing w:after="0" w:line="240" w:lineRule="auto"/>
        <w:jc w:val="both"/>
        <w:rPr>
          <w:rFonts w:ascii="Times New Roman" w:hAnsi="Times New Roman"/>
          <w:b/>
          <w:sz w:val="24"/>
          <w:szCs w:val="24"/>
        </w:rPr>
      </w:pPr>
      <w:r w:rsidRPr="002154BE">
        <w:rPr>
          <w:rFonts w:ascii="Times New Roman" w:hAnsi="Times New Roman"/>
          <w:b/>
          <w:sz w:val="24"/>
          <w:szCs w:val="24"/>
        </w:rPr>
        <w:t xml:space="preserve">Статья 5. Вопросы местного значения </w:t>
      </w:r>
    </w:p>
    <w:p w:rsidR="002154BE" w:rsidRPr="002154BE" w:rsidRDefault="002154BE" w:rsidP="002154BE">
      <w:pPr>
        <w:spacing w:after="0" w:line="240" w:lineRule="auto"/>
        <w:ind w:left="709"/>
        <w:jc w:val="both"/>
        <w:rPr>
          <w:rFonts w:ascii="Times New Roman" w:hAnsi="Times New Roman"/>
          <w:sz w:val="24"/>
          <w:szCs w:val="24"/>
        </w:rPr>
      </w:pPr>
      <w:r w:rsidRPr="002154BE">
        <w:rPr>
          <w:rFonts w:ascii="Times New Roman" w:hAnsi="Times New Roman"/>
          <w:sz w:val="24"/>
          <w:szCs w:val="24"/>
        </w:rPr>
        <w:t>1.1.1 пункт 26 части 1 статьи 5 изложить в следующей редакции:</w:t>
      </w:r>
    </w:p>
    <w:p w:rsidR="002154BE" w:rsidRPr="002154BE" w:rsidRDefault="002154BE" w:rsidP="002154BE">
      <w:pPr>
        <w:spacing w:after="0" w:line="240" w:lineRule="auto"/>
        <w:ind w:firstLine="709"/>
        <w:jc w:val="both"/>
        <w:rPr>
          <w:rFonts w:ascii="Times New Roman" w:hAnsi="Times New Roman"/>
          <w:b/>
          <w:sz w:val="24"/>
          <w:szCs w:val="24"/>
        </w:rPr>
      </w:pPr>
      <w:r w:rsidRPr="002154BE">
        <w:rPr>
          <w:rFonts w:ascii="Times New Roman" w:hAnsi="Times New Roman"/>
          <w:sz w:val="24"/>
          <w:szCs w:val="24"/>
        </w:rPr>
        <w:t>«26)</w:t>
      </w:r>
      <w:r w:rsidRPr="002154BE">
        <w:rPr>
          <w:rFonts w:ascii="Times New Roman" w:hAnsi="Times New Roman"/>
          <w:b/>
          <w:sz w:val="24"/>
          <w:szCs w:val="24"/>
        </w:rPr>
        <w:t xml:space="preserve"> </w:t>
      </w:r>
      <w:r w:rsidRPr="002154BE">
        <w:rPr>
          <w:rFonts w:ascii="Times New Roman" w:hAnsi="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154BE" w:rsidRPr="002154BE" w:rsidRDefault="002154BE" w:rsidP="002154BE">
      <w:pPr>
        <w:spacing w:after="0" w:line="240" w:lineRule="auto"/>
        <w:ind w:firstLine="709"/>
        <w:jc w:val="both"/>
        <w:rPr>
          <w:rFonts w:ascii="Times New Roman" w:hAnsi="Times New Roman"/>
          <w:b/>
          <w:sz w:val="24"/>
          <w:szCs w:val="24"/>
        </w:rPr>
      </w:pPr>
    </w:p>
    <w:p w:rsidR="002154BE" w:rsidRPr="002154BE" w:rsidRDefault="002154BE" w:rsidP="002154BE">
      <w:pPr>
        <w:spacing w:after="0" w:line="240" w:lineRule="auto"/>
        <w:ind w:firstLine="709"/>
        <w:jc w:val="both"/>
        <w:rPr>
          <w:rFonts w:ascii="Times New Roman" w:hAnsi="Times New Roman"/>
          <w:b/>
          <w:sz w:val="24"/>
          <w:szCs w:val="24"/>
        </w:rPr>
      </w:pPr>
    </w:p>
    <w:p w:rsidR="002154BE" w:rsidRPr="002154BE" w:rsidRDefault="002154BE" w:rsidP="002154BE">
      <w:pPr>
        <w:spacing w:after="0" w:line="240" w:lineRule="auto"/>
        <w:ind w:firstLine="709"/>
        <w:jc w:val="both"/>
        <w:rPr>
          <w:rFonts w:ascii="Times New Roman" w:hAnsi="Times New Roman"/>
          <w:b/>
          <w:sz w:val="24"/>
          <w:szCs w:val="24"/>
        </w:rPr>
      </w:pPr>
      <w:r w:rsidRPr="002154BE">
        <w:rPr>
          <w:rFonts w:ascii="Times New Roman" w:hAnsi="Times New Roman"/>
          <w:b/>
          <w:sz w:val="24"/>
          <w:szCs w:val="24"/>
        </w:rPr>
        <w:t xml:space="preserve">1.2. </w:t>
      </w:r>
      <w:r w:rsidRPr="002154BE">
        <w:rPr>
          <w:rFonts w:ascii="Times New Roman" w:eastAsia="Times New Roman" w:hAnsi="Times New Roman"/>
          <w:b/>
          <w:sz w:val="24"/>
          <w:szCs w:val="24"/>
          <w:lang w:eastAsia="ru-RU"/>
        </w:rPr>
        <w:t>Статья 32. Полномочия администрации</w:t>
      </w:r>
    </w:p>
    <w:p w:rsidR="002154BE" w:rsidRPr="002154BE" w:rsidRDefault="002154BE" w:rsidP="002154BE">
      <w:pPr>
        <w:spacing w:after="0" w:line="240" w:lineRule="auto"/>
        <w:ind w:firstLine="710"/>
        <w:jc w:val="both"/>
        <w:rPr>
          <w:rFonts w:ascii="Times New Roman" w:hAnsi="Times New Roman"/>
          <w:sz w:val="24"/>
          <w:szCs w:val="24"/>
        </w:rPr>
      </w:pPr>
    </w:p>
    <w:p w:rsidR="002154BE" w:rsidRPr="002154BE" w:rsidRDefault="002154BE" w:rsidP="002154BE">
      <w:pPr>
        <w:spacing w:after="0" w:line="240" w:lineRule="auto"/>
        <w:ind w:firstLine="710"/>
        <w:jc w:val="both"/>
        <w:rPr>
          <w:rFonts w:ascii="Times New Roman" w:hAnsi="Times New Roman"/>
          <w:sz w:val="24"/>
          <w:szCs w:val="24"/>
        </w:rPr>
      </w:pPr>
      <w:r w:rsidRPr="002154BE">
        <w:rPr>
          <w:rFonts w:ascii="Times New Roman" w:hAnsi="Times New Roman"/>
          <w:sz w:val="24"/>
          <w:szCs w:val="24"/>
        </w:rPr>
        <w:t>1.2.1 пункт 23 части 1 изложить в следующей редакции:</w:t>
      </w:r>
    </w:p>
    <w:p w:rsidR="002154BE" w:rsidRPr="002154BE" w:rsidRDefault="002154BE" w:rsidP="002154BE">
      <w:pPr>
        <w:spacing w:after="0" w:line="240" w:lineRule="auto"/>
        <w:ind w:firstLine="710"/>
        <w:jc w:val="both"/>
        <w:rPr>
          <w:rFonts w:ascii="Times New Roman" w:hAnsi="Times New Roman"/>
          <w:sz w:val="24"/>
          <w:szCs w:val="24"/>
        </w:rPr>
      </w:pPr>
      <w:r w:rsidRPr="002154BE">
        <w:rPr>
          <w:rFonts w:ascii="Times New Roman" w:hAnsi="Times New Roman"/>
          <w:sz w:val="24"/>
          <w:szCs w:val="24"/>
        </w:rPr>
        <w:t xml:space="preserve">«23) </w:t>
      </w:r>
      <w:r w:rsidRPr="002154BE">
        <w:rPr>
          <w:rFonts w:ascii="Times New Roman" w:hAnsi="Times New Roman"/>
          <w:color w:val="00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2154BE">
        <w:rPr>
          <w:rFonts w:ascii="Times New Roman" w:hAnsi="Times New Roman"/>
          <w:sz w:val="24"/>
          <w:szCs w:val="24"/>
        </w:rPr>
        <w:t>;»;</w:t>
      </w:r>
    </w:p>
    <w:p w:rsidR="002154BE" w:rsidRPr="002154BE" w:rsidRDefault="002154BE" w:rsidP="002154BE">
      <w:pPr>
        <w:spacing w:after="0" w:line="240" w:lineRule="auto"/>
        <w:ind w:firstLine="710"/>
        <w:jc w:val="both"/>
        <w:rPr>
          <w:rFonts w:ascii="Times New Roman" w:hAnsi="Times New Roman"/>
          <w:sz w:val="24"/>
          <w:szCs w:val="24"/>
        </w:rPr>
      </w:pPr>
    </w:p>
    <w:p w:rsidR="002154BE" w:rsidRPr="002154BE" w:rsidRDefault="002154BE" w:rsidP="002154BE">
      <w:pPr>
        <w:spacing w:after="0" w:line="240" w:lineRule="auto"/>
        <w:ind w:firstLine="710"/>
        <w:jc w:val="both"/>
        <w:rPr>
          <w:rFonts w:ascii="Times New Roman" w:hAnsi="Times New Roman"/>
          <w:sz w:val="24"/>
          <w:szCs w:val="24"/>
        </w:rPr>
      </w:pPr>
      <w:r w:rsidRPr="002154BE">
        <w:rPr>
          <w:rFonts w:ascii="Times New Roman" w:hAnsi="Times New Roman"/>
          <w:sz w:val="24"/>
          <w:szCs w:val="24"/>
        </w:rPr>
        <w:t>1.2.2 пункт 34 части 1 изложить в следующей редакции:</w:t>
      </w:r>
    </w:p>
    <w:p w:rsidR="002154BE" w:rsidRPr="002154BE" w:rsidRDefault="002154BE" w:rsidP="002154BE">
      <w:pPr>
        <w:spacing w:after="0" w:line="240" w:lineRule="auto"/>
        <w:ind w:firstLine="710"/>
        <w:jc w:val="both"/>
        <w:rPr>
          <w:rFonts w:ascii="Times New Roman" w:hAnsi="Times New Roman"/>
          <w:sz w:val="24"/>
          <w:szCs w:val="24"/>
        </w:rPr>
      </w:pPr>
      <w:r w:rsidRPr="002154BE">
        <w:rPr>
          <w:rFonts w:ascii="Times New Roman" w:hAnsi="Times New Roman"/>
          <w:sz w:val="24"/>
          <w:szCs w:val="24"/>
        </w:rPr>
        <w:t xml:space="preserve">«34) </w:t>
      </w:r>
      <w:r w:rsidRPr="002154BE">
        <w:rPr>
          <w:rFonts w:ascii="Times New Roman" w:hAnsi="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2154BE">
        <w:rPr>
          <w:rFonts w:ascii="Times New Roman" w:hAnsi="Times New Roman"/>
          <w:sz w:val="24"/>
          <w:szCs w:val="24"/>
        </w:rPr>
        <w:t>;».</w:t>
      </w:r>
    </w:p>
    <w:p w:rsidR="002154BE" w:rsidRPr="002154BE" w:rsidRDefault="002154BE" w:rsidP="002154BE">
      <w:pPr>
        <w:spacing w:after="0" w:line="240" w:lineRule="auto"/>
        <w:ind w:firstLine="710"/>
        <w:jc w:val="both"/>
        <w:rPr>
          <w:rFonts w:ascii="Times New Roman" w:hAnsi="Times New Roman"/>
          <w:sz w:val="24"/>
          <w:szCs w:val="24"/>
        </w:rPr>
      </w:pPr>
      <w:r w:rsidRPr="002154BE">
        <w:rPr>
          <w:rFonts w:ascii="Times New Roman" w:hAnsi="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154BE" w:rsidRPr="002154BE" w:rsidRDefault="002154BE" w:rsidP="002154BE">
      <w:pPr>
        <w:autoSpaceDE w:val="0"/>
        <w:autoSpaceDN w:val="0"/>
        <w:adjustRightInd w:val="0"/>
        <w:spacing w:after="0" w:line="240" w:lineRule="auto"/>
        <w:ind w:firstLine="710"/>
        <w:jc w:val="both"/>
        <w:rPr>
          <w:rFonts w:ascii="Times New Roman" w:hAnsi="Times New Roman"/>
          <w:i/>
          <w:sz w:val="24"/>
          <w:szCs w:val="24"/>
          <w:lang w:eastAsia="ru-RU"/>
        </w:rPr>
      </w:pPr>
      <w:r w:rsidRPr="002154BE">
        <w:rPr>
          <w:rFonts w:ascii="Times New Roman" w:hAnsi="Times New Roman"/>
          <w:sz w:val="24"/>
          <w:szCs w:val="24"/>
        </w:rPr>
        <w:t>3. Главе Новотроицкого сельсовета Колыванского района Новосибирской области опубликовать муниципальный правовой акт Новотроицкого сельсовета после государственной регистрации в течение 7 дней</w:t>
      </w:r>
      <w:r w:rsidRPr="002154BE">
        <w:rPr>
          <w:rFonts w:ascii="Times New Roman" w:hAnsi="Times New Roman"/>
          <w:sz w:val="24"/>
          <w:szCs w:val="24"/>
          <w:lang w:eastAsia="ru-RU"/>
        </w:rPr>
        <w:t xml:space="preserve"> </w:t>
      </w:r>
      <w:r w:rsidRPr="002154BE">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2154BE" w:rsidRPr="002154BE" w:rsidRDefault="002154BE" w:rsidP="002154BE">
      <w:pPr>
        <w:autoSpaceDE w:val="0"/>
        <w:autoSpaceDN w:val="0"/>
        <w:adjustRightInd w:val="0"/>
        <w:spacing w:after="0" w:line="240" w:lineRule="auto"/>
        <w:ind w:firstLine="709"/>
        <w:jc w:val="both"/>
        <w:rPr>
          <w:rFonts w:ascii="Times New Roman" w:hAnsi="Times New Roman"/>
          <w:sz w:val="24"/>
          <w:szCs w:val="24"/>
        </w:rPr>
      </w:pPr>
      <w:r w:rsidRPr="002154BE">
        <w:rPr>
          <w:rFonts w:ascii="Times New Roman" w:hAnsi="Times New Roman"/>
          <w:sz w:val="24"/>
          <w:szCs w:val="24"/>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2154BE" w:rsidRPr="002154BE" w:rsidRDefault="002154BE" w:rsidP="002154BE">
      <w:pPr>
        <w:spacing w:after="0" w:line="240" w:lineRule="auto"/>
        <w:ind w:firstLine="709"/>
        <w:jc w:val="both"/>
        <w:rPr>
          <w:rFonts w:ascii="Times New Roman" w:hAnsi="Times New Roman"/>
          <w:sz w:val="24"/>
          <w:szCs w:val="24"/>
        </w:rPr>
      </w:pPr>
      <w:r w:rsidRPr="002154BE">
        <w:rPr>
          <w:rFonts w:ascii="Times New Roman" w:hAnsi="Times New Roman"/>
          <w:sz w:val="24"/>
          <w:szCs w:val="24"/>
        </w:rPr>
        <w:t>5. Настоящее решение вступает в силу после государственной регистрации и опубликования в печатном издании «Бюллетень органов местного самоуправления Новотроицкого сельсовета».</w:t>
      </w:r>
    </w:p>
    <w:p w:rsidR="002154BE" w:rsidRPr="002154BE" w:rsidRDefault="002154BE" w:rsidP="002154BE">
      <w:pPr>
        <w:spacing w:after="0" w:line="240" w:lineRule="auto"/>
        <w:ind w:firstLine="709"/>
        <w:jc w:val="both"/>
        <w:rPr>
          <w:rFonts w:ascii="Times New Roman" w:hAnsi="Times New Roman"/>
          <w:sz w:val="24"/>
          <w:szCs w:val="24"/>
        </w:rPr>
      </w:pPr>
    </w:p>
    <w:p w:rsidR="002154BE" w:rsidRPr="002154BE" w:rsidRDefault="002154BE" w:rsidP="002154BE">
      <w:pPr>
        <w:spacing w:after="0" w:line="240" w:lineRule="auto"/>
        <w:ind w:firstLine="709"/>
        <w:jc w:val="both"/>
        <w:rPr>
          <w:rFonts w:ascii="Times New Roman" w:hAnsi="Times New Roman"/>
          <w:sz w:val="24"/>
          <w:szCs w:val="24"/>
        </w:rPr>
      </w:pPr>
    </w:p>
    <w:p w:rsidR="002154BE" w:rsidRPr="002154BE" w:rsidRDefault="002154BE" w:rsidP="002154BE">
      <w:pPr>
        <w:spacing w:after="0" w:line="240" w:lineRule="auto"/>
        <w:ind w:firstLine="709"/>
        <w:jc w:val="both"/>
        <w:rPr>
          <w:rFonts w:ascii="Times New Roman" w:hAnsi="Times New Roman"/>
          <w:sz w:val="24"/>
          <w:szCs w:val="24"/>
        </w:rPr>
      </w:pPr>
      <w:r w:rsidRPr="002154BE">
        <w:rPr>
          <w:rFonts w:ascii="Times New Roman" w:hAnsi="Times New Roman"/>
          <w:sz w:val="24"/>
          <w:szCs w:val="24"/>
        </w:rPr>
        <w:t>Глава Новотроицкого сельсовета</w:t>
      </w:r>
    </w:p>
    <w:p w:rsidR="002154BE" w:rsidRPr="002154BE" w:rsidRDefault="002154BE" w:rsidP="002154BE">
      <w:pPr>
        <w:spacing w:after="0" w:line="240" w:lineRule="auto"/>
        <w:ind w:firstLine="709"/>
        <w:jc w:val="both"/>
        <w:rPr>
          <w:rFonts w:ascii="Times New Roman" w:hAnsi="Times New Roman"/>
          <w:sz w:val="24"/>
          <w:szCs w:val="24"/>
        </w:rPr>
      </w:pPr>
      <w:r w:rsidRPr="002154BE">
        <w:rPr>
          <w:rFonts w:ascii="Times New Roman" w:hAnsi="Times New Roman"/>
          <w:sz w:val="24"/>
          <w:szCs w:val="24"/>
        </w:rPr>
        <w:t>Колыванского района</w:t>
      </w:r>
    </w:p>
    <w:p w:rsidR="002154BE" w:rsidRPr="002154BE" w:rsidRDefault="002154BE" w:rsidP="002154BE">
      <w:pPr>
        <w:spacing w:after="0" w:line="240" w:lineRule="auto"/>
        <w:ind w:firstLine="709"/>
        <w:jc w:val="both"/>
        <w:rPr>
          <w:rFonts w:ascii="Times New Roman" w:hAnsi="Times New Roman"/>
          <w:sz w:val="24"/>
          <w:szCs w:val="24"/>
          <w:vertAlign w:val="superscript"/>
        </w:rPr>
      </w:pPr>
      <w:r w:rsidRPr="002154BE">
        <w:rPr>
          <w:rFonts w:ascii="Times New Roman" w:hAnsi="Times New Roman"/>
          <w:sz w:val="24"/>
          <w:szCs w:val="24"/>
        </w:rPr>
        <w:t>Новосибирской области                                                           Г.Н. Кулипанова</w:t>
      </w:r>
    </w:p>
    <w:p w:rsidR="002154BE" w:rsidRPr="002154BE" w:rsidRDefault="002154BE" w:rsidP="002154BE">
      <w:pPr>
        <w:spacing w:after="0" w:line="240" w:lineRule="auto"/>
        <w:ind w:firstLine="709"/>
        <w:jc w:val="both"/>
        <w:rPr>
          <w:rFonts w:ascii="Times New Roman" w:hAnsi="Times New Roman"/>
          <w:sz w:val="24"/>
          <w:szCs w:val="24"/>
        </w:rPr>
      </w:pPr>
    </w:p>
    <w:p w:rsidR="002154BE" w:rsidRPr="002154BE" w:rsidRDefault="002154BE" w:rsidP="002154BE">
      <w:pPr>
        <w:spacing w:after="0" w:line="240" w:lineRule="auto"/>
        <w:ind w:firstLine="709"/>
        <w:jc w:val="both"/>
        <w:rPr>
          <w:rFonts w:ascii="Times New Roman" w:hAnsi="Times New Roman"/>
          <w:sz w:val="24"/>
          <w:szCs w:val="24"/>
        </w:rPr>
      </w:pPr>
      <w:r w:rsidRPr="002154BE">
        <w:rPr>
          <w:rFonts w:ascii="Times New Roman" w:hAnsi="Times New Roman"/>
          <w:sz w:val="24"/>
          <w:szCs w:val="24"/>
        </w:rPr>
        <w:t>Председатель Совета депутатов</w:t>
      </w:r>
    </w:p>
    <w:p w:rsidR="002154BE" w:rsidRPr="002154BE" w:rsidRDefault="002154BE" w:rsidP="002154BE">
      <w:pPr>
        <w:spacing w:after="0" w:line="240" w:lineRule="auto"/>
        <w:ind w:firstLine="709"/>
        <w:jc w:val="both"/>
        <w:rPr>
          <w:rFonts w:ascii="Times New Roman" w:hAnsi="Times New Roman"/>
          <w:sz w:val="24"/>
          <w:szCs w:val="24"/>
        </w:rPr>
      </w:pPr>
      <w:r w:rsidRPr="002154BE">
        <w:rPr>
          <w:rFonts w:ascii="Times New Roman" w:hAnsi="Times New Roman"/>
          <w:sz w:val="24"/>
          <w:szCs w:val="24"/>
        </w:rPr>
        <w:t>Новотроицкого сельсовета</w:t>
      </w:r>
    </w:p>
    <w:p w:rsidR="002154BE" w:rsidRPr="002154BE" w:rsidRDefault="002154BE" w:rsidP="002154BE">
      <w:pPr>
        <w:spacing w:after="0" w:line="240" w:lineRule="auto"/>
        <w:ind w:firstLine="709"/>
        <w:jc w:val="both"/>
        <w:rPr>
          <w:rFonts w:ascii="Times New Roman" w:hAnsi="Times New Roman"/>
          <w:sz w:val="24"/>
          <w:szCs w:val="24"/>
        </w:rPr>
      </w:pPr>
      <w:r w:rsidRPr="002154BE">
        <w:rPr>
          <w:rFonts w:ascii="Times New Roman" w:hAnsi="Times New Roman"/>
          <w:sz w:val="24"/>
          <w:szCs w:val="24"/>
        </w:rPr>
        <w:t>Колыванского района</w:t>
      </w:r>
    </w:p>
    <w:p w:rsidR="002154BE" w:rsidRPr="002154BE" w:rsidRDefault="002154BE" w:rsidP="002154BE">
      <w:pPr>
        <w:spacing w:after="0" w:line="240" w:lineRule="auto"/>
        <w:ind w:firstLine="709"/>
        <w:jc w:val="both"/>
        <w:rPr>
          <w:rFonts w:ascii="Times New Roman" w:hAnsi="Times New Roman"/>
          <w:sz w:val="24"/>
          <w:szCs w:val="24"/>
          <w:vertAlign w:val="superscript"/>
        </w:rPr>
      </w:pPr>
      <w:r w:rsidRPr="002154BE">
        <w:rPr>
          <w:rFonts w:ascii="Times New Roman" w:hAnsi="Times New Roman"/>
          <w:sz w:val="24"/>
          <w:szCs w:val="24"/>
        </w:rPr>
        <w:t>Новосибирской области                                                          А.П. Хилинская</w:t>
      </w:r>
    </w:p>
    <w:p w:rsidR="002154BE" w:rsidRPr="002154BE" w:rsidRDefault="002154BE" w:rsidP="002154BE">
      <w:pPr>
        <w:spacing w:after="0" w:line="240" w:lineRule="auto"/>
        <w:rPr>
          <w:rFonts w:ascii="Times New Roman" w:eastAsia="Times New Roman" w:hAnsi="Times New Roman"/>
          <w:sz w:val="24"/>
          <w:szCs w:val="24"/>
          <w:lang w:eastAsia="ru-RU"/>
        </w:rPr>
      </w:pP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СОВЕТ ДЕПУТАТОВ               </w:t>
      </w:r>
      <w:r w:rsidRPr="002154BE">
        <w:rPr>
          <w:rFonts w:ascii="Times New Roman" w:eastAsia="Times New Roman" w:hAnsi="Times New Roman"/>
          <w:b/>
          <w:sz w:val="24"/>
          <w:szCs w:val="24"/>
          <w:lang w:eastAsia="ru-RU"/>
        </w:rPr>
        <w:t xml:space="preserve">    </w:t>
      </w:r>
      <w:r w:rsidRPr="002154BE">
        <w:rPr>
          <w:rFonts w:ascii="Times New Roman" w:eastAsia="Times New Roman" w:hAnsi="Times New Roman"/>
          <w:sz w:val="24"/>
          <w:szCs w:val="24"/>
          <w:lang w:eastAsia="ru-RU"/>
        </w:rPr>
        <w:t xml:space="preserve">                </w:t>
      </w:r>
    </w:p>
    <w:p w:rsidR="002154BE" w:rsidRPr="002154BE" w:rsidRDefault="002154BE" w:rsidP="002154BE">
      <w:pPr>
        <w:spacing w:after="0" w:line="240" w:lineRule="auto"/>
        <w:jc w:val="center"/>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НОВОТРОИЦКОГО СЕЛЬСОВЕТА</w:t>
      </w:r>
    </w:p>
    <w:p w:rsidR="002154BE" w:rsidRPr="002154BE" w:rsidRDefault="002154BE" w:rsidP="002154BE">
      <w:pPr>
        <w:spacing w:after="0" w:line="240" w:lineRule="auto"/>
        <w:jc w:val="center"/>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КОЛЫВАНСКОГО РАЙОНА</w:t>
      </w:r>
    </w:p>
    <w:p w:rsidR="002154BE" w:rsidRPr="002154BE" w:rsidRDefault="002154BE" w:rsidP="002154BE">
      <w:pPr>
        <w:spacing w:after="0" w:line="240" w:lineRule="auto"/>
        <w:jc w:val="center"/>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НОВОСИБИРСКОЙ ОБЛАСТИ</w:t>
      </w:r>
    </w:p>
    <w:p w:rsidR="002154BE" w:rsidRPr="002154BE" w:rsidRDefault="002154BE" w:rsidP="002154BE">
      <w:pPr>
        <w:spacing w:after="0" w:line="240" w:lineRule="auto"/>
        <w:jc w:val="center"/>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(шестого созыва)</w:t>
      </w:r>
    </w:p>
    <w:p w:rsidR="002154BE" w:rsidRPr="002154BE" w:rsidRDefault="002154BE" w:rsidP="002154BE">
      <w:pPr>
        <w:spacing w:after="0" w:line="240" w:lineRule="auto"/>
        <w:jc w:val="center"/>
        <w:rPr>
          <w:rFonts w:ascii="Times New Roman" w:eastAsia="Microsoft Sans Serif" w:hAnsi="Times New Roman"/>
          <w:sz w:val="24"/>
          <w:szCs w:val="24"/>
          <w:lang w:eastAsia="ru-RU" w:bidi="ru-RU"/>
        </w:rPr>
      </w:pPr>
    </w:p>
    <w:p w:rsidR="002154BE" w:rsidRPr="002154BE" w:rsidRDefault="002154BE" w:rsidP="002154BE">
      <w:pPr>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РЕШЕНИЕ</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w:t>
      </w:r>
      <w:proofErr w:type="gramStart"/>
      <w:r w:rsidRPr="002154BE">
        <w:rPr>
          <w:rFonts w:ascii="Times New Roman" w:eastAsia="Times New Roman" w:hAnsi="Times New Roman"/>
          <w:sz w:val="24"/>
          <w:szCs w:val="24"/>
          <w:lang w:eastAsia="ru-RU"/>
        </w:rPr>
        <w:t>( сорок</w:t>
      </w:r>
      <w:proofErr w:type="gramEnd"/>
      <w:r w:rsidRPr="002154BE">
        <w:rPr>
          <w:rFonts w:ascii="Times New Roman" w:eastAsia="Times New Roman" w:hAnsi="Times New Roman"/>
          <w:sz w:val="24"/>
          <w:szCs w:val="24"/>
          <w:lang w:eastAsia="ru-RU"/>
        </w:rPr>
        <w:t xml:space="preserve"> пятой сессии) </w:t>
      </w:r>
    </w:p>
    <w:p w:rsidR="002154BE" w:rsidRPr="002154BE" w:rsidRDefault="002154BE" w:rsidP="002154BE">
      <w:pPr>
        <w:spacing w:after="0" w:line="240" w:lineRule="auto"/>
        <w:rPr>
          <w:rFonts w:ascii="Times New Roman" w:eastAsia="Microsoft Sans Serif" w:hAnsi="Times New Roman"/>
          <w:sz w:val="24"/>
          <w:szCs w:val="24"/>
          <w:lang w:eastAsia="ru-RU" w:bidi="ru-RU"/>
        </w:rPr>
      </w:pPr>
    </w:p>
    <w:p w:rsidR="002154BE" w:rsidRPr="002154BE" w:rsidRDefault="002154BE" w:rsidP="002154BE">
      <w:pPr>
        <w:tabs>
          <w:tab w:val="left" w:pos="7620"/>
        </w:tabs>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от 14.03.2024 г.                                                                                      45/174</w:t>
      </w:r>
    </w:p>
    <w:p w:rsidR="002154BE" w:rsidRPr="002154BE" w:rsidRDefault="002154BE" w:rsidP="002154BE">
      <w:pPr>
        <w:tabs>
          <w:tab w:val="left" w:pos="7620"/>
        </w:tabs>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w:t>
      </w:r>
    </w:p>
    <w:p w:rsidR="002154BE" w:rsidRPr="002154BE" w:rsidRDefault="002154BE" w:rsidP="002154BE">
      <w:pPr>
        <w:tabs>
          <w:tab w:val="left" w:pos="7620"/>
        </w:tabs>
        <w:spacing w:after="0" w:line="240" w:lineRule="auto"/>
        <w:jc w:val="center"/>
        <w:rPr>
          <w:rFonts w:ascii="Times New Roman" w:eastAsia="Times New Roman" w:hAnsi="Times New Roman"/>
          <w:sz w:val="24"/>
          <w:szCs w:val="24"/>
          <w:lang w:eastAsia="ru-RU"/>
        </w:rPr>
      </w:pPr>
      <w:r w:rsidRPr="002154BE">
        <w:rPr>
          <w:rFonts w:ascii="Times New Roman" w:eastAsia="Microsoft Sans Serif" w:hAnsi="Times New Roman"/>
          <w:bCs/>
          <w:iCs/>
          <w:color w:val="000000"/>
          <w:sz w:val="24"/>
          <w:szCs w:val="24"/>
          <w:shd w:val="clear" w:color="auto" w:fill="FFFFFF"/>
          <w:lang w:eastAsia="ru-RU" w:bidi="ru-RU"/>
        </w:rPr>
        <w:t xml:space="preserve">О внесении изменений в решение сессии от 27.12.2023г. №42/161 «О бюджете </w:t>
      </w:r>
      <w:r w:rsidRPr="002154BE">
        <w:rPr>
          <w:rFonts w:ascii="Times New Roman" w:eastAsia="Microsoft Sans Serif" w:hAnsi="Times New Roman"/>
          <w:color w:val="000000"/>
          <w:sz w:val="24"/>
          <w:szCs w:val="24"/>
          <w:lang w:eastAsia="ru-RU" w:bidi="ru-RU"/>
        </w:rPr>
        <w:t xml:space="preserve">Новотроицкого сельсовета Колыванского района Новосибирской области </w:t>
      </w:r>
      <w:r w:rsidRPr="002154BE">
        <w:rPr>
          <w:rFonts w:ascii="Times New Roman" w:eastAsia="Microsoft Sans Serif" w:hAnsi="Times New Roman"/>
          <w:bCs/>
          <w:iCs/>
          <w:color w:val="000000"/>
          <w:sz w:val="24"/>
          <w:szCs w:val="24"/>
          <w:shd w:val="clear" w:color="auto" w:fill="FFFFFF"/>
          <w:lang w:eastAsia="ru-RU" w:bidi="ru-RU"/>
        </w:rPr>
        <w:t xml:space="preserve">на 2024 год и плановый </w:t>
      </w:r>
      <w:r w:rsidRPr="002154BE">
        <w:rPr>
          <w:rFonts w:ascii="Times New Roman" w:eastAsia="Microsoft Sans Serif" w:hAnsi="Times New Roman"/>
          <w:bCs/>
          <w:iCs/>
          <w:color w:val="000000"/>
          <w:sz w:val="24"/>
          <w:szCs w:val="24"/>
          <w:lang w:eastAsia="ru-RU" w:bidi="ru-RU"/>
        </w:rPr>
        <w:t>период 2025 и 2026 годов.»</w:t>
      </w:r>
    </w:p>
    <w:p w:rsidR="002154BE" w:rsidRPr="002154BE" w:rsidRDefault="002154BE" w:rsidP="002154BE">
      <w:pPr>
        <w:widowControl w:val="0"/>
        <w:tabs>
          <w:tab w:val="left" w:leader="underscore" w:pos="2227"/>
          <w:tab w:val="left" w:leader="underscore" w:pos="7711"/>
        </w:tabs>
        <w:spacing w:after="0" w:line="240" w:lineRule="auto"/>
        <w:jc w:val="both"/>
        <w:rPr>
          <w:rFonts w:ascii="Times New Roman" w:eastAsia="Times New Roman" w:hAnsi="Times New Roman"/>
          <w:iCs/>
          <w:sz w:val="24"/>
          <w:szCs w:val="24"/>
        </w:rPr>
      </w:pPr>
    </w:p>
    <w:p w:rsidR="002154BE" w:rsidRPr="002154BE" w:rsidRDefault="002154BE" w:rsidP="002154BE">
      <w:pPr>
        <w:widowControl w:val="0"/>
        <w:spacing w:after="0" w:line="322" w:lineRule="exact"/>
        <w:jc w:val="both"/>
        <w:rPr>
          <w:rFonts w:ascii="Times New Roman" w:eastAsia="Times New Roman" w:hAnsi="Times New Roman"/>
          <w:sz w:val="24"/>
          <w:szCs w:val="24"/>
        </w:rPr>
      </w:pPr>
      <w:r w:rsidRPr="002154BE">
        <w:rPr>
          <w:rFonts w:ascii="Times New Roman" w:eastAsia="Times New Roman" w:hAnsi="Times New Roman"/>
          <w:sz w:val="24"/>
          <w:szCs w:val="24"/>
        </w:rPr>
        <w:t xml:space="preserve">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в Новотроицком сельсовете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24.12.2021 № 20/68 «Об утверждении Положения   «О бюджетном процессе в Новотроицком сельсовете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w:t>
      </w:r>
      <w:r w:rsidRPr="002154BE">
        <w:rPr>
          <w:rFonts w:ascii="Times New Roman" w:eastAsia="Times New Roman" w:hAnsi="Times New Roman"/>
          <w:bCs/>
          <w:sz w:val="24"/>
          <w:szCs w:val="24"/>
        </w:rPr>
        <w:t>области</w:t>
      </w:r>
    </w:p>
    <w:p w:rsidR="002154BE" w:rsidRPr="002154BE" w:rsidRDefault="002154BE" w:rsidP="002154BE">
      <w:pPr>
        <w:widowControl w:val="0"/>
        <w:spacing w:after="0" w:line="322" w:lineRule="exact"/>
        <w:jc w:val="both"/>
        <w:rPr>
          <w:rFonts w:ascii="Times New Roman" w:eastAsia="Times New Roman" w:hAnsi="Times New Roman"/>
          <w:sz w:val="24"/>
          <w:szCs w:val="24"/>
        </w:rPr>
      </w:pPr>
      <w:r w:rsidRPr="002154BE">
        <w:rPr>
          <w:rFonts w:ascii="Times New Roman" w:eastAsia="Times New Roman" w:hAnsi="Times New Roman"/>
          <w:sz w:val="24"/>
          <w:szCs w:val="24"/>
        </w:rPr>
        <w:t xml:space="preserve"> РЕШИЛ:</w:t>
      </w:r>
    </w:p>
    <w:p w:rsidR="002154BE" w:rsidRPr="002154BE" w:rsidRDefault="002154BE" w:rsidP="002154BE">
      <w:pPr>
        <w:widowControl w:val="0"/>
        <w:numPr>
          <w:ilvl w:val="0"/>
          <w:numId w:val="3"/>
        </w:numPr>
        <w:spacing w:after="0" w:line="240" w:lineRule="auto"/>
        <w:contextualSpacing/>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Внести в решение Совета депутатов Новотроицкого сельсовета Колыванского района Новосибирской области от 27.12.2023 №42/161 «О бюджете Новотроицкого сельсовета Колыванского района Новосибирской области на 2024 год и плановый период 202 и 2025 годов» следующие изменения: </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lastRenderedPageBreak/>
        <w:t>1.1. приложение №2 к решению изложить в следующей редакции согласно приложению №1 к настоящему решению;</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1.2. приложение №3 к решению изложить в следующей редакции согласно приложению №2 к настоящему решению.</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1.3. приложение №4 к решению изложить в следующей редакции согласно приложению №3 к настоящему решению.</w:t>
      </w:r>
      <w:r w:rsidRPr="002154BE">
        <w:rPr>
          <w:rFonts w:ascii="Times New Roman" w:eastAsia="Microsoft Sans Serif" w:hAnsi="Times New Roman"/>
          <w:color w:val="000000"/>
          <w:sz w:val="24"/>
          <w:szCs w:val="24"/>
          <w:lang w:eastAsia="ru-RU" w:bidi="ru-RU"/>
        </w:rPr>
        <w:t xml:space="preserve">  </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2154BE" w:rsidRPr="002154BE" w:rsidRDefault="002154BE" w:rsidP="002154BE">
      <w:pPr>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3. Опубликовать решение в информационной газете «Бюллетень органов местного самоуправления Новотроицкого сельсовета».</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p>
    <w:p w:rsidR="002154BE" w:rsidRPr="002154BE" w:rsidRDefault="002154BE" w:rsidP="002154BE">
      <w:pPr>
        <w:spacing w:after="0" w:line="240" w:lineRule="auto"/>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Глава</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 xml:space="preserve">Новотроицкого сельсовета                                         </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Колыванского района</w:t>
      </w:r>
    </w:p>
    <w:p w:rsidR="002154BE" w:rsidRPr="002154BE" w:rsidRDefault="002154BE" w:rsidP="002154BE">
      <w:pPr>
        <w:spacing w:after="0" w:line="240" w:lineRule="auto"/>
        <w:jc w:val="both"/>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Новосибирской области       _________________ /Г.Н. Кулипанова/</w:t>
      </w:r>
    </w:p>
    <w:p w:rsidR="002154BE" w:rsidRPr="002154BE" w:rsidRDefault="002154BE" w:rsidP="002154BE">
      <w:pPr>
        <w:spacing w:after="0" w:line="240" w:lineRule="auto"/>
        <w:rPr>
          <w:rFonts w:ascii="Times New Roman" w:eastAsia="Microsoft Sans Serif" w:hAnsi="Times New Roman"/>
          <w:sz w:val="24"/>
          <w:szCs w:val="24"/>
          <w:lang w:eastAsia="ru-RU" w:bidi="ru-RU"/>
        </w:rPr>
      </w:pPr>
    </w:p>
    <w:p w:rsidR="002154BE" w:rsidRPr="002154BE" w:rsidRDefault="002154BE" w:rsidP="002154BE">
      <w:pPr>
        <w:spacing w:after="0" w:line="240" w:lineRule="auto"/>
        <w:rPr>
          <w:rFonts w:ascii="Times New Roman" w:eastAsia="Microsoft Sans Serif" w:hAnsi="Times New Roman"/>
          <w:sz w:val="24"/>
          <w:szCs w:val="24"/>
          <w:lang w:eastAsia="ru-RU" w:bidi="ru-RU"/>
        </w:rPr>
      </w:pPr>
      <w:r w:rsidRPr="002154BE">
        <w:rPr>
          <w:rFonts w:ascii="Times New Roman" w:eastAsia="Times New Roman" w:hAnsi="Times New Roman"/>
          <w:sz w:val="24"/>
          <w:szCs w:val="24"/>
          <w:lang w:eastAsia="ru-RU"/>
        </w:rPr>
        <w:t>Председатель Совета депутатов</w:t>
      </w:r>
    </w:p>
    <w:p w:rsidR="002154BE" w:rsidRPr="002154BE" w:rsidRDefault="002154BE" w:rsidP="002154BE">
      <w:pPr>
        <w:widowControl w:val="0"/>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Новотроицкого сельсовета</w:t>
      </w:r>
    </w:p>
    <w:p w:rsidR="002154BE" w:rsidRPr="002154BE" w:rsidRDefault="002154BE" w:rsidP="002154BE">
      <w:pPr>
        <w:widowControl w:val="0"/>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Колыванского района</w:t>
      </w:r>
    </w:p>
    <w:p w:rsidR="002154BE" w:rsidRPr="002154BE" w:rsidRDefault="002154BE" w:rsidP="002154BE">
      <w:pPr>
        <w:widowControl w:val="0"/>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Новосибирской области            __________________/</w:t>
      </w:r>
      <w:proofErr w:type="spellStart"/>
      <w:r w:rsidRPr="002154BE">
        <w:rPr>
          <w:rFonts w:ascii="Times New Roman" w:eastAsia="Times New Roman" w:hAnsi="Times New Roman"/>
          <w:sz w:val="24"/>
          <w:szCs w:val="24"/>
          <w:lang w:eastAsia="ru-RU"/>
        </w:rPr>
        <w:t>А.П.Хилинская</w:t>
      </w:r>
      <w:proofErr w:type="spellEnd"/>
      <w:r w:rsidRPr="002154BE">
        <w:rPr>
          <w:rFonts w:ascii="Times New Roman" w:eastAsia="Times New Roman" w:hAnsi="Times New Roman"/>
          <w:sz w:val="24"/>
          <w:szCs w:val="24"/>
          <w:lang w:eastAsia="ru-RU"/>
        </w:rPr>
        <w:t>/</w:t>
      </w:r>
    </w:p>
    <w:p w:rsidR="002154BE" w:rsidRPr="002154BE" w:rsidRDefault="002154BE" w:rsidP="002154BE">
      <w:pPr>
        <w:widowControl w:val="0"/>
        <w:spacing w:after="0" w:line="240" w:lineRule="auto"/>
        <w:rPr>
          <w:rFonts w:ascii="Times New Roman" w:eastAsia="Microsoft Sans Serif" w:hAnsi="Times New Roman"/>
          <w:color w:val="000000"/>
          <w:sz w:val="24"/>
          <w:szCs w:val="24"/>
          <w:lang w:eastAsia="ru-RU" w:bidi="ru-RU"/>
        </w:rPr>
      </w:pPr>
    </w:p>
    <w:p w:rsidR="002154BE" w:rsidRPr="002154BE" w:rsidRDefault="002154BE" w:rsidP="002154BE">
      <w:pPr>
        <w:widowControl w:val="0"/>
        <w:spacing w:after="0" w:line="240" w:lineRule="auto"/>
        <w:rPr>
          <w:rFonts w:ascii="Times New Roman" w:eastAsia="Microsoft Sans Serif" w:hAnsi="Times New Roman"/>
          <w:color w:val="000000"/>
          <w:sz w:val="24"/>
          <w:szCs w:val="24"/>
          <w:lang w:eastAsia="ru-RU" w:bidi="ru-RU"/>
        </w:rPr>
      </w:pPr>
    </w:p>
    <w:tbl>
      <w:tblPr>
        <w:tblW w:w="11112" w:type="dxa"/>
        <w:tblInd w:w="-851" w:type="dxa"/>
        <w:tblLayout w:type="fixed"/>
        <w:tblCellMar>
          <w:left w:w="30" w:type="dxa"/>
          <w:right w:w="30" w:type="dxa"/>
        </w:tblCellMar>
        <w:tblLook w:val="0000" w:firstRow="0" w:lastRow="0" w:firstColumn="0" w:lastColumn="0" w:noHBand="0" w:noVBand="0"/>
      </w:tblPr>
      <w:tblGrid>
        <w:gridCol w:w="4215"/>
        <w:gridCol w:w="1192"/>
        <w:gridCol w:w="411"/>
        <w:gridCol w:w="473"/>
        <w:gridCol w:w="388"/>
        <w:gridCol w:w="1270"/>
        <w:gridCol w:w="1270"/>
        <w:gridCol w:w="1269"/>
        <w:gridCol w:w="624"/>
      </w:tblGrid>
      <w:tr w:rsidR="002154BE" w:rsidRPr="002154BE" w:rsidTr="002154BE">
        <w:trPr>
          <w:trHeight w:val="146"/>
        </w:trPr>
        <w:tc>
          <w:tcPr>
            <w:tcW w:w="421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73"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893" w:type="dxa"/>
            <w:gridSpan w:val="2"/>
            <w:tcBorders>
              <w:top w:val="nil"/>
              <w:left w:val="nil"/>
              <w:bottom w:val="nil"/>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Приложение №1</w:t>
            </w:r>
          </w:p>
        </w:tc>
      </w:tr>
      <w:tr w:rsidR="002154BE" w:rsidRPr="002154BE" w:rsidTr="002154BE">
        <w:trPr>
          <w:trHeight w:val="146"/>
        </w:trPr>
        <w:tc>
          <w:tcPr>
            <w:tcW w:w="421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73"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69"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46"/>
        </w:trPr>
        <w:tc>
          <w:tcPr>
            <w:tcW w:w="421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73"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69"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57"/>
        </w:trPr>
        <w:tc>
          <w:tcPr>
            <w:tcW w:w="11112" w:type="dxa"/>
            <w:gridSpan w:val="9"/>
            <w:tcBorders>
              <w:top w:val="nil"/>
              <w:left w:val="nil"/>
              <w:bottom w:val="nil"/>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Новотроицкого сельсовета на 2024 год и плановый период 2025 и 2026 годов</w:t>
            </w:r>
          </w:p>
        </w:tc>
      </w:tr>
      <w:tr w:rsidR="002154BE" w:rsidRPr="002154BE" w:rsidTr="002154BE">
        <w:trPr>
          <w:trHeight w:val="146"/>
        </w:trPr>
        <w:tc>
          <w:tcPr>
            <w:tcW w:w="421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73"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69"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46"/>
        </w:trPr>
        <w:tc>
          <w:tcPr>
            <w:tcW w:w="421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73"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38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7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269"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руб.</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21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Наименование</w:t>
            </w:r>
          </w:p>
        </w:tc>
        <w:tc>
          <w:tcPr>
            <w:tcW w:w="1192"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ЦСР</w:t>
            </w:r>
          </w:p>
        </w:tc>
        <w:tc>
          <w:tcPr>
            <w:tcW w:w="411"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ВР</w:t>
            </w:r>
          </w:p>
        </w:tc>
        <w:tc>
          <w:tcPr>
            <w:tcW w:w="473"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РЗ</w:t>
            </w:r>
          </w:p>
        </w:tc>
        <w:tc>
          <w:tcPr>
            <w:tcW w:w="388"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ПР</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Сумма</w:t>
            </w:r>
          </w:p>
        </w:tc>
        <w:tc>
          <w:tcPr>
            <w:tcW w:w="1270" w:type="dxa"/>
            <w:tcBorders>
              <w:top w:val="single" w:sz="6" w:space="0" w:color="auto"/>
              <w:left w:val="nil"/>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69" w:type="dxa"/>
            <w:tcBorders>
              <w:top w:val="single" w:sz="6" w:space="0" w:color="auto"/>
              <w:left w:val="nil"/>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20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192"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11"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73"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2024 год</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2025 год</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2026 год</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13 612 569,15</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5 214 500,00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5 477 100,00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Расходы на обеспечение выполнения функций муниципальных органов власти</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1 016 038,00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935 600,00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950 000,00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911 038,00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885 100,00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905 000,00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911 038,00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885 100,00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905 000,00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бюджетные ассигнования</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105 000,00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50 500,00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45 000,00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Уплата налогов, сборов и иных платежей</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850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105 000,00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50 500,00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45 000,00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Расходы на обеспечение функций контрольно- счетного органа</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99.0.00.10040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Межбюджетные трансферты</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99.0.00.10040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lastRenderedPageBreak/>
              <w:t>Иные межбюджетные трансферты</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99.0.00.10040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06</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 xml:space="preserve">Резервный фонд администрации </w:t>
            </w:r>
            <w:proofErr w:type="spellStart"/>
            <w:r w:rsidRPr="002154BE">
              <w:rPr>
                <w:rFonts w:ascii="Times New Roman" w:eastAsiaTheme="minorHAnsi" w:hAnsi="Times New Roman"/>
                <w:b/>
                <w:bCs/>
                <w:color w:val="000000"/>
                <w:sz w:val="24"/>
                <w:szCs w:val="24"/>
              </w:rPr>
              <w:t>муцниципальных</w:t>
            </w:r>
            <w:proofErr w:type="spellEnd"/>
            <w:r w:rsidRPr="002154BE">
              <w:rPr>
                <w:rFonts w:ascii="Times New Roman" w:eastAsiaTheme="minorHAnsi" w:hAnsi="Times New Roman"/>
                <w:b/>
                <w:bCs/>
                <w:color w:val="000000"/>
                <w:sz w:val="24"/>
                <w:szCs w:val="24"/>
              </w:rPr>
              <w:t xml:space="preserve"> образований</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99.0.00.10080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бюджетные ассигнования</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Резервные средства</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870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11</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roofErr w:type="spellStart"/>
            <w:r w:rsidRPr="002154BE">
              <w:rPr>
                <w:rFonts w:ascii="Times New Roman" w:eastAsiaTheme="minorHAnsi" w:hAnsi="Times New Roman"/>
                <w:b/>
                <w:bCs/>
                <w:color w:val="000000"/>
                <w:sz w:val="24"/>
                <w:szCs w:val="24"/>
              </w:rPr>
              <w:t>Мероприяти</w:t>
            </w:r>
            <w:proofErr w:type="spellEnd"/>
            <w:r w:rsidRPr="002154BE">
              <w:rPr>
                <w:rFonts w:ascii="Times New Roman" w:eastAsiaTheme="minorHAnsi" w:hAnsi="Times New Roman"/>
                <w:b/>
                <w:bCs/>
                <w:color w:val="000000"/>
                <w:sz w:val="24"/>
                <w:szCs w:val="24"/>
              </w:rPr>
              <w:t xml:space="preserve">, на обеспечение деятельности </w:t>
            </w:r>
            <w:proofErr w:type="spellStart"/>
            <w:r w:rsidRPr="002154BE">
              <w:rPr>
                <w:rFonts w:ascii="Times New Roman" w:eastAsiaTheme="minorHAnsi" w:hAnsi="Times New Roman"/>
                <w:b/>
                <w:bCs/>
                <w:color w:val="000000"/>
                <w:sz w:val="24"/>
                <w:szCs w:val="24"/>
              </w:rPr>
              <w:t>подведомстренных</w:t>
            </w:r>
            <w:proofErr w:type="spellEnd"/>
            <w:r w:rsidRPr="002154BE">
              <w:rPr>
                <w:rFonts w:ascii="Times New Roman" w:eastAsiaTheme="minorHAnsi" w:hAnsi="Times New Roman"/>
                <w:b/>
                <w:bCs/>
                <w:color w:val="000000"/>
                <w:sz w:val="24"/>
                <w:szCs w:val="24"/>
              </w:rPr>
              <w:t xml:space="preserve"> учреждений культуры</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99.0.00.10110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4 351 552,00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835"/>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4 110 552,00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казенных учреждений</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110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4 110 552,00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241 000,00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241 000,00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Предупреждение и ликвидация чрезвычайных ситуаций</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99.0.00.11010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99.0.00.11010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99.0.00.11010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Мероприятия в области содержание автомобильных дорог в границах поселений</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99.0.00.12161</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1 451 897,67</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1 494 800,00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1 506 500,00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99.0.00.12161</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1 451 897,67</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1 494 800,00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1 506 500,00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99.0.00.12161</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1 451 897,67</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1 494 800,00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1 506 500,00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Уличное освещение</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99.0.00.15010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62 469,48</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62 469,48</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62 469,48</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lastRenderedPageBreak/>
              <w:t>Содержание мест захоронения</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99.0.00.15030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8 512,00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8 512,00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99.0.00.15030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8 512,00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9"/>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Доплаты к пенсиям муниципальных служащих</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99.0.00.17100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240 000,00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Социальное обеспечение и иные выплаты населению</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99.0.00.17100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300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Публичные нормативные социальные выплаты гражданам</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99.0.00.17100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310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Иные межбюджетные трансферты бюджетам поселений за счет собственных средств муниципального района</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99.0.00.19400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26 800,00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99.0.00.19400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26 800,00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99.0.00.19400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26 800,00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670"/>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99.0.00.51180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166 400,00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183 600,00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201 200,00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835"/>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151 800,00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168 300,00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185 700,00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120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151 800,00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168 300,00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185 700,00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14 600,00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15 300,00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15 500,00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14 600,00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15 300,00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15 500,00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Решение вопросов в сфере административных правонарушений</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99.0.00.70190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99.0.00.70190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99.0.00.70190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Обеспечение сбалансированности местных бюджетов</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99.0.00.70510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6 199 500,00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2 581 100,00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2 800 000,00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835"/>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6 149 500,00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2 581 100,00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2 800 000,00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казенных учреждений</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110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2 400 500,00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120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120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2 660 900,00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1 493 000,00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1 711 900,00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Реализация социально значимых проектов в сфере развития общественной инфраструктуры, софинансирование</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99.0.00.S0370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338"/>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99.0.00.S0370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504"/>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11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99.0.00.S0370</w:t>
            </w:r>
          </w:p>
        </w:tc>
        <w:tc>
          <w:tcPr>
            <w:tcW w:w="4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473"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13</w:t>
            </w: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7"/>
        </w:trPr>
        <w:tc>
          <w:tcPr>
            <w:tcW w:w="4215" w:type="dxa"/>
            <w:tcBorders>
              <w:top w:val="nil"/>
              <w:left w:val="single" w:sz="6" w:space="0" w:color="auto"/>
              <w:bottom w:val="nil"/>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Итого расходов</w:t>
            </w:r>
          </w:p>
        </w:tc>
        <w:tc>
          <w:tcPr>
            <w:tcW w:w="1192" w:type="dxa"/>
            <w:tcBorders>
              <w:top w:val="nil"/>
              <w:left w:val="nil"/>
              <w:bottom w:val="nil"/>
              <w:right w:val="single" w:sz="6"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0000000000000</w:t>
            </w:r>
          </w:p>
        </w:tc>
        <w:tc>
          <w:tcPr>
            <w:tcW w:w="411" w:type="dxa"/>
            <w:tcBorders>
              <w:top w:val="nil"/>
              <w:left w:val="single" w:sz="6" w:space="0" w:color="auto"/>
              <w:bottom w:val="nil"/>
              <w:right w:val="single" w:sz="6"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473" w:type="dxa"/>
            <w:tcBorders>
              <w:top w:val="nil"/>
              <w:left w:val="single" w:sz="6" w:space="0" w:color="auto"/>
              <w:bottom w:val="nil"/>
              <w:right w:val="single" w:sz="6"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w:t>
            </w:r>
          </w:p>
        </w:tc>
        <w:tc>
          <w:tcPr>
            <w:tcW w:w="388" w:type="dxa"/>
            <w:tcBorders>
              <w:top w:val="nil"/>
              <w:left w:val="single" w:sz="6" w:space="0" w:color="auto"/>
              <w:bottom w:val="nil"/>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w:t>
            </w:r>
          </w:p>
        </w:tc>
        <w:tc>
          <w:tcPr>
            <w:tcW w:w="1270" w:type="dxa"/>
            <w:tcBorders>
              <w:top w:val="nil"/>
              <w:left w:val="single" w:sz="6" w:space="0" w:color="auto"/>
              <w:bottom w:val="nil"/>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13 612 569,2</w:t>
            </w:r>
          </w:p>
        </w:tc>
        <w:tc>
          <w:tcPr>
            <w:tcW w:w="1270" w:type="dxa"/>
            <w:tcBorders>
              <w:top w:val="nil"/>
              <w:left w:val="single" w:sz="6" w:space="0" w:color="auto"/>
              <w:bottom w:val="nil"/>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5 214 500,0</w:t>
            </w:r>
          </w:p>
        </w:tc>
        <w:tc>
          <w:tcPr>
            <w:tcW w:w="1269" w:type="dxa"/>
            <w:tcBorders>
              <w:top w:val="nil"/>
              <w:left w:val="single" w:sz="6" w:space="0" w:color="auto"/>
              <w:bottom w:val="nil"/>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5 477 100,0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46"/>
        </w:trPr>
        <w:tc>
          <w:tcPr>
            <w:tcW w:w="421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Итого расходов</w:t>
            </w:r>
          </w:p>
        </w:tc>
        <w:tc>
          <w:tcPr>
            <w:tcW w:w="1192" w:type="dxa"/>
            <w:tcBorders>
              <w:top w:val="single" w:sz="6" w:space="0" w:color="auto"/>
              <w:left w:val="nil"/>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411"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473"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388"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1270"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13 612 569,15</w:t>
            </w:r>
          </w:p>
        </w:tc>
        <w:tc>
          <w:tcPr>
            <w:tcW w:w="127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5 214 500,00</w:t>
            </w:r>
          </w:p>
        </w:tc>
        <w:tc>
          <w:tcPr>
            <w:tcW w:w="1269"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5 477 100,00</w:t>
            </w:r>
          </w:p>
        </w:tc>
        <w:tc>
          <w:tcPr>
            <w:tcW w:w="624"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bl>
    <w:p w:rsidR="002154BE" w:rsidRPr="002154BE" w:rsidRDefault="002154BE" w:rsidP="002154BE">
      <w:pPr>
        <w:spacing w:after="160" w:line="259" w:lineRule="auto"/>
        <w:rPr>
          <w:rFonts w:ascii="Times New Roman" w:eastAsiaTheme="minorHAnsi" w:hAnsi="Times New Roman"/>
          <w:sz w:val="24"/>
          <w:szCs w:val="24"/>
        </w:rPr>
      </w:pPr>
    </w:p>
    <w:p w:rsidR="002154BE" w:rsidRPr="002154BE" w:rsidRDefault="002154BE" w:rsidP="002154BE">
      <w:pPr>
        <w:spacing w:after="1151" w:line="259" w:lineRule="auto"/>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Приложение</w:t>
      </w:r>
      <w:proofErr w:type="spellEnd"/>
      <w:r w:rsidRPr="002154BE">
        <w:rPr>
          <w:rFonts w:ascii="Times New Roman" w:hAnsi="Times New Roman"/>
          <w:color w:val="000000"/>
          <w:sz w:val="24"/>
          <w:szCs w:val="24"/>
          <w:lang w:val="en-US"/>
        </w:rPr>
        <w:t xml:space="preserve"> №2</w:t>
      </w:r>
    </w:p>
    <w:p w:rsidR="002154BE" w:rsidRPr="002154BE" w:rsidRDefault="002154BE" w:rsidP="002154BE">
      <w:pPr>
        <w:spacing w:after="0" w:line="259" w:lineRule="auto"/>
        <w:jc w:val="right"/>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руб</w:t>
      </w:r>
      <w:proofErr w:type="spellEnd"/>
      <w:r w:rsidRPr="002154BE">
        <w:rPr>
          <w:rFonts w:ascii="Times New Roman" w:hAnsi="Times New Roman"/>
          <w:color w:val="000000"/>
          <w:sz w:val="24"/>
          <w:szCs w:val="24"/>
          <w:lang w:val="en-US"/>
        </w:rPr>
        <w:t>.</w:t>
      </w:r>
    </w:p>
    <w:tbl>
      <w:tblPr>
        <w:tblW w:w="10349" w:type="dxa"/>
        <w:tblInd w:w="-857" w:type="dxa"/>
        <w:tblCellMar>
          <w:top w:w="94" w:type="dxa"/>
          <w:left w:w="6" w:type="dxa"/>
          <w:right w:w="3" w:type="dxa"/>
        </w:tblCellMar>
        <w:tblLook w:val="04A0" w:firstRow="1" w:lastRow="0" w:firstColumn="1" w:lastColumn="0" w:noHBand="0" w:noVBand="1"/>
      </w:tblPr>
      <w:tblGrid>
        <w:gridCol w:w="3717"/>
        <w:gridCol w:w="266"/>
        <w:gridCol w:w="319"/>
        <w:gridCol w:w="1392"/>
        <w:gridCol w:w="372"/>
        <w:gridCol w:w="1272"/>
        <w:gridCol w:w="1272"/>
        <w:gridCol w:w="1739"/>
      </w:tblGrid>
      <w:tr w:rsidR="002154BE" w:rsidRPr="002154BE" w:rsidTr="002154BE">
        <w:trPr>
          <w:trHeight w:val="300"/>
        </w:trPr>
        <w:tc>
          <w:tcPr>
            <w:tcW w:w="388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center"/>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Наименование</w:t>
            </w:r>
            <w:proofErr w:type="spellEnd"/>
          </w:p>
        </w:tc>
        <w:tc>
          <w:tcPr>
            <w:tcW w:w="25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РЗ</w:t>
            </w:r>
          </w:p>
        </w:tc>
        <w:tc>
          <w:tcPr>
            <w:tcW w:w="27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ПР</w:t>
            </w:r>
          </w:p>
        </w:tc>
        <w:tc>
          <w:tcPr>
            <w:tcW w:w="12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center"/>
              <w:rPr>
                <w:rFonts w:ascii="Times New Roman" w:hAnsi="Times New Roman"/>
                <w:color w:val="000000"/>
                <w:sz w:val="24"/>
                <w:szCs w:val="24"/>
                <w:lang w:val="en-US"/>
              </w:rPr>
            </w:pPr>
            <w:r w:rsidRPr="002154BE">
              <w:rPr>
                <w:rFonts w:ascii="Times New Roman" w:hAnsi="Times New Roman"/>
                <w:color w:val="000000"/>
                <w:sz w:val="24"/>
                <w:szCs w:val="24"/>
                <w:lang w:val="en-US"/>
              </w:rPr>
              <w:t>ЦСР</w:t>
            </w:r>
          </w:p>
        </w:tc>
        <w:tc>
          <w:tcPr>
            <w:tcW w:w="33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ВР</w:t>
            </w:r>
          </w:p>
        </w:tc>
        <w:tc>
          <w:tcPr>
            <w:tcW w:w="4336" w:type="dxa"/>
            <w:gridSpan w:val="3"/>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jc w:val="center"/>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Сумма</w:t>
            </w:r>
            <w:proofErr w:type="spellEnd"/>
          </w:p>
        </w:tc>
      </w:tr>
      <w:tr w:rsidR="002154BE" w:rsidRPr="002154BE" w:rsidTr="002154BE">
        <w:trPr>
          <w:trHeight w:val="252"/>
        </w:trPr>
        <w:tc>
          <w:tcPr>
            <w:tcW w:w="3889" w:type="dxa"/>
            <w:vMerge/>
            <w:tcBorders>
              <w:top w:val="nil"/>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0" w:type="auto"/>
            <w:vMerge/>
            <w:tcBorders>
              <w:top w:val="nil"/>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center"/>
              <w:rPr>
                <w:rFonts w:ascii="Times New Roman" w:hAnsi="Times New Roman"/>
                <w:color w:val="000000"/>
                <w:sz w:val="24"/>
                <w:szCs w:val="24"/>
                <w:lang w:val="en-US"/>
              </w:rPr>
            </w:pPr>
            <w:r w:rsidRPr="002154BE">
              <w:rPr>
                <w:rFonts w:ascii="Times New Roman" w:hAnsi="Times New Roman"/>
                <w:color w:val="000000"/>
                <w:sz w:val="24"/>
                <w:szCs w:val="24"/>
                <w:lang w:val="en-US"/>
              </w:rPr>
              <w:t xml:space="preserve">2024 </w:t>
            </w:r>
            <w:proofErr w:type="spellStart"/>
            <w:r w:rsidRPr="002154BE">
              <w:rPr>
                <w:rFonts w:ascii="Times New Roman" w:hAnsi="Times New Roman"/>
                <w:color w:val="000000"/>
                <w:sz w:val="24"/>
                <w:szCs w:val="24"/>
                <w:lang w:val="en-US"/>
              </w:rPr>
              <w:t>год</w:t>
            </w:r>
            <w:proofErr w:type="spellEnd"/>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 xml:space="preserve">2025 </w:t>
            </w:r>
            <w:proofErr w:type="spellStart"/>
            <w:r w:rsidRPr="002154BE">
              <w:rPr>
                <w:rFonts w:ascii="Times New Roman" w:hAnsi="Times New Roman"/>
                <w:color w:val="000000"/>
                <w:sz w:val="24"/>
                <w:szCs w:val="24"/>
                <w:lang w:val="en-US"/>
              </w:rPr>
              <w:t>год</w:t>
            </w:r>
            <w:proofErr w:type="spellEnd"/>
          </w:p>
        </w:tc>
        <w:tc>
          <w:tcPr>
            <w:tcW w:w="1972" w:type="dxa"/>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 xml:space="preserve">2026 </w:t>
            </w:r>
            <w:proofErr w:type="spellStart"/>
            <w:r w:rsidRPr="002154BE">
              <w:rPr>
                <w:rFonts w:ascii="Times New Roman" w:hAnsi="Times New Roman"/>
                <w:color w:val="000000"/>
                <w:sz w:val="24"/>
                <w:szCs w:val="24"/>
                <w:lang w:val="en-US"/>
              </w:rPr>
              <w:t>год</w:t>
            </w:r>
            <w:proofErr w:type="spellEnd"/>
          </w:p>
        </w:tc>
      </w:tr>
      <w:tr w:rsidR="002154BE" w:rsidRPr="002154BE" w:rsidTr="002154BE">
        <w:trPr>
          <w:trHeight w:val="27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lastRenderedPageBreak/>
              <w:t>ОБЩЕГОСУДАРСТВЕННЫЕ ВОПРОСЫ</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4,844,438.00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3,536,100.00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3,769,400.00</w:t>
            </w:r>
          </w:p>
        </w:tc>
      </w:tr>
      <w:tr w:rsidR="002154BE" w:rsidRPr="002154BE" w:rsidTr="002154BE">
        <w:trPr>
          <w:trHeight w:val="69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Обеспечение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сбалансированности</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местных</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бюджетов</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1,088,100.00</w:t>
            </w:r>
          </w:p>
        </w:tc>
      </w:tr>
      <w:tr w:rsidR="002154BE" w:rsidRPr="002154BE" w:rsidTr="002154BE">
        <w:trPr>
          <w:trHeight w:val="1152"/>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1,088,100.00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1,088,100.00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1,088,100.00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государственных</w:t>
            </w:r>
          </w:p>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02</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1,088,100.00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1,088,100.00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1,088,100.00</w:t>
            </w:r>
          </w:p>
        </w:tc>
      </w:tr>
      <w:tr w:rsidR="002154BE" w:rsidRPr="002154BE" w:rsidTr="002154BE">
        <w:trPr>
          <w:trHeight w:val="1152"/>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7"/>
              <w:rPr>
                <w:rFonts w:ascii="Times New Roman" w:hAnsi="Times New Roman"/>
                <w:color w:val="000000"/>
                <w:sz w:val="24"/>
                <w:szCs w:val="24"/>
              </w:rPr>
            </w:pPr>
            <w:r w:rsidRPr="002154BE">
              <w:rPr>
                <w:rFonts w:ascii="Times New Roman" w:hAnsi="Times New Roman"/>
                <w:b/>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3,677,038.00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2,428,700.00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2,662,000.00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3,677,038.00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2,428,700.00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2,662,000.00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Расходы на обеспечение выполнения функций муниципальных органов власти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1,016,038.00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935,600.00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950,000.00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911,038.00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885,100.00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905,000.00</w:t>
            </w:r>
          </w:p>
        </w:tc>
      </w:tr>
      <w:tr w:rsidR="002154BE" w:rsidRPr="002154BE" w:rsidTr="002154BE">
        <w:trPr>
          <w:trHeight w:val="69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911,038.00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885,100.00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905,000.00</w:t>
            </w:r>
          </w:p>
        </w:tc>
      </w:tr>
      <w:tr w:rsidR="002154BE" w:rsidRPr="002154BE" w:rsidTr="002154BE">
        <w:trPr>
          <w:trHeight w:val="27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Иные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бюджетные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ассигнования</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800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105,000.00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50,500.00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45,000.00</w:t>
            </w:r>
          </w:p>
        </w:tc>
      </w:tr>
      <w:tr w:rsidR="002154BE" w:rsidRPr="002154BE" w:rsidTr="002154BE">
        <w:trPr>
          <w:trHeight w:val="27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Уплата налогов, сборов и иных платежей</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99.0.00.10030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850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105,000.00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50,500.00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45,000.00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50"/>
              <w:rPr>
                <w:rFonts w:ascii="Times New Roman" w:hAnsi="Times New Roman"/>
                <w:color w:val="000000"/>
                <w:sz w:val="24"/>
                <w:szCs w:val="24"/>
              </w:rPr>
            </w:pPr>
            <w:r w:rsidRPr="002154BE">
              <w:rPr>
                <w:rFonts w:ascii="Times New Roman" w:hAnsi="Times New Roman"/>
                <w:b/>
                <w:color w:val="000000"/>
                <w:sz w:val="24"/>
                <w:szCs w:val="24"/>
              </w:rPr>
              <w:lastRenderedPageBreak/>
              <w:t>Решение вопросов в сфере административных правонарушений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99.0.00.70190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5"/>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5"/>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ind w:right="11"/>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99.0.00.70190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5"/>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5"/>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ind w:right="11"/>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w:t>
            </w:r>
          </w:p>
        </w:tc>
      </w:tr>
      <w:tr w:rsidR="002154BE" w:rsidRPr="002154BE" w:rsidTr="002154BE">
        <w:trPr>
          <w:trHeight w:val="69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99.0.00.70190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5"/>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5"/>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ind w:right="11"/>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Обеспечение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сбалансированности</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местных</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бюджетов</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2,660,900.00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1,493,000.00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1,711,900.00</w:t>
            </w:r>
          </w:p>
        </w:tc>
      </w:tr>
      <w:tr w:rsidR="002154BE" w:rsidRPr="002154BE" w:rsidTr="002154BE">
        <w:trPr>
          <w:trHeight w:val="1152"/>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2,660,900.00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1,493,000.00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1,711,900.00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государственных</w:t>
            </w:r>
          </w:p>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2,660,900.00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1,493,000.00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1,711,900.00</w:t>
            </w:r>
          </w:p>
        </w:tc>
      </w:tr>
      <w:tr w:rsidR="002154BE" w:rsidRPr="002154BE" w:rsidTr="002154BE">
        <w:trPr>
          <w:trHeight w:val="924"/>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rPr>
                <w:rFonts w:ascii="Times New Roman" w:hAnsi="Times New Roman"/>
                <w:color w:val="000000"/>
                <w:sz w:val="24"/>
                <w:szCs w:val="24"/>
              </w:rPr>
            </w:pPr>
            <w:r w:rsidRPr="002154BE">
              <w:rPr>
                <w:rFonts w:ascii="Times New Roman" w:hAnsi="Times New Roman"/>
                <w:b/>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bottom"/>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r>
      <w:tr w:rsidR="002154BE" w:rsidRPr="002154BE" w:rsidTr="002154BE">
        <w:trPr>
          <w:trHeight w:val="468"/>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 xml:space="preserve">Расходы на обеспечение функций </w:t>
            </w:r>
            <w:proofErr w:type="spellStart"/>
            <w:r w:rsidRPr="002154BE">
              <w:rPr>
                <w:rFonts w:ascii="Times New Roman" w:hAnsi="Times New Roman"/>
                <w:b/>
                <w:color w:val="000000"/>
                <w:sz w:val="24"/>
                <w:szCs w:val="24"/>
              </w:rPr>
              <w:t>контрольносчетного</w:t>
            </w:r>
            <w:proofErr w:type="spellEnd"/>
            <w:r w:rsidRPr="002154BE">
              <w:rPr>
                <w:rFonts w:ascii="Times New Roman" w:hAnsi="Times New Roman"/>
                <w:b/>
                <w:color w:val="000000"/>
                <w:sz w:val="24"/>
                <w:szCs w:val="24"/>
              </w:rPr>
              <w:t xml:space="preserve"> органа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99.0.00.10040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vAlign w:val="center"/>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19,300.00</w:t>
            </w:r>
          </w:p>
        </w:tc>
      </w:tr>
      <w:tr w:rsidR="002154BE" w:rsidRPr="002154BE" w:rsidTr="002154BE">
        <w:trPr>
          <w:trHeight w:val="27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Межбюджетные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трансферты</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99.0.00.10040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500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19,300.00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19,300.00</w:t>
            </w:r>
          </w:p>
        </w:tc>
      </w:tr>
      <w:tr w:rsidR="002154BE" w:rsidRPr="002154BE" w:rsidTr="002154BE">
        <w:trPr>
          <w:trHeight w:val="27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Иные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межбюджетные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трансферты</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06</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99.0.00.10040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540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19,300.00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19,300.00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19,300.00</w:t>
            </w:r>
          </w:p>
        </w:tc>
      </w:tr>
      <w:tr w:rsidR="002154BE" w:rsidRPr="002154BE" w:rsidTr="002154BE">
        <w:trPr>
          <w:trHeight w:val="276"/>
        </w:trPr>
        <w:tc>
          <w:tcPr>
            <w:tcW w:w="3889"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Резервные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фонды</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972" w:type="dxa"/>
            <w:tcBorders>
              <w:top w:val="single" w:sz="5" w:space="0" w:color="000000"/>
              <w:left w:val="single" w:sz="5" w:space="0" w:color="000000"/>
              <w:bottom w:val="single" w:sz="5" w:space="0" w:color="000000"/>
              <w:right w:val="single" w:sz="10" w:space="0" w:color="000000"/>
            </w:tcBorders>
            <w:shd w:val="clear" w:color="auto" w:fill="auto"/>
          </w:tcPr>
          <w:p w:rsidR="002154BE" w:rsidRPr="002154BE" w:rsidRDefault="002154BE" w:rsidP="002154BE">
            <w:pPr>
              <w:spacing w:after="0" w:line="259" w:lineRule="auto"/>
              <w:ind w:right="9"/>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bl>
    <w:p w:rsidR="002154BE" w:rsidRPr="002154BE" w:rsidRDefault="002154BE" w:rsidP="002154BE">
      <w:pPr>
        <w:spacing w:after="0" w:line="259" w:lineRule="auto"/>
        <w:rPr>
          <w:rFonts w:ascii="Times New Roman" w:hAnsi="Times New Roman"/>
          <w:vanish/>
          <w:color w:val="000000"/>
          <w:sz w:val="24"/>
          <w:szCs w:val="24"/>
          <w:lang w:val="en-US"/>
        </w:rPr>
      </w:pPr>
    </w:p>
    <w:tbl>
      <w:tblPr>
        <w:tblpPr w:vertAnchor="page" w:horzAnchor="page" w:tblpX="1242" w:tblpY="6"/>
        <w:tblOverlap w:val="never"/>
        <w:tblW w:w="10191" w:type="dxa"/>
        <w:tblCellMar>
          <w:top w:w="94" w:type="dxa"/>
          <w:left w:w="6" w:type="dxa"/>
          <w:right w:w="3" w:type="dxa"/>
        </w:tblCellMar>
        <w:tblLook w:val="04A0" w:firstRow="1" w:lastRow="0" w:firstColumn="1" w:lastColumn="0" w:noHBand="0" w:noVBand="1"/>
      </w:tblPr>
      <w:tblGrid>
        <w:gridCol w:w="4077"/>
        <w:gridCol w:w="252"/>
        <w:gridCol w:w="268"/>
        <w:gridCol w:w="1406"/>
        <w:gridCol w:w="372"/>
        <w:gridCol w:w="1272"/>
        <w:gridCol w:w="1272"/>
        <w:gridCol w:w="1272"/>
      </w:tblGrid>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lastRenderedPageBreak/>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 xml:space="preserve">Резервный фонд администрации </w:t>
            </w:r>
            <w:proofErr w:type="spellStart"/>
            <w:r w:rsidRPr="002154BE">
              <w:rPr>
                <w:rFonts w:ascii="Times New Roman" w:hAnsi="Times New Roman"/>
                <w:b/>
                <w:color w:val="000000"/>
                <w:sz w:val="24"/>
                <w:szCs w:val="24"/>
              </w:rPr>
              <w:t>муцниципальных</w:t>
            </w:r>
            <w:proofErr w:type="spellEnd"/>
            <w:r w:rsidRPr="002154BE">
              <w:rPr>
                <w:rFonts w:ascii="Times New Roman" w:hAnsi="Times New Roman"/>
                <w:b/>
                <w:color w:val="000000"/>
                <w:sz w:val="24"/>
                <w:szCs w:val="24"/>
              </w:rPr>
              <w:t xml:space="preserve"> образований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99.0.00.10080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Иные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бюджетные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ассигнования</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99.0.00.10080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800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color w:val="000000"/>
                <w:sz w:val="24"/>
                <w:szCs w:val="24"/>
                <w:lang w:val="en-US"/>
              </w:rPr>
              <w:t>Резервные</w:t>
            </w:r>
            <w:proofErr w:type="spellEnd"/>
            <w:r w:rsidRPr="002154BE">
              <w:rPr>
                <w:rFonts w:ascii="Times New Roman" w:hAnsi="Times New Roman"/>
                <w:color w:val="000000"/>
                <w:sz w:val="24"/>
                <w:szCs w:val="24"/>
                <w:lang w:val="en-US"/>
              </w:rPr>
              <w:t xml:space="preserve"> </w:t>
            </w:r>
            <w:proofErr w:type="spellStart"/>
            <w:r w:rsidRPr="002154BE">
              <w:rPr>
                <w:rFonts w:ascii="Times New Roman" w:hAnsi="Times New Roman"/>
                <w:color w:val="000000"/>
                <w:sz w:val="24"/>
                <w:szCs w:val="24"/>
                <w:lang w:val="en-US"/>
              </w:rPr>
              <w:t>средства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99.0.00.10080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870</w:t>
            </w: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Другие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общегосударственные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вопросы</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Реализация социально значимых проектов в сфере развития общественной инфраструктуры, софинансирование</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99.0.00.S0370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99.0.00.S0370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99.0.00.S0370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НАЦИОНАЛЬНАЯ ОБОРОНА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166,400.00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201,200.00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Мобилизационная</w:t>
            </w:r>
            <w:proofErr w:type="spellEnd"/>
            <w:r w:rsidRPr="002154BE">
              <w:rPr>
                <w:rFonts w:ascii="Times New Roman" w:hAnsi="Times New Roman"/>
                <w:b/>
                <w:color w:val="000000"/>
                <w:sz w:val="24"/>
                <w:szCs w:val="24"/>
                <w:lang w:val="en-US"/>
              </w:rPr>
              <w:t xml:space="preserve"> и </w:t>
            </w:r>
            <w:proofErr w:type="spellStart"/>
            <w:r w:rsidRPr="002154BE">
              <w:rPr>
                <w:rFonts w:ascii="Times New Roman" w:hAnsi="Times New Roman"/>
                <w:b/>
                <w:color w:val="000000"/>
                <w:sz w:val="24"/>
                <w:szCs w:val="24"/>
                <w:lang w:val="en-US"/>
              </w:rPr>
              <w:t>вневойсковая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подготовка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166,400.00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201,200.00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166,400.00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201,200.00</w:t>
            </w:r>
          </w:p>
        </w:tc>
      </w:tr>
      <w:tr w:rsidR="002154BE" w:rsidRPr="002154BE" w:rsidTr="002154BE">
        <w:trPr>
          <w:trHeight w:val="94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166,400.00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183,600.00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201,200.00</w:t>
            </w:r>
          </w:p>
        </w:tc>
      </w:tr>
      <w:tr w:rsidR="002154BE" w:rsidRPr="002154BE" w:rsidTr="002154BE">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151,800.00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168,300.00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185,700.00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государственных</w:t>
            </w:r>
          </w:p>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(муниципальных) органов</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120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151,800.00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168,300.00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185,700.00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14,600.00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15,300.00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15,500.00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02</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99.0.00.51180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14,600.00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15,300.00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15,500.00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НАЦИОНАЛЬНАЯ БЕЗОПАСНОСТЬ И</w:t>
            </w:r>
          </w:p>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ПРАВООХРАНИТЕЛЬНАЯ ДЕЯТЕЛЬНОСТЬ</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Гражданская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оборона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Предупреждение и ликвидация чрезвычайных ситуаций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99.0.00.11010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99.0.00.11010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99.0.00.11010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10,000.00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НАЦИОНАЛЬНАЯ ЭКОНОМИКА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1,478,697.67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1,506,500.00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Дорожное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хозяйство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дорожные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фонды</w:t>
            </w:r>
            <w:proofErr w:type="spellEnd"/>
            <w:r w:rsidRPr="002154BE">
              <w:rPr>
                <w:rFonts w:ascii="Times New Roman" w:hAnsi="Times New Roman"/>
                <w:b/>
                <w:color w:val="000000"/>
                <w:sz w:val="24"/>
                <w:szCs w:val="24"/>
                <w:lang w:val="en-US"/>
              </w:rPr>
              <w:t>)</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1,478,697.67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1,506,500.00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1,478,697.67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1,506,500.00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Мероприятия в области содержание автомобильных дорог в границах поселений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1,451,897.67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1,506,500.00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1,451,897.67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1,506,500.00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99.0.00.12161</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1,451,897.67</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1,494,800.00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1,506,500.00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b/>
                <w:color w:val="000000"/>
                <w:sz w:val="24"/>
                <w:szCs w:val="24"/>
              </w:rPr>
              <w:t>Иные межбюджетные трансферты бюджетам поселений за счет собственных средств муниципального района</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99.0.00.19400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26,800.00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99.0.00.19400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26,800.00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04</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09</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99.0.00.19400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26,800.00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ЖИЛИЩНО-КОММУНАЛЬНОЕ ХОЗЯЙСТВО</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120,981.48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bl>
    <w:p w:rsidR="002154BE" w:rsidRPr="002154BE" w:rsidRDefault="002154BE" w:rsidP="002154BE">
      <w:pPr>
        <w:spacing w:after="0" w:line="259" w:lineRule="auto"/>
        <w:ind w:right="12"/>
        <w:rPr>
          <w:rFonts w:ascii="Times New Roman" w:hAnsi="Times New Roman"/>
          <w:color w:val="000000"/>
          <w:sz w:val="24"/>
          <w:szCs w:val="24"/>
          <w:lang w:val="en-US"/>
        </w:rPr>
      </w:pPr>
    </w:p>
    <w:tbl>
      <w:tblPr>
        <w:tblpPr w:vertAnchor="page" w:horzAnchor="page" w:tblpX="1242" w:tblpY="6"/>
        <w:tblOverlap w:val="never"/>
        <w:tblW w:w="10191" w:type="dxa"/>
        <w:tblCellMar>
          <w:top w:w="94" w:type="dxa"/>
          <w:left w:w="6" w:type="dxa"/>
          <w:right w:w="3" w:type="dxa"/>
        </w:tblCellMar>
        <w:tblLook w:val="04A0" w:firstRow="1" w:lastRow="0" w:firstColumn="1" w:lastColumn="0" w:noHBand="0" w:noVBand="1"/>
      </w:tblPr>
      <w:tblGrid>
        <w:gridCol w:w="3970"/>
        <w:gridCol w:w="252"/>
        <w:gridCol w:w="269"/>
        <w:gridCol w:w="1392"/>
        <w:gridCol w:w="372"/>
        <w:gridCol w:w="1392"/>
        <w:gridCol w:w="1272"/>
        <w:gridCol w:w="1272"/>
      </w:tblGrid>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lastRenderedPageBreak/>
              <w:t>Благоустройство</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120,981.48</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120,981.48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Уличное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освещение</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99.0.00.15010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62,469.48</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99.0.00.15010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62,469.48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99.0.00.15010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62,469.48</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Содержание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мест</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захоронения</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99.0.00.15030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1"/>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8,512.00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99.0.00.15030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1"/>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8,512.00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99.0.00.15030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1"/>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8,512.00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Обеспечение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сбалансированности</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местных</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бюджетов</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05</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03</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50,000.00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КУЛЬТУРА, КИНЕМАТОГРАФИЯ</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6,752,052.00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Культура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6,752,052.00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6,752,052.00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proofErr w:type="spellStart"/>
            <w:r w:rsidRPr="002154BE">
              <w:rPr>
                <w:rFonts w:ascii="Times New Roman" w:hAnsi="Times New Roman"/>
                <w:b/>
                <w:color w:val="000000"/>
                <w:sz w:val="24"/>
                <w:szCs w:val="24"/>
              </w:rPr>
              <w:t>Мероприяти</w:t>
            </w:r>
            <w:proofErr w:type="spellEnd"/>
            <w:r w:rsidRPr="002154BE">
              <w:rPr>
                <w:rFonts w:ascii="Times New Roman" w:hAnsi="Times New Roman"/>
                <w:b/>
                <w:color w:val="000000"/>
                <w:sz w:val="24"/>
                <w:szCs w:val="24"/>
              </w:rPr>
              <w:t xml:space="preserve">, на обеспечение деятельности </w:t>
            </w:r>
            <w:proofErr w:type="spellStart"/>
            <w:r w:rsidRPr="002154BE">
              <w:rPr>
                <w:rFonts w:ascii="Times New Roman" w:hAnsi="Times New Roman"/>
                <w:b/>
                <w:color w:val="000000"/>
                <w:sz w:val="24"/>
                <w:szCs w:val="24"/>
              </w:rPr>
              <w:t>подведомстренных</w:t>
            </w:r>
            <w:proofErr w:type="spellEnd"/>
            <w:r w:rsidRPr="002154BE">
              <w:rPr>
                <w:rFonts w:ascii="Times New Roman" w:hAnsi="Times New Roman"/>
                <w:b/>
                <w:color w:val="000000"/>
                <w:sz w:val="24"/>
                <w:szCs w:val="24"/>
              </w:rPr>
              <w:t xml:space="preserve"> учреждений культуры</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4,351,552.00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4,110,552.00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lastRenderedPageBreak/>
              <w:t>Расходы на выплаты персоналу казенных учреждений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110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4,110,552.00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241,000.00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69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99.0.00.10110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240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241,000.00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480"/>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Обеспечение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сбалансированности</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местных</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бюджетов</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2,400,500.00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1152"/>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2,400,500.00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Расходы на выплаты персоналу казенных учреждений</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08</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99.0.00.70510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110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2,400,500.00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b/>
                <w:color w:val="000000"/>
                <w:sz w:val="24"/>
                <w:szCs w:val="24"/>
                <w:lang w:val="en-US"/>
              </w:rPr>
              <w:t>СОЦИАЛЬНАЯ ПОЛИТИКА</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240,000.00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Пенсионное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обеспечение</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240,000.00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Непрограммные</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направления</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районного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бюджета</w:t>
            </w:r>
            <w:proofErr w:type="spellEnd"/>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99.0.00.00000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240,000.00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276"/>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rPr>
            </w:pPr>
            <w:r w:rsidRPr="002154BE">
              <w:rPr>
                <w:rFonts w:ascii="Times New Roman" w:hAnsi="Times New Roman"/>
                <w:b/>
                <w:color w:val="000000"/>
                <w:sz w:val="24"/>
                <w:szCs w:val="24"/>
              </w:rPr>
              <w:t>Доплаты к пенсиям муниципальных служащих</w:t>
            </w:r>
          </w:p>
        </w:tc>
        <w:tc>
          <w:tcPr>
            <w:tcW w:w="252"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99.0.00.17100</w:t>
            </w:r>
          </w:p>
        </w:tc>
        <w:tc>
          <w:tcPr>
            <w:tcW w:w="3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160" w:line="259" w:lineRule="auto"/>
              <w:rPr>
                <w:rFonts w:ascii="Times New Roman" w:hAnsi="Times New Roman"/>
                <w:color w:val="000000"/>
                <w:sz w:val="24"/>
                <w:szCs w:val="24"/>
                <w:lang w:val="en-US"/>
              </w:rPr>
            </w:pPr>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240,000.00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b/>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Социальное обеспечение и иные выплаты населению</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99.0.00.17100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300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240,000.00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468"/>
        </w:trPr>
        <w:tc>
          <w:tcPr>
            <w:tcW w:w="4573"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rPr>
            </w:pPr>
            <w:r w:rsidRPr="002154BE">
              <w:rPr>
                <w:rFonts w:ascii="Times New Roman" w:hAnsi="Times New Roman"/>
                <w:color w:val="000000"/>
                <w:sz w:val="24"/>
                <w:szCs w:val="24"/>
              </w:rPr>
              <w:t>Публичные нормативные социальные выплаты гражданам</w:t>
            </w:r>
          </w:p>
        </w:tc>
        <w:tc>
          <w:tcPr>
            <w:tcW w:w="252"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10</w:t>
            </w:r>
          </w:p>
        </w:tc>
        <w:tc>
          <w:tcPr>
            <w:tcW w:w="27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01</w:t>
            </w:r>
          </w:p>
        </w:tc>
        <w:tc>
          <w:tcPr>
            <w:tcW w:w="12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99.0.00.17100</w:t>
            </w:r>
          </w:p>
        </w:tc>
        <w:tc>
          <w:tcPr>
            <w:tcW w:w="3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color w:val="000000"/>
                <w:sz w:val="24"/>
                <w:szCs w:val="24"/>
                <w:lang w:val="en-US"/>
              </w:rPr>
              <w:t>310</w:t>
            </w:r>
          </w:p>
        </w:tc>
        <w:tc>
          <w:tcPr>
            <w:tcW w:w="12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4"/>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240,000.00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154BE" w:rsidRPr="002154BE" w:rsidRDefault="002154BE" w:rsidP="002154BE">
            <w:pPr>
              <w:spacing w:after="0" w:line="259" w:lineRule="auto"/>
              <w:ind w:right="3"/>
              <w:jc w:val="right"/>
              <w:rPr>
                <w:rFonts w:ascii="Times New Roman" w:hAnsi="Times New Roman"/>
                <w:color w:val="000000"/>
                <w:sz w:val="24"/>
                <w:szCs w:val="24"/>
                <w:lang w:val="en-US"/>
              </w:rPr>
            </w:pPr>
            <w:r w:rsidRPr="002154BE">
              <w:rPr>
                <w:rFonts w:ascii="Times New Roman" w:hAnsi="Times New Roman"/>
                <w:color w:val="000000"/>
                <w:sz w:val="24"/>
                <w:szCs w:val="24"/>
                <w:lang w:val="en-US"/>
              </w:rPr>
              <w:t>0.00</w:t>
            </w:r>
          </w:p>
        </w:tc>
      </w:tr>
      <w:tr w:rsidR="002154BE" w:rsidRPr="002154BE" w:rsidTr="002154BE">
        <w:trPr>
          <w:trHeight w:val="240"/>
        </w:trPr>
        <w:tc>
          <w:tcPr>
            <w:tcW w:w="6698" w:type="dxa"/>
            <w:gridSpan w:val="5"/>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rPr>
                <w:rFonts w:ascii="Times New Roman" w:hAnsi="Times New Roman"/>
                <w:color w:val="000000"/>
                <w:sz w:val="24"/>
                <w:szCs w:val="24"/>
                <w:lang w:val="en-US"/>
              </w:rPr>
            </w:pPr>
            <w:proofErr w:type="spellStart"/>
            <w:r w:rsidRPr="002154BE">
              <w:rPr>
                <w:rFonts w:ascii="Times New Roman" w:hAnsi="Times New Roman"/>
                <w:b/>
                <w:color w:val="000000"/>
                <w:sz w:val="24"/>
                <w:szCs w:val="24"/>
                <w:lang w:val="en-US"/>
              </w:rPr>
              <w:t>Итого</w:t>
            </w:r>
            <w:proofErr w:type="spellEnd"/>
            <w:r w:rsidRPr="002154BE">
              <w:rPr>
                <w:rFonts w:ascii="Times New Roman" w:hAnsi="Times New Roman"/>
                <w:b/>
                <w:color w:val="000000"/>
                <w:sz w:val="24"/>
                <w:szCs w:val="24"/>
                <w:lang w:val="en-US"/>
              </w:rPr>
              <w:t xml:space="preserve"> </w:t>
            </w:r>
            <w:proofErr w:type="spellStart"/>
            <w:r w:rsidRPr="002154BE">
              <w:rPr>
                <w:rFonts w:ascii="Times New Roman" w:hAnsi="Times New Roman"/>
                <w:b/>
                <w:color w:val="000000"/>
                <w:sz w:val="24"/>
                <w:szCs w:val="24"/>
                <w:lang w:val="en-US"/>
              </w:rPr>
              <w:t>расходов</w:t>
            </w:r>
            <w:proofErr w:type="spellEnd"/>
          </w:p>
        </w:tc>
        <w:tc>
          <w:tcPr>
            <w:tcW w:w="1236"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13,612,569.15</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5,214,500.00</w:t>
            </w:r>
          </w:p>
        </w:tc>
        <w:tc>
          <w:tcPr>
            <w:tcW w:w="1128" w:type="dxa"/>
            <w:tcBorders>
              <w:top w:val="single" w:sz="5" w:space="0" w:color="000000"/>
              <w:left w:val="single" w:sz="5" w:space="0" w:color="000000"/>
              <w:bottom w:val="single" w:sz="5" w:space="0" w:color="000000"/>
              <w:right w:val="single" w:sz="5" w:space="0" w:color="000000"/>
            </w:tcBorders>
            <w:shd w:val="clear" w:color="auto" w:fill="auto"/>
          </w:tcPr>
          <w:p w:rsidR="002154BE" w:rsidRPr="002154BE" w:rsidRDefault="002154BE" w:rsidP="002154BE">
            <w:pPr>
              <w:spacing w:after="0" w:line="259" w:lineRule="auto"/>
              <w:jc w:val="both"/>
              <w:rPr>
                <w:rFonts w:ascii="Times New Roman" w:hAnsi="Times New Roman"/>
                <w:color w:val="000000"/>
                <w:sz w:val="24"/>
                <w:szCs w:val="24"/>
                <w:lang w:val="en-US"/>
              </w:rPr>
            </w:pPr>
            <w:r w:rsidRPr="002154BE">
              <w:rPr>
                <w:rFonts w:ascii="Times New Roman" w:hAnsi="Times New Roman"/>
                <w:b/>
                <w:color w:val="000000"/>
                <w:sz w:val="24"/>
                <w:szCs w:val="24"/>
                <w:lang w:val="en-US"/>
              </w:rPr>
              <w:t>5,477,100.00</w:t>
            </w:r>
          </w:p>
        </w:tc>
      </w:tr>
    </w:tbl>
    <w:p w:rsidR="002154BE" w:rsidRPr="002154BE" w:rsidRDefault="002154BE" w:rsidP="002154BE">
      <w:pPr>
        <w:spacing w:after="0" w:line="259" w:lineRule="auto"/>
        <w:rPr>
          <w:rFonts w:ascii="Times New Roman" w:hAnsi="Times New Roman"/>
          <w:color w:val="000000"/>
          <w:sz w:val="24"/>
          <w:szCs w:val="24"/>
          <w:lang w:val="en-US"/>
        </w:rPr>
      </w:pPr>
      <w:r w:rsidRPr="002154BE">
        <w:rPr>
          <w:rFonts w:ascii="Times New Roman" w:hAnsi="Times New Roman"/>
          <w:color w:val="000000"/>
          <w:sz w:val="24"/>
          <w:szCs w:val="24"/>
          <w:lang w:val="en-US"/>
        </w:rPr>
        <w:t>_</w:t>
      </w:r>
    </w:p>
    <w:tbl>
      <w:tblPr>
        <w:tblW w:w="11482" w:type="dxa"/>
        <w:tblInd w:w="-1701" w:type="dxa"/>
        <w:tblLayout w:type="fixed"/>
        <w:tblCellMar>
          <w:left w:w="30" w:type="dxa"/>
          <w:right w:w="30" w:type="dxa"/>
        </w:tblCellMar>
        <w:tblLook w:val="0000" w:firstRow="0" w:lastRow="0" w:firstColumn="0" w:lastColumn="0" w:noHBand="0" w:noVBand="0"/>
      </w:tblPr>
      <w:tblGrid>
        <w:gridCol w:w="4111"/>
        <w:gridCol w:w="567"/>
        <w:gridCol w:w="425"/>
        <w:gridCol w:w="426"/>
        <w:gridCol w:w="850"/>
        <w:gridCol w:w="567"/>
        <w:gridCol w:w="992"/>
        <w:gridCol w:w="851"/>
        <w:gridCol w:w="2038"/>
        <w:gridCol w:w="372"/>
        <w:gridCol w:w="80"/>
        <w:gridCol w:w="203"/>
      </w:tblGrid>
      <w:tr w:rsidR="002154BE" w:rsidRPr="002154BE" w:rsidTr="002154BE">
        <w:trPr>
          <w:gridAfter w:val="3"/>
          <w:wAfter w:w="655" w:type="dxa"/>
          <w:trHeight w:val="144"/>
        </w:trPr>
        <w:tc>
          <w:tcPr>
            <w:tcW w:w="41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6"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3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gridAfter w:val="3"/>
          <w:wAfter w:w="655" w:type="dxa"/>
          <w:trHeight w:val="144"/>
        </w:trPr>
        <w:tc>
          <w:tcPr>
            <w:tcW w:w="41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6"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3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roofErr w:type="spellStart"/>
            <w:r w:rsidRPr="002154BE">
              <w:rPr>
                <w:rFonts w:ascii="Times New Roman" w:eastAsiaTheme="minorHAnsi" w:hAnsi="Times New Roman"/>
                <w:color w:val="000000"/>
                <w:sz w:val="24"/>
                <w:szCs w:val="24"/>
              </w:rPr>
              <w:t>Приложенипе</w:t>
            </w:r>
            <w:proofErr w:type="spellEnd"/>
            <w:r w:rsidRPr="002154BE">
              <w:rPr>
                <w:rFonts w:ascii="Times New Roman" w:eastAsiaTheme="minorHAnsi" w:hAnsi="Times New Roman"/>
                <w:color w:val="000000"/>
                <w:sz w:val="24"/>
                <w:szCs w:val="24"/>
              </w:rPr>
              <w:t xml:space="preserve"> № 3</w:t>
            </w:r>
          </w:p>
        </w:tc>
      </w:tr>
      <w:tr w:rsidR="002154BE" w:rsidRPr="002154BE" w:rsidTr="002154BE">
        <w:trPr>
          <w:gridAfter w:val="3"/>
          <w:wAfter w:w="655" w:type="dxa"/>
          <w:trHeight w:val="127"/>
        </w:trPr>
        <w:tc>
          <w:tcPr>
            <w:tcW w:w="41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6"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3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gridAfter w:val="3"/>
          <w:wAfter w:w="655" w:type="dxa"/>
          <w:trHeight w:val="127"/>
        </w:trPr>
        <w:tc>
          <w:tcPr>
            <w:tcW w:w="41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6"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38"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gridAfter w:val="3"/>
          <w:wAfter w:w="655" w:type="dxa"/>
          <w:trHeight w:val="358"/>
        </w:trPr>
        <w:tc>
          <w:tcPr>
            <w:tcW w:w="10827" w:type="dxa"/>
            <w:gridSpan w:val="9"/>
            <w:tcBorders>
              <w:top w:val="nil"/>
              <w:left w:val="nil"/>
              <w:bottom w:val="nil"/>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 xml:space="preserve">Ведомственная структура расходов бюджета Новотроицкого </w:t>
            </w:r>
            <w:proofErr w:type="spellStart"/>
            <w:r w:rsidRPr="002154BE">
              <w:rPr>
                <w:rFonts w:ascii="Times New Roman" w:eastAsiaTheme="minorHAnsi" w:hAnsi="Times New Roman"/>
                <w:b/>
                <w:bCs/>
                <w:color w:val="000000"/>
                <w:sz w:val="24"/>
                <w:szCs w:val="24"/>
              </w:rPr>
              <w:t>сельсоветаКолыванского</w:t>
            </w:r>
            <w:proofErr w:type="spellEnd"/>
            <w:r w:rsidRPr="002154BE">
              <w:rPr>
                <w:rFonts w:ascii="Times New Roman" w:eastAsiaTheme="minorHAnsi" w:hAnsi="Times New Roman"/>
                <w:b/>
                <w:bCs/>
                <w:color w:val="000000"/>
                <w:sz w:val="24"/>
                <w:szCs w:val="24"/>
              </w:rPr>
              <w:t xml:space="preserve"> района  Новосибирской области на 2024 год и плановый период 2025 и 2026 годов</w:t>
            </w:r>
          </w:p>
        </w:tc>
      </w:tr>
      <w:tr w:rsidR="002154BE" w:rsidRPr="002154BE" w:rsidTr="002154BE">
        <w:trPr>
          <w:gridAfter w:val="4"/>
          <w:wAfter w:w="2693" w:type="dxa"/>
          <w:trHeight w:val="127"/>
        </w:trPr>
        <w:tc>
          <w:tcPr>
            <w:tcW w:w="41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6"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gridAfter w:val="4"/>
          <w:wAfter w:w="2693" w:type="dxa"/>
          <w:trHeight w:val="127"/>
        </w:trPr>
        <w:tc>
          <w:tcPr>
            <w:tcW w:w="411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5"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426"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0"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567"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2"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c>
          <w:tcPr>
            <w:tcW w:w="851" w:type="dxa"/>
            <w:tcBorders>
              <w:top w:val="nil"/>
              <w:left w:val="nil"/>
              <w:bottom w:val="nil"/>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p>
        </w:tc>
      </w:tr>
      <w:tr w:rsidR="002154BE" w:rsidRPr="002154BE" w:rsidTr="002154BE">
        <w:trPr>
          <w:trHeight w:val="190"/>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Наименование</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ГРБС</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РЗ</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ПР</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ЦСР</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ВР</w:t>
            </w:r>
          </w:p>
        </w:tc>
        <w:tc>
          <w:tcPr>
            <w:tcW w:w="992"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Сумма</w:t>
            </w:r>
          </w:p>
        </w:tc>
        <w:tc>
          <w:tcPr>
            <w:tcW w:w="851" w:type="dxa"/>
            <w:tcBorders>
              <w:top w:val="single" w:sz="6" w:space="0" w:color="auto"/>
              <w:left w:val="nil"/>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693" w:type="dxa"/>
            <w:gridSpan w:val="4"/>
            <w:tcBorders>
              <w:top w:val="single" w:sz="6" w:space="0" w:color="auto"/>
              <w:left w:val="nil"/>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r>
      <w:tr w:rsidR="002154BE" w:rsidRPr="002154BE" w:rsidTr="002154BE">
        <w:trPr>
          <w:trHeight w:val="182"/>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2024 год</w:t>
            </w:r>
          </w:p>
        </w:tc>
        <w:tc>
          <w:tcPr>
            <w:tcW w:w="851"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2025 год</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2026 год</w:t>
            </w:r>
          </w:p>
        </w:tc>
      </w:tr>
      <w:tr w:rsidR="002154BE" w:rsidRPr="002154BE" w:rsidTr="002154BE">
        <w:trPr>
          <w:trHeight w:val="84"/>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2" w:type="dxa"/>
            <w:tcBorders>
              <w:top w:val="nil"/>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851" w:type="dxa"/>
            <w:tcBorders>
              <w:top w:val="nil"/>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693" w:type="dxa"/>
            <w:gridSpan w:val="4"/>
            <w:tcBorders>
              <w:top w:val="nil"/>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p>
        </w:tc>
      </w:tr>
      <w:tr w:rsidR="002154BE" w:rsidRPr="002154BE" w:rsidTr="002154BE">
        <w:trPr>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 xml:space="preserve">       Администрация Новотроицкого сельсовета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13 612 569,15</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5 214 500,00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 xml:space="preserve">5 477 </w:t>
            </w:r>
          </w:p>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100,00</w:t>
            </w:r>
          </w:p>
        </w:tc>
      </w:tr>
      <w:tr w:rsidR="002154BE" w:rsidRPr="002154BE" w:rsidTr="002154BE">
        <w:trPr>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ОБЩЕГОСУДАРСТВЕННЫЕ ВОПРОСЫ</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4 844 438,00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3 536 100,00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 xml:space="preserve">3 769 </w:t>
            </w:r>
          </w:p>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400,00</w:t>
            </w:r>
          </w:p>
        </w:tc>
      </w:tr>
      <w:tr w:rsidR="002154BE" w:rsidRPr="002154BE" w:rsidTr="002154BE">
        <w:trPr>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02</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r>
      <w:tr w:rsidR="002154BE" w:rsidRPr="002154BE" w:rsidTr="002154BE">
        <w:trPr>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02</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r>
      <w:tr w:rsidR="002154BE" w:rsidRPr="002154BE" w:rsidTr="002154BE">
        <w:trPr>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Обеспечение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02</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1 088 100,00</w:t>
            </w:r>
          </w:p>
        </w:tc>
      </w:tr>
      <w:tr w:rsidR="002154BE" w:rsidRPr="002154BE" w:rsidTr="002154BE">
        <w:trPr>
          <w:trHeight w:val="727"/>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r>
      <w:tr w:rsidR="002154BE" w:rsidRPr="002154BE" w:rsidTr="002154BE">
        <w:trPr>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120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1 088 100,00</w:t>
            </w:r>
          </w:p>
        </w:tc>
      </w:tr>
      <w:tr w:rsidR="002154BE" w:rsidRPr="002154BE" w:rsidTr="002154BE">
        <w:trPr>
          <w:trHeight w:val="727"/>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3 677 038,00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2 428 700,00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2 662 000,00</w:t>
            </w:r>
          </w:p>
        </w:tc>
      </w:tr>
      <w:tr w:rsidR="002154BE" w:rsidRPr="002154BE" w:rsidTr="002154BE">
        <w:trPr>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3 677 038,00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2 428 700,00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2 662 000,00</w:t>
            </w:r>
          </w:p>
        </w:tc>
      </w:tr>
      <w:tr w:rsidR="002154BE" w:rsidRPr="002154BE" w:rsidTr="002154BE">
        <w:trPr>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Расходы на обеспечение выполнения функций муниципальных органов власти</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1 016 038,00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935 600,00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950 000,00</w:t>
            </w:r>
          </w:p>
        </w:tc>
      </w:tr>
      <w:tr w:rsidR="002154BE" w:rsidRPr="002154BE" w:rsidTr="002154BE">
        <w:trPr>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911 038,00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885 100,00</w:t>
            </w:r>
          </w:p>
        </w:tc>
        <w:tc>
          <w:tcPr>
            <w:tcW w:w="2693" w:type="dxa"/>
            <w:gridSpan w:val="4"/>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905 000,00</w:t>
            </w: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911 038,00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885 100,00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905 000,00</w:t>
            </w:r>
          </w:p>
        </w:tc>
        <w:tc>
          <w:tcPr>
            <w:tcW w:w="80" w:type="dxa"/>
            <w:vMerge w:val="restart"/>
            <w:tcBorders>
              <w:top w:val="single" w:sz="6" w:space="0" w:color="auto"/>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105 000,00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50 500,00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45 000,00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Уплата налогов, сборов и иных платежей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850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105 000,00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50 500,00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45 000,00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Решение вопросов в сфере административных правонарушений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99.0.00.70190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99.0.00.70190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99.0.00.70190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lastRenderedPageBreak/>
              <w:t>Обеспечение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2 660 900,00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1 493 000,00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1 711 900,00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727"/>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2 660 900,00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1 493 000,00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1 711 900,00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120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2 660 900,00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1 493 000,00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1 711 900,00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06</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06</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Расходы на обеспечение функций контрольно- счетного органа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06</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99.0.00.10040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19 300,00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Межбюджетные трансферты</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06</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99.0.00.10040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межбюджетные трансферты</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06</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99.0.00.10040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19 300,00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Резервные фонды</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 xml:space="preserve">Резервный фонд администрации </w:t>
            </w:r>
            <w:proofErr w:type="spellStart"/>
            <w:r w:rsidRPr="002154BE">
              <w:rPr>
                <w:rFonts w:ascii="Times New Roman" w:eastAsiaTheme="minorHAnsi" w:hAnsi="Times New Roman"/>
                <w:b/>
                <w:bCs/>
                <w:color w:val="000000"/>
                <w:sz w:val="24"/>
                <w:szCs w:val="24"/>
              </w:rPr>
              <w:t>муцниципальных</w:t>
            </w:r>
            <w:proofErr w:type="spellEnd"/>
            <w:r w:rsidRPr="002154BE">
              <w:rPr>
                <w:rFonts w:ascii="Times New Roman" w:eastAsiaTheme="minorHAnsi" w:hAnsi="Times New Roman"/>
                <w:b/>
                <w:bCs/>
                <w:color w:val="000000"/>
                <w:sz w:val="24"/>
                <w:szCs w:val="24"/>
              </w:rPr>
              <w:t xml:space="preserve"> образований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99.0.00.10080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бюджетные ассигнования</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Резервные средства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99.0.00.10080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870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Другие общегосударственные вопросы</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Реализация социально значимых проектов в сфере развития общественной инфраструктуры, софинансирование</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99.0.00.S0370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99.0.00.S0370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val="restart"/>
            <w:tcBorders>
              <w:top w:val="single" w:sz="6" w:space="0" w:color="auto"/>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99.0.00.S0370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lastRenderedPageBreak/>
              <w:t>НАЦИОНАЛЬНАЯ ОБОРОНА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166 400,00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183 600,00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201 200,00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Мобилизационная и вневойсковая подготовка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166 400,00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183 600,00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201 200,00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166 400,00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183 600,00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201 200,00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583"/>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166 400,00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183 600,00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201 200,00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727"/>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151 800,00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168 300,00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185 700,00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120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151 800,00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168 300,00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185 700,00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14 600,00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15 500,00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02</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99.0.00.51180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14 600,00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15 300,00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15 500,00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Гражданская оборона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Предупреждение и ликвидация чрезвычайных ситуаций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99.0.00.11010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99.0.00.11010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99.0.00.11010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НАЦИОНАЛЬНАЯ ЭКОНОМИКА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1 478 697,67</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1 494 800,00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1 506 500,00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Дорожное хозяйство (дорожные фонды)</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1 478 697,67</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1 494 800,00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1 506 500,00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lastRenderedPageBreak/>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1 478 697,67</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1 494 800,00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1 506 500,00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lastRenderedPageBreak/>
              <w:t>Мероприятия в области содержание автомобильных дорог в границах поселений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99.0.00.12161</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1 451 897,67</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1 494 800,00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1 506 500,00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99.0.00.12161</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1 451 897,67</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1 494 800,00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1 506 500,00</w:t>
            </w:r>
          </w:p>
        </w:tc>
        <w:tc>
          <w:tcPr>
            <w:tcW w:w="80" w:type="dxa"/>
            <w:vMerge w:val="restart"/>
            <w:tcBorders>
              <w:top w:val="single" w:sz="6" w:space="0" w:color="auto"/>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99.0.00.12161</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1 451 897,67</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1 494 800,00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1 506 500,00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Иные межбюджетные трансферты бюджетам поселений за счет собственных средств муниципального района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99.0.00.19400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26 800,00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99.0.00.19400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26 800,00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04</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09</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99.0.00.19400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26 800,00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ЖИЛИЩНО-КОММУНАЛЬНОЕ ХОЗЯЙСТВО</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120 981,48</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Благоустройство</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120 981,48</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120 981,48</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Уличное освещение</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99.0.00.15010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62 469,48</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62 469,48</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62 469,48</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Содержание мест захоронения</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99.0.00.15030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8 512,00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8 512,00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99.0.00.15030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8 512,00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Обеспечение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05</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03</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50 000,00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lastRenderedPageBreak/>
              <w:t>КУЛЬТУРА, КИНЕМАТОГРАФИЯ</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6 752 052,00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lastRenderedPageBreak/>
              <w:t>Культура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6 752 052,00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6 752 052,00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proofErr w:type="spellStart"/>
            <w:r w:rsidRPr="002154BE">
              <w:rPr>
                <w:rFonts w:ascii="Times New Roman" w:eastAsiaTheme="minorHAnsi" w:hAnsi="Times New Roman"/>
                <w:b/>
                <w:bCs/>
                <w:color w:val="000000"/>
                <w:sz w:val="24"/>
                <w:szCs w:val="24"/>
              </w:rPr>
              <w:t>Мероприяти</w:t>
            </w:r>
            <w:proofErr w:type="spellEnd"/>
            <w:r w:rsidRPr="002154BE">
              <w:rPr>
                <w:rFonts w:ascii="Times New Roman" w:eastAsiaTheme="minorHAnsi" w:hAnsi="Times New Roman"/>
                <w:b/>
                <w:bCs/>
                <w:color w:val="000000"/>
                <w:sz w:val="24"/>
                <w:szCs w:val="24"/>
              </w:rPr>
              <w:t xml:space="preserve">, на обеспечение деятельности </w:t>
            </w:r>
            <w:proofErr w:type="spellStart"/>
            <w:r w:rsidRPr="002154BE">
              <w:rPr>
                <w:rFonts w:ascii="Times New Roman" w:eastAsiaTheme="minorHAnsi" w:hAnsi="Times New Roman"/>
                <w:b/>
                <w:bCs/>
                <w:color w:val="000000"/>
                <w:sz w:val="24"/>
                <w:szCs w:val="24"/>
              </w:rPr>
              <w:t>подведомстренных</w:t>
            </w:r>
            <w:proofErr w:type="spellEnd"/>
            <w:r w:rsidRPr="002154BE">
              <w:rPr>
                <w:rFonts w:ascii="Times New Roman" w:eastAsiaTheme="minorHAnsi" w:hAnsi="Times New Roman"/>
                <w:b/>
                <w:bCs/>
                <w:color w:val="000000"/>
                <w:sz w:val="24"/>
                <w:szCs w:val="24"/>
              </w:rPr>
              <w:t xml:space="preserve"> учреждений культуры</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99.0.00.10110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4 351 552,00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r>
      <w:tr w:rsidR="002154BE" w:rsidRPr="002154BE" w:rsidTr="002154BE">
        <w:trPr>
          <w:gridAfter w:val="1"/>
          <w:wAfter w:w="203" w:type="dxa"/>
          <w:trHeight w:val="727"/>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4 110 552,00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80" w:type="dxa"/>
            <w:vMerge/>
            <w:tcBorders>
              <w:lef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p>
        </w:tc>
      </w:tr>
      <w:tr w:rsidR="002154BE" w:rsidRPr="002154BE" w:rsidTr="002154BE">
        <w:trPr>
          <w:gridAfter w:val="2"/>
          <w:wAfter w:w="28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110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4 110 552,00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r>
      <w:tr w:rsidR="002154BE" w:rsidRPr="002154BE" w:rsidTr="002154BE">
        <w:trPr>
          <w:gridAfter w:val="2"/>
          <w:wAfter w:w="28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241 000,00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r>
      <w:tr w:rsidR="002154BE" w:rsidRPr="002154BE" w:rsidTr="002154BE">
        <w:trPr>
          <w:gridAfter w:val="2"/>
          <w:wAfter w:w="283" w:type="dxa"/>
          <w:trHeight w:val="439"/>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99.0.00.10110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241 000,00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r>
      <w:tr w:rsidR="002154BE" w:rsidRPr="002154BE" w:rsidTr="002154BE">
        <w:trPr>
          <w:gridAfter w:val="2"/>
          <w:wAfter w:w="28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Обеспечение сбалансированности местных бюджетов</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2 400 500,00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r>
      <w:tr w:rsidR="002154BE" w:rsidRPr="002154BE" w:rsidTr="002154BE">
        <w:trPr>
          <w:gridAfter w:val="2"/>
          <w:wAfter w:w="283" w:type="dxa"/>
          <w:trHeight w:val="727"/>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2 400 500,00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r>
      <w:tr w:rsidR="002154BE" w:rsidRPr="002154BE" w:rsidTr="002154BE">
        <w:trPr>
          <w:gridAfter w:val="2"/>
          <w:wAfter w:w="28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08</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99.0.00.70510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110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2 400 500,00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r>
      <w:tr w:rsidR="002154BE" w:rsidRPr="002154BE" w:rsidTr="002154BE">
        <w:trPr>
          <w:gridAfter w:val="2"/>
          <w:wAfter w:w="28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СОЦИАЛЬНАЯ ПОЛИТИКА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240 000,00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r>
      <w:tr w:rsidR="002154BE" w:rsidRPr="002154BE" w:rsidTr="002154BE">
        <w:trPr>
          <w:gridAfter w:val="2"/>
          <w:wAfter w:w="28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Пенсионное обеспечение</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240 000,00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r>
      <w:tr w:rsidR="002154BE" w:rsidRPr="002154BE" w:rsidTr="002154BE">
        <w:trPr>
          <w:gridAfter w:val="2"/>
          <w:wAfter w:w="28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Непрограммные направления районного бюджета</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99.0.00.00000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240 000,00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r>
      <w:tr w:rsidR="002154BE" w:rsidRPr="002154BE" w:rsidTr="002154BE">
        <w:trPr>
          <w:gridAfter w:val="2"/>
          <w:wAfter w:w="283" w:type="dxa"/>
          <w:trHeight w:val="166"/>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Доплаты к пенсиям муниципальных служащих</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10</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99.0.00.17100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240 000,00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0,00</w:t>
            </w:r>
          </w:p>
        </w:tc>
      </w:tr>
      <w:tr w:rsidR="002154BE" w:rsidRPr="002154BE" w:rsidTr="002154BE">
        <w:trPr>
          <w:gridAfter w:val="2"/>
          <w:wAfter w:w="28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99.0.00.17100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300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r>
      <w:tr w:rsidR="002154BE" w:rsidRPr="002154BE" w:rsidTr="002154BE">
        <w:trPr>
          <w:gridAfter w:val="2"/>
          <w:wAfter w:w="283" w:type="dxa"/>
          <w:trHeight w:val="295"/>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005</w:t>
            </w:r>
          </w:p>
        </w:tc>
        <w:tc>
          <w:tcPr>
            <w:tcW w:w="425"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10</w:t>
            </w:r>
          </w:p>
        </w:tc>
        <w:tc>
          <w:tcPr>
            <w:tcW w:w="426"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01</w:t>
            </w:r>
          </w:p>
        </w:tc>
        <w:tc>
          <w:tcPr>
            <w:tcW w:w="850"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99.0.00.17100</w:t>
            </w:r>
          </w:p>
        </w:tc>
        <w:tc>
          <w:tcPr>
            <w:tcW w:w="567"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center"/>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310</w:t>
            </w:r>
          </w:p>
        </w:tc>
        <w:tc>
          <w:tcPr>
            <w:tcW w:w="992"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240 000,00</w:t>
            </w:r>
          </w:p>
        </w:tc>
        <w:tc>
          <w:tcPr>
            <w:tcW w:w="85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color w:val="000000"/>
                <w:sz w:val="24"/>
                <w:szCs w:val="24"/>
              </w:rPr>
            </w:pPr>
            <w:r w:rsidRPr="002154BE">
              <w:rPr>
                <w:rFonts w:ascii="Times New Roman" w:eastAsiaTheme="minorHAnsi" w:hAnsi="Times New Roman"/>
                <w:color w:val="000000"/>
                <w:sz w:val="24"/>
                <w:szCs w:val="24"/>
              </w:rPr>
              <w:t>0,00</w:t>
            </w:r>
          </w:p>
        </w:tc>
      </w:tr>
      <w:tr w:rsidR="002154BE" w:rsidRPr="002154BE" w:rsidTr="002154BE">
        <w:trPr>
          <w:gridAfter w:val="2"/>
          <w:wAfter w:w="283" w:type="dxa"/>
          <w:trHeight w:val="127"/>
        </w:trPr>
        <w:tc>
          <w:tcPr>
            <w:tcW w:w="4111" w:type="dxa"/>
            <w:tcBorders>
              <w:top w:val="single" w:sz="6" w:space="0" w:color="auto"/>
              <w:left w:val="single" w:sz="6" w:space="0" w:color="auto"/>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Итого расходов</w:t>
            </w:r>
          </w:p>
        </w:tc>
        <w:tc>
          <w:tcPr>
            <w:tcW w:w="567" w:type="dxa"/>
            <w:tcBorders>
              <w:top w:val="single" w:sz="6" w:space="0" w:color="auto"/>
              <w:left w:val="nil"/>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425" w:type="dxa"/>
            <w:tcBorders>
              <w:top w:val="single" w:sz="6" w:space="0" w:color="auto"/>
              <w:left w:val="nil"/>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426" w:type="dxa"/>
            <w:tcBorders>
              <w:top w:val="single" w:sz="6" w:space="0" w:color="auto"/>
              <w:left w:val="nil"/>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850" w:type="dxa"/>
            <w:tcBorders>
              <w:top w:val="single" w:sz="6" w:space="0" w:color="auto"/>
              <w:left w:val="nil"/>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567" w:type="dxa"/>
            <w:tcBorders>
              <w:top w:val="single" w:sz="6" w:space="0" w:color="auto"/>
              <w:left w:val="nil"/>
              <w:bottom w:val="single" w:sz="6" w:space="0" w:color="auto"/>
              <w:right w:val="nil"/>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13 612 569,15</w:t>
            </w:r>
          </w:p>
        </w:tc>
        <w:tc>
          <w:tcPr>
            <w:tcW w:w="851" w:type="dxa"/>
            <w:tcBorders>
              <w:top w:val="single" w:sz="6" w:space="0" w:color="auto"/>
              <w:left w:val="nil"/>
              <w:bottom w:val="single" w:sz="6" w:space="0" w:color="auto"/>
              <w:right w:val="nil"/>
            </w:tcBorders>
          </w:tcPr>
          <w:p w:rsidR="002154BE" w:rsidRPr="002154BE" w:rsidRDefault="002154BE" w:rsidP="002154BE">
            <w:pPr>
              <w:autoSpaceDE w:val="0"/>
              <w:autoSpaceDN w:val="0"/>
              <w:adjustRightInd w:val="0"/>
              <w:spacing w:after="0" w:line="240" w:lineRule="auto"/>
              <w:jc w:val="right"/>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5 214 500,00</w:t>
            </w:r>
          </w:p>
        </w:tc>
        <w:tc>
          <w:tcPr>
            <w:tcW w:w="2410" w:type="dxa"/>
            <w:gridSpan w:val="2"/>
            <w:tcBorders>
              <w:top w:val="single" w:sz="6" w:space="0" w:color="auto"/>
              <w:left w:val="single" w:sz="6" w:space="0" w:color="auto"/>
              <w:bottom w:val="single" w:sz="6" w:space="0" w:color="auto"/>
              <w:right w:val="single" w:sz="4" w:space="0" w:color="auto"/>
            </w:tcBorders>
          </w:tcPr>
          <w:p w:rsidR="002154BE" w:rsidRPr="002154BE" w:rsidRDefault="002154BE" w:rsidP="002154BE">
            <w:pPr>
              <w:autoSpaceDE w:val="0"/>
              <w:autoSpaceDN w:val="0"/>
              <w:adjustRightInd w:val="0"/>
              <w:spacing w:after="0" w:line="240" w:lineRule="auto"/>
              <w:rPr>
                <w:rFonts w:ascii="Times New Roman" w:eastAsiaTheme="minorHAnsi" w:hAnsi="Times New Roman"/>
                <w:b/>
                <w:bCs/>
                <w:color w:val="000000"/>
                <w:sz w:val="24"/>
                <w:szCs w:val="24"/>
              </w:rPr>
            </w:pPr>
            <w:r w:rsidRPr="002154BE">
              <w:rPr>
                <w:rFonts w:ascii="Times New Roman" w:eastAsiaTheme="minorHAnsi" w:hAnsi="Times New Roman"/>
                <w:b/>
                <w:bCs/>
                <w:color w:val="000000"/>
                <w:sz w:val="24"/>
                <w:szCs w:val="24"/>
              </w:rPr>
              <w:t>5 477 100,00</w:t>
            </w:r>
          </w:p>
        </w:tc>
      </w:tr>
    </w:tbl>
    <w:p w:rsidR="002154BE" w:rsidRPr="002154BE" w:rsidRDefault="002154BE" w:rsidP="002154BE">
      <w:pPr>
        <w:spacing w:after="160" w:line="259" w:lineRule="auto"/>
        <w:rPr>
          <w:rFonts w:ascii="Times New Roman" w:eastAsiaTheme="minorHAnsi" w:hAnsi="Times New Roman"/>
          <w:sz w:val="24"/>
          <w:szCs w:val="24"/>
        </w:rPr>
      </w:pPr>
    </w:p>
    <w:p w:rsidR="002154BE" w:rsidRPr="002154BE" w:rsidRDefault="002154BE" w:rsidP="002154BE">
      <w:pPr>
        <w:spacing w:after="0" w:line="259" w:lineRule="auto"/>
        <w:rPr>
          <w:rFonts w:ascii="Times New Roman" w:hAnsi="Times New Roman"/>
          <w:color w:val="000000"/>
          <w:sz w:val="24"/>
          <w:szCs w:val="24"/>
          <w:lang w:val="en-US"/>
        </w:rPr>
        <w:sectPr w:rsidR="002154BE" w:rsidRPr="002154BE" w:rsidSect="002154BE">
          <w:pgSz w:w="11900" w:h="16840"/>
          <w:pgMar w:top="1134" w:right="850" w:bottom="1134" w:left="1701" w:header="720" w:footer="720" w:gutter="0"/>
          <w:cols w:space="720"/>
          <w:docGrid w:linePitch="326"/>
        </w:sectPr>
      </w:pPr>
      <w:r w:rsidRPr="002154BE">
        <w:rPr>
          <w:rFonts w:ascii="Times New Roman" w:hAnsi="Times New Roman"/>
          <w:color w:val="000000"/>
          <w:sz w:val="24"/>
          <w:szCs w:val="24"/>
          <w:lang w:val="en-US"/>
        </w:rPr>
        <w:t>__</w:t>
      </w:r>
    </w:p>
    <w:p w:rsidR="002154BE" w:rsidRPr="002154BE" w:rsidRDefault="002154BE" w:rsidP="002154BE">
      <w:pPr>
        <w:widowControl w:val="0"/>
        <w:spacing w:after="0" w:line="240" w:lineRule="auto"/>
        <w:rPr>
          <w:rFonts w:ascii="Times New Roman" w:eastAsia="Microsoft Sans Serif" w:hAnsi="Times New Roman"/>
          <w:color w:val="000000"/>
          <w:sz w:val="24"/>
          <w:szCs w:val="24"/>
          <w:lang w:eastAsia="ru-RU" w:bidi="ru-RU"/>
        </w:rPr>
      </w:pPr>
      <w:r w:rsidRPr="002154BE">
        <w:rPr>
          <w:rFonts w:ascii="Times New Roman" w:eastAsia="Microsoft Sans Serif" w:hAnsi="Times New Roman"/>
          <w:color w:val="000000"/>
          <w:sz w:val="24"/>
          <w:szCs w:val="24"/>
          <w:lang w:eastAsia="ru-RU" w:bidi="ru-RU"/>
        </w:rPr>
        <w:lastRenderedPageBreak/>
        <w:t xml:space="preserve">                                                           РАЗДЕЛ.2</w:t>
      </w:r>
    </w:p>
    <w:p w:rsidR="002154BE" w:rsidRDefault="002154BE" w:rsidP="002154BE">
      <w:pPr>
        <w:widowControl w:val="0"/>
        <w:spacing w:after="0" w:line="240" w:lineRule="auto"/>
        <w:rPr>
          <w:rFonts w:ascii="Times New Roman" w:eastAsia="Microsoft Sans Serif" w:hAnsi="Times New Roman"/>
          <w:color w:val="000000"/>
          <w:sz w:val="24"/>
          <w:szCs w:val="24"/>
          <w:lang w:eastAsia="ru-RU" w:bidi="ru-RU"/>
        </w:rPr>
      </w:pPr>
      <w:r w:rsidRPr="002154BE">
        <w:rPr>
          <w:rFonts w:ascii="Times New Roman" w:eastAsia="Microsoft Sans Serif" w:hAnsi="Times New Roman"/>
          <w:color w:val="000000"/>
          <w:sz w:val="24"/>
          <w:szCs w:val="24"/>
          <w:lang w:eastAsia="ru-RU" w:bidi="ru-RU"/>
        </w:rPr>
        <w:t xml:space="preserve">                            ПРАВОВЫЕ АКТЫ АДМИНИСТРАЦИИ</w:t>
      </w:r>
    </w:p>
    <w:p w:rsidR="002154BE" w:rsidRDefault="002154BE" w:rsidP="002154BE">
      <w:pPr>
        <w:widowControl w:val="0"/>
        <w:spacing w:after="0" w:line="240" w:lineRule="auto"/>
        <w:rPr>
          <w:rFonts w:ascii="Times New Roman" w:eastAsia="Microsoft Sans Serif" w:hAnsi="Times New Roman"/>
          <w:color w:val="000000"/>
          <w:sz w:val="24"/>
          <w:szCs w:val="24"/>
          <w:lang w:eastAsia="ru-RU" w:bidi="ru-RU"/>
        </w:rPr>
      </w:pPr>
    </w:p>
    <w:p w:rsidR="000D30E6" w:rsidRPr="002154BE" w:rsidRDefault="000D30E6" w:rsidP="002154BE">
      <w:pPr>
        <w:widowControl w:val="0"/>
        <w:spacing w:after="0" w:line="240" w:lineRule="auto"/>
        <w:rPr>
          <w:rFonts w:ascii="Times New Roman" w:eastAsia="Microsoft Sans Serif" w:hAnsi="Times New Roman"/>
          <w:color w:val="000000"/>
          <w:sz w:val="24"/>
          <w:szCs w:val="24"/>
          <w:lang w:eastAsia="ru-RU" w:bidi="ru-RU"/>
        </w:rPr>
      </w:pPr>
    </w:p>
    <w:p w:rsidR="002154BE" w:rsidRPr="002154BE" w:rsidRDefault="002154BE" w:rsidP="002154BE">
      <w:pPr>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АДМИНИСТРАЦИЯ </w:t>
      </w:r>
    </w:p>
    <w:p w:rsidR="002154BE" w:rsidRPr="002154BE" w:rsidRDefault="002154BE" w:rsidP="002154BE">
      <w:pPr>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НОВОТРОИЦКОГО СЕЛЬСОВЕТА</w:t>
      </w:r>
    </w:p>
    <w:p w:rsidR="002154BE" w:rsidRPr="002154BE" w:rsidRDefault="002154BE" w:rsidP="002154BE">
      <w:pPr>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КОЛЫВАНСКОГО РАЙОНА </w:t>
      </w:r>
    </w:p>
    <w:p w:rsidR="002154BE" w:rsidRPr="002154BE" w:rsidRDefault="002154BE" w:rsidP="002154BE">
      <w:pPr>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НОВОСИБИРСКОЙ ОБЛАСТИ</w:t>
      </w:r>
    </w:p>
    <w:p w:rsidR="002154BE" w:rsidRDefault="002154BE" w:rsidP="002154BE">
      <w:pPr>
        <w:spacing w:after="0" w:line="240" w:lineRule="auto"/>
        <w:rPr>
          <w:rFonts w:ascii="Times New Roman" w:eastAsia="Times New Roman" w:hAnsi="Times New Roman"/>
          <w:sz w:val="24"/>
          <w:szCs w:val="24"/>
          <w:lang w:eastAsia="ru-RU"/>
        </w:rPr>
      </w:pPr>
    </w:p>
    <w:p w:rsidR="000D30E6" w:rsidRPr="002154BE" w:rsidRDefault="000D30E6" w:rsidP="002154BE">
      <w:pPr>
        <w:spacing w:after="0" w:line="240" w:lineRule="auto"/>
        <w:rPr>
          <w:rFonts w:ascii="Times New Roman" w:eastAsia="Times New Roman" w:hAnsi="Times New Roman"/>
          <w:sz w:val="24"/>
          <w:szCs w:val="24"/>
          <w:lang w:eastAsia="ru-RU"/>
        </w:rPr>
      </w:pPr>
    </w:p>
    <w:p w:rsidR="002154BE" w:rsidRDefault="002154BE" w:rsidP="002154BE">
      <w:pPr>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ПОСТАНОВЛЕНИЕ</w:t>
      </w:r>
    </w:p>
    <w:p w:rsidR="000D30E6" w:rsidRPr="002154BE" w:rsidRDefault="000D30E6" w:rsidP="002154BE">
      <w:pPr>
        <w:spacing w:after="0" w:line="240" w:lineRule="auto"/>
        <w:jc w:val="center"/>
        <w:rPr>
          <w:rFonts w:ascii="Times New Roman" w:eastAsia="Times New Roman" w:hAnsi="Times New Roman"/>
          <w:sz w:val="24"/>
          <w:szCs w:val="24"/>
          <w:lang w:eastAsia="ru-RU"/>
        </w:rPr>
      </w:pPr>
    </w:p>
    <w:p w:rsidR="002154BE" w:rsidRPr="002154BE" w:rsidRDefault="002154BE" w:rsidP="002154BE">
      <w:pPr>
        <w:spacing w:after="0" w:line="240" w:lineRule="auto"/>
        <w:jc w:val="center"/>
        <w:rPr>
          <w:rFonts w:ascii="Times New Roman" w:eastAsia="Times New Roman" w:hAnsi="Times New Roman"/>
          <w:sz w:val="24"/>
          <w:szCs w:val="24"/>
          <w:lang w:eastAsia="ru-RU"/>
        </w:rPr>
      </w:pPr>
    </w:p>
    <w:p w:rsidR="000D30E6"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от 18.03.2024                                                                       № 27   </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w:t>
      </w:r>
    </w:p>
    <w:p w:rsidR="002154BE" w:rsidRPr="002154BE" w:rsidRDefault="002154BE" w:rsidP="002154BE">
      <w:pPr>
        <w:spacing w:after="0" w:line="240" w:lineRule="auto"/>
        <w:jc w:val="both"/>
        <w:rPr>
          <w:rFonts w:ascii="Times New Roman" w:eastAsia="Times New Roman" w:hAnsi="Times New Roman"/>
          <w:sz w:val="24"/>
          <w:szCs w:val="24"/>
          <w:lang w:eastAsia="ru-RU"/>
        </w:rPr>
      </w:pPr>
    </w:p>
    <w:p w:rsidR="002154BE" w:rsidRPr="002154BE" w:rsidRDefault="002154BE" w:rsidP="002154BE">
      <w:pPr>
        <w:widowControl w:val="0"/>
        <w:autoSpaceDE w:val="0"/>
        <w:autoSpaceDN w:val="0"/>
        <w:spacing w:after="0" w:line="240" w:lineRule="auto"/>
        <w:jc w:val="center"/>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О внесении изменений в постановление администрации Новотроицкого сельсовета Колыванского района Новосибирской области  от 25.02.2022 № 33</w:t>
      </w:r>
      <w:r w:rsidRPr="002154BE">
        <w:rPr>
          <w:rFonts w:ascii="Times New Roman" w:eastAsia="Times New Roman" w:hAnsi="Times New Roman"/>
          <w:b/>
          <w:sz w:val="24"/>
          <w:szCs w:val="24"/>
          <w:lang w:eastAsia="ru-RU"/>
        </w:rPr>
        <w:t xml:space="preserve"> «</w:t>
      </w:r>
      <w:r w:rsidRPr="002154BE">
        <w:rPr>
          <w:rFonts w:ascii="Times New Roman" w:eastAsia="Times New Roman" w:hAnsi="Times New Roman"/>
          <w:sz w:val="24"/>
          <w:szCs w:val="24"/>
          <w:lang w:eastAsia="ru-RU"/>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Новотроицкого сельсовета Колыванского района Новосибирской области, должности руководителей муниципальных учреждений Новотроицкого сельсовета Колыванского района Новосибирской области, и членов их семей на официальном сайте администрации Новотроицкого сельсовета Колыванского района Новосибирской области</w:t>
      </w:r>
      <w:r w:rsidRPr="002154BE">
        <w:rPr>
          <w:rFonts w:ascii="Times New Roman" w:eastAsia="Times New Roman" w:hAnsi="Times New Roman"/>
          <w:i/>
          <w:sz w:val="24"/>
          <w:szCs w:val="24"/>
          <w:lang w:eastAsia="ru-RU"/>
        </w:rPr>
        <w:t xml:space="preserve"> </w:t>
      </w:r>
      <w:r w:rsidRPr="002154BE">
        <w:rPr>
          <w:rFonts w:ascii="Times New Roman" w:eastAsia="Times New Roman" w:hAnsi="Times New Roman"/>
          <w:sz w:val="24"/>
          <w:szCs w:val="24"/>
          <w:lang w:eastAsia="ru-RU"/>
        </w:rPr>
        <w:t>и предоставления этих сведений общероссийским средствам массовой информации</w:t>
      </w:r>
      <w:r w:rsidRPr="002154BE">
        <w:rPr>
          <w:rFonts w:ascii="Times New Roman" w:eastAsia="Times New Roman" w:hAnsi="Times New Roman"/>
          <w:i/>
          <w:sz w:val="24"/>
          <w:szCs w:val="24"/>
          <w:lang w:eastAsia="ru-RU"/>
        </w:rPr>
        <w:t xml:space="preserve"> </w:t>
      </w:r>
      <w:r w:rsidRPr="002154BE">
        <w:rPr>
          <w:rFonts w:ascii="Times New Roman" w:eastAsia="Times New Roman" w:hAnsi="Times New Roman"/>
          <w:sz w:val="24"/>
          <w:szCs w:val="24"/>
          <w:lang w:eastAsia="ru-RU"/>
        </w:rPr>
        <w:t xml:space="preserve">для опубликования» </w:t>
      </w:r>
    </w:p>
    <w:p w:rsidR="002154BE" w:rsidRPr="002154BE" w:rsidRDefault="002154BE" w:rsidP="002154BE">
      <w:pPr>
        <w:spacing w:after="0" w:line="240" w:lineRule="auto"/>
        <w:jc w:val="center"/>
        <w:outlineLvl w:val="0"/>
        <w:rPr>
          <w:rFonts w:ascii="Times New Roman" w:eastAsia="Times New Roman" w:hAnsi="Times New Roman"/>
          <w:sz w:val="24"/>
          <w:szCs w:val="24"/>
          <w:lang w:eastAsia="ru-RU"/>
        </w:rPr>
      </w:pPr>
    </w:p>
    <w:p w:rsidR="002154BE" w:rsidRPr="002154BE" w:rsidRDefault="002154BE" w:rsidP="002154BE">
      <w:pPr>
        <w:widowControl w:val="0"/>
        <w:autoSpaceDE w:val="0"/>
        <w:autoSpaceDN w:val="0"/>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В целях приведения постановление администрации Новотроицкого сельсовета Колыванского района Новосибирской области  от 25.02.2022 № 33</w:t>
      </w:r>
      <w:r w:rsidRPr="002154BE">
        <w:rPr>
          <w:rFonts w:ascii="Times New Roman" w:eastAsia="Times New Roman" w:hAnsi="Times New Roman"/>
          <w:b/>
          <w:sz w:val="24"/>
          <w:szCs w:val="24"/>
          <w:lang w:eastAsia="ru-RU"/>
        </w:rPr>
        <w:t xml:space="preserve"> « </w:t>
      </w:r>
      <w:r w:rsidRPr="002154BE">
        <w:rPr>
          <w:rFonts w:ascii="Times New Roman" w:eastAsia="Times New Roman" w:hAnsi="Times New Roman"/>
          <w:sz w:val="24"/>
          <w:szCs w:val="24"/>
          <w:lang w:eastAsia="ru-RU"/>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Новотроицкого сельсовета Колыванского района Новосибирской области, должности руководителей муниципальных учреждений Новотроицкого сельсовета Колыванского района Новосибирской области, и членов их семей на официальном сайте администрации Новотроицкого сельсовета Колыванского района Новосибирской области</w:t>
      </w:r>
      <w:r w:rsidRPr="002154BE">
        <w:rPr>
          <w:rFonts w:ascii="Times New Roman" w:eastAsia="Times New Roman" w:hAnsi="Times New Roman"/>
          <w:i/>
          <w:sz w:val="24"/>
          <w:szCs w:val="24"/>
          <w:lang w:eastAsia="ru-RU"/>
        </w:rPr>
        <w:t xml:space="preserve"> </w:t>
      </w:r>
      <w:r w:rsidRPr="002154BE">
        <w:rPr>
          <w:rFonts w:ascii="Times New Roman" w:eastAsia="Times New Roman" w:hAnsi="Times New Roman"/>
          <w:sz w:val="24"/>
          <w:szCs w:val="24"/>
          <w:lang w:eastAsia="ru-RU"/>
        </w:rPr>
        <w:t>и предоставления этих сведений общероссийским средствам массовой информации</w:t>
      </w:r>
      <w:r w:rsidRPr="002154BE">
        <w:rPr>
          <w:rFonts w:ascii="Times New Roman" w:eastAsia="Times New Roman" w:hAnsi="Times New Roman"/>
          <w:i/>
          <w:sz w:val="24"/>
          <w:szCs w:val="24"/>
          <w:lang w:eastAsia="ru-RU"/>
        </w:rPr>
        <w:t xml:space="preserve"> </w:t>
      </w:r>
      <w:r w:rsidRPr="002154BE">
        <w:rPr>
          <w:rFonts w:ascii="Times New Roman" w:eastAsia="Times New Roman" w:hAnsi="Times New Roman"/>
          <w:sz w:val="24"/>
          <w:szCs w:val="24"/>
          <w:lang w:eastAsia="ru-RU"/>
        </w:rPr>
        <w:t>для опубликования» в соответствие с действующим законодательством,</w:t>
      </w:r>
    </w:p>
    <w:p w:rsidR="002154BE" w:rsidRPr="002154BE" w:rsidRDefault="002154BE" w:rsidP="002154BE">
      <w:pPr>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ПОСТАНОВЛЯЕТ:</w:t>
      </w:r>
    </w:p>
    <w:p w:rsidR="002154BE" w:rsidRPr="002154BE" w:rsidRDefault="002154BE" w:rsidP="002154BE">
      <w:pPr>
        <w:spacing w:after="0" w:line="240" w:lineRule="auto"/>
        <w:outlineLvl w:val="0"/>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1.Внести в вышеуказанное постановление следующие изменения:</w:t>
      </w:r>
    </w:p>
    <w:p w:rsidR="002154BE" w:rsidRPr="002154BE" w:rsidRDefault="002154BE" w:rsidP="002154BE">
      <w:pPr>
        <w:spacing w:after="0" w:line="240" w:lineRule="auto"/>
        <w:outlineLvl w:val="0"/>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lastRenderedPageBreak/>
        <w:t>1.1 Абзац первый подпункта2 пункта 1 Порядка дополнить словами «(за исключением лиц, замещающих муниципальные должности депутата Совета депутатов Новотроицкого сельсовета Колыванского района Новосибирской области)»;</w:t>
      </w:r>
    </w:p>
    <w:p w:rsidR="002154BE" w:rsidRPr="002154BE" w:rsidRDefault="002154BE" w:rsidP="002154BE">
      <w:pPr>
        <w:spacing w:after="0" w:line="240" w:lineRule="auto"/>
        <w:outlineLvl w:val="0"/>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1.2. В наименовании приложения к постановлению дополнить словом «администрации» после слов «официальном сайте», исключить слова</w:t>
      </w:r>
    </w:p>
    <w:p w:rsidR="002154BE" w:rsidRPr="002154BE" w:rsidRDefault="002154BE" w:rsidP="002154BE">
      <w:pPr>
        <w:spacing w:after="0" w:line="240" w:lineRule="auto"/>
        <w:outlineLvl w:val="0"/>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 органов местного самоуправления» после слов «Новосибирской области»; </w:t>
      </w:r>
    </w:p>
    <w:p w:rsidR="002154BE" w:rsidRPr="002154BE" w:rsidRDefault="002154BE" w:rsidP="002154BE">
      <w:pPr>
        <w:spacing w:after="0" w:line="240" w:lineRule="auto"/>
        <w:outlineLvl w:val="0"/>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1.3.В подпунктах 1,3, 4 пункта 5, подпункте 2 пункта 10 Порядка ссылку на пункт 4 Порядка исключить;</w:t>
      </w:r>
    </w:p>
    <w:p w:rsidR="002154BE" w:rsidRPr="002154BE" w:rsidRDefault="002154BE" w:rsidP="002154BE">
      <w:pPr>
        <w:spacing w:after="0" w:line="240" w:lineRule="auto"/>
        <w:outlineLvl w:val="0"/>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1.4. В подпункте 2 пункта 10, пункте 11 Порядка исключить ссылку на приложение № 2;</w:t>
      </w:r>
    </w:p>
    <w:p w:rsidR="002154BE" w:rsidRPr="002154BE" w:rsidRDefault="002154BE" w:rsidP="002154BE">
      <w:pPr>
        <w:spacing w:after="0" w:line="240" w:lineRule="auto"/>
        <w:outlineLvl w:val="0"/>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1.5.В грифах утверждения приложений № 1, 3 к Порядку исключить слова «и муниципальных органах».</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hAnsi="Times New Roman"/>
          <w:sz w:val="24"/>
          <w:szCs w:val="24"/>
          <w:lang w:val="x-none"/>
        </w:rPr>
        <w:t>2.</w:t>
      </w:r>
      <w:r w:rsidRPr="002154BE">
        <w:rPr>
          <w:rFonts w:ascii="Times New Roman" w:hAnsi="Times New Roman"/>
          <w:color w:val="FF0000"/>
          <w:sz w:val="24"/>
          <w:szCs w:val="24"/>
          <w:lang w:val="x-none"/>
        </w:rPr>
        <w:t xml:space="preserve"> </w:t>
      </w:r>
      <w:r w:rsidRPr="002154BE">
        <w:rPr>
          <w:rFonts w:ascii="Times New Roman" w:eastAsia="Times New Roman" w:hAnsi="Times New Roman"/>
          <w:sz w:val="24"/>
          <w:szCs w:val="24"/>
          <w:lang w:eastAsia="ru-RU"/>
        </w:rPr>
        <w:t>Опубликовать настоящее постановление в периодическом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2154BE" w:rsidRPr="002154BE" w:rsidRDefault="002154BE" w:rsidP="00FD1F4F">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 3. Контроль за исполнением настоящего п</w:t>
      </w:r>
      <w:r w:rsidR="00FD1F4F">
        <w:rPr>
          <w:rFonts w:ascii="Times New Roman" w:eastAsia="Times New Roman" w:hAnsi="Times New Roman"/>
          <w:sz w:val="24"/>
          <w:szCs w:val="24"/>
          <w:lang w:eastAsia="ru-RU"/>
        </w:rPr>
        <w:t>остановления оставляю за собой</w:t>
      </w:r>
    </w:p>
    <w:p w:rsidR="002154BE" w:rsidRPr="002154BE" w:rsidRDefault="002154BE" w:rsidP="002154BE">
      <w:pPr>
        <w:spacing w:after="0" w:line="240" w:lineRule="auto"/>
        <w:ind w:firstLine="567"/>
        <w:jc w:val="both"/>
        <w:rPr>
          <w:rFonts w:ascii="Times New Roman" w:eastAsia="Times New Roman" w:hAnsi="Times New Roman"/>
          <w:sz w:val="24"/>
          <w:szCs w:val="24"/>
          <w:lang w:eastAsia="ru-RU"/>
        </w:rPr>
      </w:pPr>
    </w:p>
    <w:p w:rsidR="002154BE" w:rsidRPr="002154BE" w:rsidRDefault="002154BE" w:rsidP="002154BE">
      <w:pPr>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Глава </w:t>
      </w:r>
    </w:p>
    <w:p w:rsidR="002154BE" w:rsidRPr="002154BE" w:rsidRDefault="002154BE" w:rsidP="002154BE">
      <w:pPr>
        <w:spacing w:after="0" w:line="240" w:lineRule="auto"/>
        <w:jc w:val="both"/>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Новотроицкого сельсовета </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 xml:space="preserve">Колыванского района </w:t>
      </w:r>
    </w:p>
    <w:p w:rsidR="002154BE" w:rsidRPr="002154BE" w:rsidRDefault="002154BE" w:rsidP="002154BE">
      <w:pPr>
        <w:spacing w:after="0" w:line="240" w:lineRule="auto"/>
        <w:rPr>
          <w:rFonts w:ascii="Times New Roman" w:eastAsia="Times New Roman" w:hAnsi="Times New Roman"/>
          <w:sz w:val="24"/>
          <w:szCs w:val="24"/>
          <w:lang w:eastAsia="ru-RU"/>
        </w:rPr>
      </w:pPr>
      <w:r w:rsidRPr="002154BE">
        <w:rPr>
          <w:rFonts w:ascii="Times New Roman" w:eastAsia="Times New Roman" w:hAnsi="Times New Roman"/>
          <w:sz w:val="24"/>
          <w:szCs w:val="24"/>
          <w:lang w:eastAsia="ru-RU"/>
        </w:rPr>
        <w:t>Новосибирской области                                                      Г.Н. Кулипанова</w:t>
      </w:r>
    </w:p>
    <w:p w:rsidR="000D30E6" w:rsidRPr="00F47279" w:rsidRDefault="000D30E6" w:rsidP="000D30E6">
      <w:pPr>
        <w:rPr>
          <w:rFonts w:ascii="Times New Roman" w:hAnsi="Times New Roman"/>
          <w:sz w:val="24"/>
          <w:szCs w:val="24"/>
        </w:rPr>
        <w:sectPr w:rsidR="000D30E6" w:rsidRPr="00F47279" w:rsidSect="0098266A">
          <w:pgSz w:w="16838" w:h="11906" w:orient="landscape"/>
          <w:pgMar w:top="851" w:right="1134" w:bottom="1701" w:left="1134" w:header="709" w:footer="709" w:gutter="0"/>
          <w:cols w:space="708"/>
          <w:docGrid w:linePitch="360"/>
        </w:sectPr>
      </w:pPr>
    </w:p>
    <w:p w:rsidR="000D30E6" w:rsidRPr="00F47279" w:rsidRDefault="000D30E6" w:rsidP="000D30E6">
      <w:pPr>
        <w:pStyle w:val="a3"/>
        <w:rPr>
          <w:rFonts w:ascii="Times New Roman" w:hAnsi="Times New Roman"/>
          <w:sz w:val="24"/>
          <w:szCs w:val="24"/>
        </w:rPr>
      </w:pPr>
    </w:p>
    <w:p w:rsidR="000D30E6" w:rsidRPr="00F47279" w:rsidRDefault="000D30E6" w:rsidP="000D30E6">
      <w:pPr>
        <w:pStyle w:val="a3"/>
        <w:jc w:val="center"/>
        <w:rPr>
          <w:rFonts w:ascii="Times New Roman" w:hAnsi="Times New Roman"/>
          <w:sz w:val="24"/>
          <w:szCs w:val="24"/>
        </w:rPr>
      </w:pPr>
    </w:p>
    <w:p w:rsidR="000D30E6" w:rsidRPr="00F47279" w:rsidRDefault="000D30E6" w:rsidP="000D30E6">
      <w:pPr>
        <w:pStyle w:val="a3"/>
        <w:jc w:val="center"/>
        <w:rPr>
          <w:rFonts w:ascii="Times New Roman" w:hAnsi="Times New Roman"/>
          <w:sz w:val="24"/>
          <w:szCs w:val="24"/>
        </w:rPr>
      </w:pPr>
    </w:p>
    <w:p w:rsidR="000D30E6" w:rsidRPr="00F47279" w:rsidRDefault="000D30E6" w:rsidP="000D30E6">
      <w:pPr>
        <w:rPr>
          <w:rFonts w:ascii="Times New Roman" w:hAnsi="Times New Roman"/>
          <w:sz w:val="24"/>
          <w:szCs w:val="24"/>
        </w:rPr>
      </w:pPr>
      <w:r w:rsidRPr="00F47279">
        <w:rPr>
          <w:rFonts w:ascii="Times New Roman" w:hAnsi="Times New Roman"/>
          <w:sz w:val="24"/>
          <w:szCs w:val="24"/>
        </w:rPr>
        <w:t xml:space="preserve">                                                СОДЕРЖАНИЕ:</w:t>
      </w:r>
    </w:p>
    <w:p w:rsidR="0098266A" w:rsidRPr="00DC1C20" w:rsidRDefault="000D30E6" w:rsidP="00DC1C20">
      <w:pPr>
        <w:pStyle w:val="a3"/>
        <w:rPr>
          <w:rFonts w:ascii="Times New Roman" w:eastAsia="Times New Roman" w:hAnsi="Times New Roman"/>
          <w:color w:val="000000"/>
          <w:sz w:val="24"/>
          <w:szCs w:val="24"/>
          <w:lang w:eastAsia="ru-RU"/>
        </w:rPr>
      </w:pPr>
      <w:r w:rsidRPr="00DC1C20">
        <w:rPr>
          <w:rFonts w:ascii="Times New Roman" w:hAnsi="Times New Roman"/>
          <w:sz w:val="24"/>
          <w:szCs w:val="24"/>
        </w:rPr>
        <w:t>1. Решение сессии Совета депутатов Новотроицкого с</w:t>
      </w:r>
      <w:r w:rsidR="00DC1C20">
        <w:rPr>
          <w:rFonts w:ascii="Times New Roman" w:hAnsi="Times New Roman"/>
          <w:sz w:val="24"/>
          <w:szCs w:val="24"/>
        </w:rPr>
        <w:t>ельсовета от 14.03.2024 № 45/167</w:t>
      </w:r>
      <w:r w:rsidRPr="00DC1C20">
        <w:rPr>
          <w:rFonts w:ascii="Times New Roman" w:hAnsi="Times New Roman"/>
          <w:sz w:val="24"/>
          <w:szCs w:val="24"/>
        </w:rPr>
        <w:t xml:space="preserve"> «</w:t>
      </w:r>
    </w:p>
    <w:p w:rsidR="0098266A" w:rsidRPr="00DC1C20" w:rsidRDefault="0098266A" w:rsidP="00DC1C20">
      <w:pPr>
        <w:pStyle w:val="a3"/>
        <w:rPr>
          <w:rFonts w:ascii="Times New Roman" w:eastAsia="Times New Roman" w:hAnsi="Times New Roman"/>
          <w:color w:val="000000"/>
          <w:sz w:val="24"/>
          <w:szCs w:val="24"/>
          <w:lang w:eastAsia="ru-RU"/>
        </w:rPr>
      </w:pPr>
      <w:r w:rsidRPr="00DC1C20">
        <w:rPr>
          <w:rFonts w:ascii="Times New Roman" w:eastAsia="Times New Roman" w:hAnsi="Times New Roman"/>
          <w:bCs/>
          <w:color w:val="000000"/>
          <w:sz w:val="24"/>
          <w:szCs w:val="24"/>
          <w:lang w:eastAsia="ru-RU"/>
        </w:rPr>
        <w:t>О внесении изменений в решение сессии Совета депутатов Новотроицкого сельсовета Колыванского района Новосибирской области от 22.10.2021 № 17/54 «Об утверждении Положения о муниципальном контроле</w:t>
      </w:r>
      <w:r w:rsidR="00DC1C20">
        <w:rPr>
          <w:rFonts w:ascii="Times New Roman" w:eastAsia="Times New Roman" w:hAnsi="Times New Roman"/>
          <w:color w:val="000000"/>
          <w:sz w:val="24"/>
          <w:szCs w:val="24"/>
          <w:lang w:eastAsia="ru-RU"/>
        </w:rPr>
        <w:t xml:space="preserve"> </w:t>
      </w:r>
      <w:r w:rsidRPr="00DC1C20">
        <w:rPr>
          <w:rFonts w:ascii="Times New Roman" w:eastAsia="Times New Roman" w:hAnsi="Times New Roman"/>
          <w:bCs/>
          <w:color w:val="000000"/>
          <w:spacing w:val="2"/>
          <w:sz w:val="24"/>
          <w:szCs w:val="24"/>
          <w:lang w:eastAsia="ru-RU"/>
        </w:rPr>
        <w:t>на автомобильном транспорте, городском наземном электрическом транспорте и в дорожном хозяйстве в </w:t>
      </w:r>
      <w:r w:rsidRPr="00DC1C20">
        <w:rPr>
          <w:rFonts w:ascii="Times New Roman" w:eastAsia="Times New Roman" w:hAnsi="Times New Roman"/>
          <w:bCs/>
          <w:color w:val="000000"/>
          <w:sz w:val="24"/>
          <w:szCs w:val="24"/>
          <w:lang w:eastAsia="ru-RU"/>
        </w:rPr>
        <w:t>границах населенных пунктов Новотроицкого сельсовета Колыванского района Новосибирской области»</w:t>
      </w:r>
    </w:p>
    <w:p w:rsidR="0098266A" w:rsidRPr="00DC1C20" w:rsidRDefault="00DC1C20" w:rsidP="00DC1C20">
      <w:pPr>
        <w:pStyle w:val="a3"/>
        <w:rPr>
          <w:rFonts w:ascii="Times New Roman" w:eastAsia="Times New Roman" w:hAnsi="Times New Roman"/>
          <w:bCs/>
          <w:sz w:val="24"/>
          <w:szCs w:val="24"/>
        </w:rPr>
      </w:pPr>
      <w:r>
        <w:rPr>
          <w:rFonts w:ascii="Times New Roman" w:eastAsia="Times New Roman" w:hAnsi="Times New Roman"/>
          <w:bCs/>
          <w:sz w:val="24"/>
          <w:szCs w:val="24"/>
        </w:rPr>
        <w:t>2.</w:t>
      </w:r>
      <w:r w:rsidRPr="00DC1C20">
        <w:rPr>
          <w:rFonts w:ascii="Times New Roman" w:hAnsi="Times New Roman"/>
          <w:sz w:val="24"/>
          <w:szCs w:val="24"/>
        </w:rPr>
        <w:t xml:space="preserve"> </w:t>
      </w:r>
      <w:r w:rsidRPr="00DC1C20">
        <w:rPr>
          <w:rFonts w:ascii="Times New Roman" w:hAnsi="Times New Roman"/>
          <w:sz w:val="24"/>
          <w:szCs w:val="24"/>
        </w:rPr>
        <w:t>Решение сессии Совета депутатов Новотроицкого с</w:t>
      </w:r>
      <w:r>
        <w:rPr>
          <w:rFonts w:ascii="Times New Roman" w:hAnsi="Times New Roman"/>
          <w:sz w:val="24"/>
          <w:szCs w:val="24"/>
        </w:rPr>
        <w:t xml:space="preserve">ельсовета от 14.03.2024 № 45/168 </w:t>
      </w:r>
      <w:proofErr w:type="gramStart"/>
      <w:r>
        <w:rPr>
          <w:rFonts w:ascii="Times New Roman" w:hAnsi="Times New Roman"/>
          <w:sz w:val="24"/>
          <w:szCs w:val="24"/>
        </w:rPr>
        <w:t>«</w:t>
      </w:r>
      <w:r w:rsidRPr="00DC1C20">
        <w:rPr>
          <w:rFonts w:ascii="Times New Roman" w:hAnsi="Times New Roman"/>
          <w:sz w:val="24"/>
          <w:szCs w:val="24"/>
        </w:rPr>
        <w:t xml:space="preserve"> </w:t>
      </w:r>
      <w:r w:rsidR="0098266A" w:rsidRPr="00DC1C20">
        <w:rPr>
          <w:rFonts w:ascii="Times New Roman" w:eastAsia="Times New Roman" w:hAnsi="Times New Roman"/>
          <w:bCs/>
          <w:sz w:val="24"/>
          <w:szCs w:val="24"/>
        </w:rPr>
        <w:t>О</w:t>
      </w:r>
      <w:proofErr w:type="gramEnd"/>
      <w:r w:rsidR="0098266A" w:rsidRPr="00DC1C20">
        <w:rPr>
          <w:rFonts w:ascii="Times New Roman" w:eastAsia="Times New Roman" w:hAnsi="Times New Roman"/>
          <w:bCs/>
          <w:sz w:val="24"/>
          <w:szCs w:val="24"/>
        </w:rPr>
        <w:t xml:space="preserve"> внесении изменений в решение сессии Совета депутатов Новотроицкого сельсовета Колыванского района Новосибирской области от 22.10.2021 № 17/55 «Об утверждении Положения о муниципальном контроле в области охраны и использования особо охраняемых природных территорий Новотроицкого сельсовета Колыванского района Новосибирской области»</w:t>
      </w:r>
    </w:p>
    <w:p w:rsidR="0098266A" w:rsidRPr="00DC1C20" w:rsidRDefault="00DC1C20" w:rsidP="00DC1C20">
      <w:pPr>
        <w:pStyle w:val="a3"/>
        <w:rPr>
          <w:rFonts w:ascii="Times New Roman" w:eastAsia="Times New Roman" w:hAnsi="Times New Roman"/>
          <w:sz w:val="24"/>
          <w:szCs w:val="24"/>
        </w:rPr>
      </w:pPr>
      <w:r>
        <w:rPr>
          <w:rFonts w:ascii="Times New Roman" w:eastAsia="Times New Roman" w:hAnsi="Times New Roman"/>
          <w:bCs/>
          <w:sz w:val="24"/>
          <w:szCs w:val="24"/>
        </w:rPr>
        <w:t>3.</w:t>
      </w:r>
      <w:r w:rsidRPr="00DC1C20">
        <w:rPr>
          <w:rFonts w:ascii="Times New Roman" w:hAnsi="Times New Roman"/>
          <w:sz w:val="24"/>
          <w:szCs w:val="24"/>
        </w:rPr>
        <w:t xml:space="preserve"> </w:t>
      </w:r>
      <w:r w:rsidRPr="00DC1C20">
        <w:rPr>
          <w:rFonts w:ascii="Times New Roman" w:hAnsi="Times New Roman"/>
          <w:sz w:val="24"/>
          <w:szCs w:val="24"/>
        </w:rPr>
        <w:t>Решение сессии Совета депутатов Новотроицкого с</w:t>
      </w:r>
      <w:r>
        <w:rPr>
          <w:rFonts w:ascii="Times New Roman" w:hAnsi="Times New Roman"/>
          <w:sz w:val="24"/>
          <w:szCs w:val="24"/>
        </w:rPr>
        <w:t xml:space="preserve">ельсовета от 14.03.2024 № 45/169 </w:t>
      </w:r>
      <w:proofErr w:type="gramStart"/>
      <w:r>
        <w:rPr>
          <w:rFonts w:ascii="Times New Roman" w:hAnsi="Times New Roman"/>
          <w:sz w:val="24"/>
          <w:szCs w:val="24"/>
        </w:rPr>
        <w:t>«</w:t>
      </w:r>
      <w:r w:rsidRPr="00DC1C20">
        <w:rPr>
          <w:rFonts w:ascii="Times New Roman" w:hAnsi="Times New Roman"/>
          <w:sz w:val="24"/>
          <w:szCs w:val="24"/>
        </w:rPr>
        <w:t xml:space="preserve"> </w:t>
      </w:r>
      <w:r w:rsidR="0098266A" w:rsidRPr="00DC1C20">
        <w:rPr>
          <w:rFonts w:ascii="Times New Roman" w:eastAsia="Times New Roman" w:hAnsi="Times New Roman"/>
          <w:bCs/>
          <w:sz w:val="24"/>
          <w:szCs w:val="24"/>
        </w:rPr>
        <w:t>О</w:t>
      </w:r>
      <w:proofErr w:type="gramEnd"/>
      <w:r w:rsidR="0098266A" w:rsidRPr="00DC1C20">
        <w:rPr>
          <w:rFonts w:ascii="Times New Roman" w:eastAsia="Times New Roman" w:hAnsi="Times New Roman"/>
          <w:bCs/>
          <w:sz w:val="24"/>
          <w:szCs w:val="24"/>
        </w:rPr>
        <w:t xml:space="preserve"> внесении изменений в решение сессии Совета депутатов Новотроицкого сельсовета Колыванского района Новосибирской области от 22.10.2021 № 17/56 «Об утверждении Положения о муниципальном конт</w:t>
      </w:r>
      <w:r>
        <w:rPr>
          <w:rFonts w:ascii="Times New Roman" w:eastAsia="Times New Roman" w:hAnsi="Times New Roman"/>
          <w:bCs/>
          <w:sz w:val="24"/>
          <w:szCs w:val="24"/>
        </w:rPr>
        <w:t xml:space="preserve">роле в сфере благоустройства на  </w:t>
      </w:r>
      <w:r w:rsidR="0098266A" w:rsidRPr="00DC1C20">
        <w:rPr>
          <w:rFonts w:ascii="Times New Roman" w:eastAsia="Times New Roman" w:hAnsi="Times New Roman"/>
          <w:bCs/>
          <w:sz w:val="24"/>
          <w:szCs w:val="24"/>
        </w:rPr>
        <w:t>территории Новотроицкого сельсовета Колыванского района Новосибирской области»</w:t>
      </w:r>
    </w:p>
    <w:p w:rsidR="0098266A" w:rsidRPr="00DC1C20" w:rsidRDefault="00DC1C20" w:rsidP="00DC1C20">
      <w:pPr>
        <w:pStyle w:val="a3"/>
        <w:rPr>
          <w:rFonts w:ascii="Times New Roman" w:eastAsia="Times New Roman" w:hAnsi="Times New Roman"/>
          <w:sz w:val="24"/>
          <w:szCs w:val="24"/>
        </w:rPr>
      </w:pPr>
      <w:r>
        <w:rPr>
          <w:rFonts w:ascii="Times New Roman" w:eastAsia="Times New Roman" w:hAnsi="Times New Roman"/>
          <w:bCs/>
          <w:sz w:val="24"/>
          <w:szCs w:val="24"/>
        </w:rPr>
        <w:t>4.</w:t>
      </w:r>
      <w:r w:rsidRPr="00DC1C20">
        <w:rPr>
          <w:rFonts w:ascii="Times New Roman" w:hAnsi="Times New Roman"/>
          <w:sz w:val="24"/>
          <w:szCs w:val="24"/>
        </w:rPr>
        <w:t xml:space="preserve"> </w:t>
      </w:r>
      <w:r w:rsidRPr="00DC1C20">
        <w:rPr>
          <w:rFonts w:ascii="Times New Roman" w:hAnsi="Times New Roman"/>
          <w:sz w:val="24"/>
          <w:szCs w:val="24"/>
        </w:rPr>
        <w:t>Решение сессии Совета депутатов Новотроицкого с</w:t>
      </w:r>
      <w:r>
        <w:rPr>
          <w:rFonts w:ascii="Times New Roman" w:hAnsi="Times New Roman"/>
          <w:sz w:val="24"/>
          <w:szCs w:val="24"/>
        </w:rPr>
        <w:t>ельсовета от 14.03.2024 № 45/170 «</w:t>
      </w:r>
      <w:r w:rsidR="0098266A" w:rsidRPr="00DC1C20">
        <w:rPr>
          <w:rFonts w:ascii="Times New Roman" w:eastAsia="Times New Roman" w:hAnsi="Times New Roman"/>
          <w:bCs/>
          <w:sz w:val="24"/>
          <w:szCs w:val="24"/>
        </w:rPr>
        <w:t>О внесении изменений в решение сессии Совета депутатов Новотроицкого сельсовета Колыванского района Новосибирской области от 22.10.2021 № 17/57 «Об утверждении Положения о муниципальном лесном контроле в Новотроицком сельсовете Колыванского района Новосибирской области»</w:t>
      </w:r>
    </w:p>
    <w:p w:rsidR="0098266A" w:rsidRPr="00DC1C20" w:rsidRDefault="00DC1C20" w:rsidP="00DC1C20">
      <w:pPr>
        <w:pStyle w:val="a3"/>
        <w:rPr>
          <w:rFonts w:ascii="Times New Roman" w:hAnsi="Times New Roman"/>
          <w:i/>
          <w:sz w:val="24"/>
          <w:szCs w:val="24"/>
        </w:rPr>
      </w:pPr>
      <w:r>
        <w:rPr>
          <w:rFonts w:ascii="Times New Roman" w:hAnsi="Times New Roman"/>
          <w:sz w:val="24"/>
          <w:szCs w:val="24"/>
        </w:rPr>
        <w:t>5.</w:t>
      </w:r>
      <w:r w:rsidRPr="00DC1C20">
        <w:rPr>
          <w:rFonts w:ascii="Times New Roman" w:hAnsi="Times New Roman"/>
          <w:sz w:val="24"/>
          <w:szCs w:val="24"/>
        </w:rPr>
        <w:t xml:space="preserve"> </w:t>
      </w:r>
      <w:r w:rsidRPr="00DC1C20">
        <w:rPr>
          <w:rFonts w:ascii="Times New Roman" w:hAnsi="Times New Roman"/>
          <w:sz w:val="24"/>
          <w:szCs w:val="24"/>
        </w:rPr>
        <w:t>Решение сессии Совета депутатов Новотроицкого с</w:t>
      </w:r>
      <w:r>
        <w:rPr>
          <w:rFonts w:ascii="Times New Roman" w:hAnsi="Times New Roman"/>
          <w:sz w:val="24"/>
          <w:szCs w:val="24"/>
        </w:rPr>
        <w:t xml:space="preserve">ельсовета от 14.03.2024 № 45/171 </w:t>
      </w:r>
      <w:proofErr w:type="gramStart"/>
      <w:r>
        <w:rPr>
          <w:rFonts w:ascii="Times New Roman" w:hAnsi="Times New Roman"/>
          <w:sz w:val="24"/>
          <w:szCs w:val="24"/>
        </w:rPr>
        <w:t>«</w:t>
      </w:r>
      <w:r w:rsidR="0098266A" w:rsidRPr="00DC1C20">
        <w:rPr>
          <w:rFonts w:ascii="Times New Roman" w:hAnsi="Times New Roman"/>
          <w:sz w:val="24"/>
          <w:szCs w:val="24"/>
        </w:rPr>
        <w:t xml:space="preserve"> О</w:t>
      </w:r>
      <w:proofErr w:type="gramEnd"/>
      <w:r w:rsidR="0098266A" w:rsidRPr="00DC1C20">
        <w:rPr>
          <w:rFonts w:ascii="Times New Roman" w:hAnsi="Times New Roman"/>
          <w:sz w:val="24"/>
          <w:szCs w:val="24"/>
        </w:rPr>
        <w:t xml:space="preserve"> внесении изменений в решение Совета депутатов Новотроицкого сельсовета Колыванского   района Новосибирской области</w:t>
      </w:r>
      <w:r w:rsidR="0098266A" w:rsidRPr="00DC1C20">
        <w:rPr>
          <w:rFonts w:ascii="Times New Roman" w:hAnsi="Times New Roman"/>
          <w:i/>
          <w:sz w:val="24"/>
          <w:szCs w:val="24"/>
        </w:rPr>
        <w:t xml:space="preserve"> </w:t>
      </w:r>
      <w:r w:rsidR="0098266A" w:rsidRPr="00DC1C20">
        <w:rPr>
          <w:rFonts w:ascii="Times New Roman" w:hAnsi="Times New Roman"/>
          <w:sz w:val="24"/>
          <w:szCs w:val="24"/>
        </w:rPr>
        <w:t>от 14.05.2020 № 54/221«Об утверждении Положения о порядке проведения конкурса</w:t>
      </w:r>
      <w:r>
        <w:rPr>
          <w:rFonts w:ascii="Times New Roman" w:hAnsi="Times New Roman"/>
          <w:i/>
          <w:sz w:val="24"/>
          <w:szCs w:val="24"/>
        </w:rPr>
        <w:t xml:space="preserve"> </w:t>
      </w:r>
      <w:r w:rsidR="0098266A" w:rsidRPr="00DC1C20">
        <w:rPr>
          <w:rFonts w:ascii="Times New Roman" w:hAnsi="Times New Roman"/>
          <w:sz w:val="24"/>
          <w:szCs w:val="24"/>
        </w:rPr>
        <w:t>по отбору кандидатур на должность Главы Новотроицкого сельсовета Колыванского района Новосибирской области</w:t>
      </w:r>
      <w:r w:rsidR="0098266A" w:rsidRPr="00DC1C20">
        <w:rPr>
          <w:rFonts w:ascii="Times New Roman" w:hAnsi="Times New Roman"/>
          <w:i/>
          <w:sz w:val="24"/>
          <w:szCs w:val="24"/>
        </w:rPr>
        <w:t>»</w:t>
      </w:r>
    </w:p>
    <w:p w:rsidR="0098266A" w:rsidRPr="00DC1C20" w:rsidRDefault="00DC1C20" w:rsidP="00DC1C20">
      <w:pPr>
        <w:pStyle w:val="a3"/>
        <w:rPr>
          <w:rFonts w:ascii="Times New Roman" w:eastAsia="Times New Roman" w:hAnsi="Times New Roman"/>
          <w:color w:val="1E1D1E"/>
          <w:sz w:val="24"/>
          <w:szCs w:val="24"/>
          <w:lang w:eastAsia="ru-RU"/>
        </w:rPr>
      </w:pPr>
      <w:r>
        <w:rPr>
          <w:rFonts w:ascii="Times New Roman" w:hAnsi="Times New Roman"/>
          <w:sz w:val="24"/>
          <w:szCs w:val="24"/>
        </w:rPr>
        <w:t>6.</w:t>
      </w:r>
      <w:r w:rsidR="0098266A" w:rsidRPr="00DC1C20">
        <w:rPr>
          <w:rFonts w:ascii="Times New Roman" w:eastAsia="Times New Roman" w:hAnsi="Times New Roman"/>
          <w:color w:val="1E1D1E"/>
          <w:sz w:val="24"/>
          <w:szCs w:val="24"/>
          <w:lang w:eastAsia="ru-RU"/>
        </w:rPr>
        <w:t xml:space="preserve"> </w:t>
      </w:r>
      <w:r w:rsidRPr="00DC1C20">
        <w:rPr>
          <w:rFonts w:ascii="Times New Roman" w:hAnsi="Times New Roman"/>
          <w:sz w:val="24"/>
          <w:szCs w:val="24"/>
        </w:rPr>
        <w:t>Решение сессии Совета депутатов Новотроицкого с</w:t>
      </w:r>
      <w:r>
        <w:rPr>
          <w:rFonts w:ascii="Times New Roman" w:hAnsi="Times New Roman"/>
          <w:sz w:val="24"/>
          <w:szCs w:val="24"/>
        </w:rPr>
        <w:t>ельсовета от 14.03.2024 № 45/172 «</w:t>
      </w:r>
      <w:r w:rsidR="0098266A" w:rsidRPr="00DC1C20">
        <w:rPr>
          <w:rFonts w:ascii="Times New Roman" w:eastAsia="Times New Roman" w:hAnsi="Times New Roman"/>
          <w:color w:val="1E1D1E"/>
          <w:sz w:val="24"/>
          <w:szCs w:val="24"/>
          <w:lang w:eastAsia="ru-RU"/>
        </w:rPr>
        <w:t>Об утверждении Порядка принятия, учета и оформления в муниципальную собственность выморочного имущества</w:t>
      </w:r>
      <w:r>
        <w:rPr>
          <w:rFonts w:ascii="Times New Roman" w:eastAsia="Times New Roman" w:hAnsi="Times New Roman"/>
          <w:color w:val="1E1D1E"/>
          <w:sz w:val="24"/>
          <w:szCs w:val="24"/>
          <w:lang w:eastAsia="ru-RU"/>
        </w:rPr>
        <w:t>»</w:t>
      </w:r>
    </w:p>
    <w:p w:rsidR="0098266A" w:rsidRPr="00DC1C20" w:rsidRDefault="00DC1C20" w:rsidP="00DC1C20">
      <w:pPr>
        <w:pStyle w:val="a3"/>
        <w:rPr>
          <w:rFonts w:ascii="Times New Roman" w:hAnsi="Times New Roman"/>
          <w:sz w:val="24"/>
          <w:szCs w:val="24"/>
        </w:rPr>
      </w:pPr>
      <w:r>
        <w:rPr>
          <w:rFonts w:ascii="Times New Roman" w:hAnsi="Times New Roman"/>
          <w:sz w:val="24"/>
          <w:szCs w:val="24"/>
        </w:rPr>
        <w:t>7</w:t>
      </w:r>
      <w:r w:rsidR="0098266A" w:rsidRPr="00DC1C20">
        <w:rPr>
          <w:rFonts w:ascii="Times New Roman" w:hAnsi="Times New Roman"/>
          <w:sz w:val="24"/>
          <w:szCs w:val="24"/>
        </w:rPr>
        <w:t xml:space="preserve">. </w:t>
      </w:r>
      <w:r w:rsidRPr="00DC1C20">
        <w:rPr>
          <w:rFonts w:ascii="Times New Roman" w:hAnsi="Times New Roman"/>
          <w:sz w:val="24"/>
          <w:szCs w:val="24"/>
        </w:rPr>
        <w:t>Решение сессии Совета депутатов Новотроицкого с</w:t>
      </w:r>
      <w:r>
        <w:rPr>
          <w:rFonts w:ascii="Times New Roman" w:hAnsi="Times New Roman"/>
          <w:sz w:val="24"/>
          <w:szCs w:val="24"/>
        </w:rPr>
        <w:t>ельсовета от 14.03.2024 № 45/173 «</w:t>
      </w:r>
      <w:r w:rsidR="0098266A" w:rsidRPr="00DC1C20">
        <w:rPr>
          <w:rFonts w:ascii="Times New Roman" w:hAnsi="Times New Roman"/>
          <w:sz w:val="24"/>
          <w:szCs w:val="24"/>
        </w:rPr>
        <w:t>О проекте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w:t>
      </w:r>
    </w:p>
    <w:p w:rsidR="0098266A" w:rsidRPr="00DC1C20" w:rsidRDefault="00DC1C20" w:rsidP="00DC1C20">
      <w:pPr>
        <w:pStyle w:val="a3"/>
        <w:rPr>
          <w:rFonts w:ascii="Times New Roman" w:eastAsia="Times New Roman" w:hAnsi="Times New Roman"/>
          <w:sz w:val="24"/>
          <w:szCs w:val="24"/>
          <w:lang w:eastAsia="ru-RU"/>
        </w:rPr>
      </w:pPr>
      <w:r>
        <w:rPr>
          <w:rFonts w:ascii="Times New Roman" w:hAnsi="Times New Roman"/>
          <w:sz w:val="24"/>
          <w:szCs w:val="24"/>
        </w:rPr>
        <w:t>8</w:t>
      </w:r>
      <w:r w:rsidR="0098266A" w:rsidRPr="00DC1C20">
        <w:rPr>
          <w:rFonts w:ascii="Times New Roman" w:hAnsi="Times New Roman"/>
          <w:sz w:val="24"/>
          <w:szCs w:val="24"/>
        </w:rPr>
        <w:t>.</w:t>
      </w:r>
      <w:r w:rsidR="0098266A" w:rsidRPr="00DC1C20">
        <w:rPr>
          <w:rFonts w:ascii="Times New Roman" w:eastAsia="Microsoft Sans Serif" w:hAnsi="Times New Roman"/>
          <w:bCs/>
          <w:iCs/>
          <w:color w:val="000000"/>
          <w:sz w:val="24"/>
          <w:szCs w:val="24"/>
          <w:shd w:val="clear" w:color="auto" w:fill="FFFFFF"/>
          <w:lang w:eastAsia="ru-RU" w:bidi="ru-RU"/>
        </w:rPr>
        <w:t xml:space="preserve"> </w:t>
      </w:r>
      <w:r w:rsidRPr="00DC1C20">
        <w:rPr>
          <w:rFonts w:ascii="Times New Roman" w:hAnsi="Times New Roman"/>
          <w:sz w:val="24"/>
          <w:szCs w:val="24"/>
        </w:rPr>
        <w:t>Решение сессии Совета депутатов Новотроицкого с</w:t>
      </w:r>
      <w:r>
        <w:rPr>
          <w:rFonts w:ascii="Times New Roman" w:hAnsi="Times New Roman"/>
          <w:sz w:val="24"/>
          <w:szCs w:val="24"/>
        </w:rPr>
        <w:t xml:space="preserve">ельсовета от 14.03.2024 № 45/174 </w:t>
      </w:r>
      <w:proofErr w:type="gramStart"/>
      <w:r>
        <w:rPr>
          <w:rFonts w:ascii="Times New Roman" w:hAnsi="Times New Roman"/>
          <w:sz w:val="24"/>
          <w:szCs w:val="24"/>
        </w:rPr>
        <w:t>«</w:t>
      </w:r>
      <w:r w:rsidRPr="00DC1C20">
        <w:rPr>
          <w:rFonts w:ascii="Times New Roman" w:hAnsi="Times New Roman"/>
          <w:sz w:val="24"/>
          <w:szCs w:val="24"/>
        </w:rPr>
        <w:t xml:space="preserve"> </w:t>
      </w:r>
      <w:r w:rsidR="0098266A" w:rsidRPr="00DC1C20">
        <w:rPr>
          <w:rFonts w:ascii="Times New Roman" w:eastAsia="Microsoft Sans Serif" w:hAnsi="Times New Roman"/>
          <w:bCs/>
          <w:iCs/>
          <w:color w:val="000000"/>
          <w:sz w:val="24"/>
          <w:szCs w:val="24"/>
          <w:shd w:val="clear" w:color="auto" w:fill="FFFFFF"/>
          <w:lang w:eastAsia="ru-RU" w:bidi="ru-RU"/>
        </w:rPr>
        <w:t>О</w:t>
      </w:r>
      <w:proofErr w:type="gramEnd"/>
      <w:r w:rsidR="0098266A" w:rsidRPr="00DC1C20">
        <w:rPr>
          <w:rFonts w:ascii="Times New Roman" w:eastAsia="Microsoft Sans Serif" w:hAnsi="Times New Roman"/>
          <w:bCs/>
          <w:iCs/>
          <w:color w:val="000000"/>
          <w:sz w:val="24"/>
          <w:szCs w:val="24"/>
          <w:shd w:val="clear" w:color="auto" w:fill="FFFFFF"/>
          <w:lang w:eastAsia="ru-RU" w:bidi="ru-RU"/>
        </w:rPr>
        <w:t xml:space="preserve"> внесении изменений в решение сессии от 27.12.2023г. №42/161 «О бюджете </w:t>
      </w:r>
      <w:r w:rsidR="0098266A" w:rsidRPr="00DC1C20">
        <w:rPr>
          <w:rFonts w:ascii="Times New Roman" w:eastAsia="Microsoft Sans Serif" w:hAnsi="Times New Roman"/>
          <w:color w:val="000000"/>
          <w:sz w:val="24"/>
          <w:szCs w:val="24"/>
          <w:lang w:eastAsia="ru-RU" w:bidi="ru-RU"/>
        </w:rPr>
        <w:t xml:space="preserve">Новотроицкого сельсовета Колыванского района Новосибирской области </w:t>
      </w:r>
      <w:r w:rsidR="0098266A" w:rsidRPr="00DC1C20">
        <w:rPr>
          <w:rFonts w:ascii="Times New Roman" w:eastAsia="Microsoft Sans Serif" w:hAnsi="Times New Roman"/>
          <w:bCs/>
          <w:iCs/>
          <w:color w:val="000000"/>
          <w:sz w:val="24"/>
          <w:szCs w:val="24"/>
          <w:shd w:val="clear" w:color="auto" w:fill="FFFFFF"/>
          <w:lang w:eastAsia="ru-RU" w:bidi="ru-RU"/>
        </w:rPr>
        <w:t xml:space="preserve">на 2024 год и плановый </w:t>
      </w:r>
      <w:r w:rsidR="0098266A" w:rsidRPr="00DC1C20">
        <w:rPr>
          <w:rFonts w:ascii="Times New Roman" w:eastAsia="Microsoft Sans Serif" w:hAnsi="Times New Roman"/>
          <w:bCs/>
          <w:iCs/>
          <w:color w:val="000000"/>
          <w:sz w:val="24"/>
          <w:szCs w:val="24"/>
          <w:lang w:eastAsia="ru-RU" w:bidi="ru-RU"/>
        </w:rPr>
        <w:t>период 2025 и 2026 годов.»</w:t>
      </w:r>
    </w:p>
    <w:p w:rsidR="000D30E6" w:rsidRPr="00DC1C20" w:rsidRDefault="00DC1C20" w:rsidP="00DC1C20">
      <w:pPr>
        <w:pStyle w:val="a3"/>
        <w:rPr>
          <w:rFonts w:ascii="Times New Roman" w:hAnsi="Times New Roman"/>
          <w:b/>
          <w:sz w:val="24"/>
          <w:szCs w:val="24"/>
        </w:rPr>
      </w:pPr>
      <w:r>
        <w:rPr>
          <w:rFonts w:ascii="Times New Roman" w:eastAsia="Times New Roman" w:hAnsi="Times New Roman"/>
          <w:sz w:val="24"/>
          <w:szCs w:val="24"/>
          <w:lang w:eastAsia="ru-RU"/>
        </w:rPr>
        <w:t>9</w:t>
      </w:r>
      <w:r w:rsidR="000D30E6" w:rsidRPr="00DC1C20">
        <w:rPr>
          <w:rFonts w:ascii="Times New Roman" w:eastAsia="Times New Roman" w:hAnsi="Times New Roman"/>
          <w:sz w:val="24"/>
          <w:szCs w:val="24"/>
          <w:lang w:eastAsia="ru-RU"/>
        </w:rPr>
        <w:t>. Постановление администрации Новотроицкого сельсовета от 04.03.2024 № 24</w:t>
      </w:r>
      <w:r w:rsidR="000D30E6" w:rsidRPr="00DC1C20">
        <w:rPr>
          <w:rFonts w:ascii="Times New Roman" w:eastAsia="Times New Roman" w:hAnsi="Times New Roman"/>
          <w:b/>
          <w:sz w:val="24"/>
          <w:szCs w:val="24"/>
          <w:lang w:eastAsia="ru-RU"/>
        </w:rPr>
        <w:t xml:space="preserve"> «</w:t>
      </w:r>
      <w:r w:rsidR="000D30E6" w:rsidRPr="00DC1C20">
        <w:rPr>
          <w:rFonts w:ascii="Times New Roman" w:hAnsi="Times New Roman"/>
          <w:sz w:val="24"/>
          <w:szCs w:val="24"/>
        </w:rPr>
        <w:t>Об утверждении перечня автомобильных дорог общего пользования местного значения Новотроицкого сельсовета Колыванского района Новосибирской области».</w:t>
      </w:r>
    </w:p>
    <w:p w:rsidR="000D30E6" w:rsidRPr="00F47279" w:rsidRDefault="000D30E6" w:rsidP="000D30E6">
      <w:pPr>
        <w:widowControl w:val="0"/>
        <w:autoSpaceDE w:val="0"/>
        <w:autoSpaceDN w:val="0"/>
        <w:spacing w:after="0" w:line="240" w:lineRule="auto"/>
        <w:rPr>
          <w:rFonts w:ascii="Times New Roman" w:eastAsia="Times New Roman" w:hAnsi="Times New Roman"/>
          <w:sz w:val="24"/>
          <w:szCs w:val="24"/>
          <w:lang w:eastAsia="ru-RU"/>
        </w:rPr>
      </w:pPr>
    </w:p>
    <w:p w:rsidR="000D30E6" w:rsidRPr="00F47279" w:rsidRDefault="000D30E6" w:rsidP="000D30E6">
      <w:pPr>
        <w:autoSpaceDE w:val="0"/>
        <w:autoSpaceDN w:val="0"/>
        <w:spacing w:after="0" w:line="240" w:lineRule="auto"/>
        <w:ind w:right="-2"/>
        <w:rPr>
          <w:rFonts w:ascii="Times New Roman" w:eastAsiaTheme="minorHAnsi" w:hAnsi="Times New Roman"/>
          <w:sz w:val="24"/>
          <w:szCs w:val="24"/>
        </w:rPr>
      </w:pPr>
    </w:p>
    <w:p w:rsidR="000D30E6" w:rsidRPr="00F47279" w:rsidRDefault="000D30E6" w:rsidP="000D30E6">
      <w:pPr>
        <w:spacing w:after="0" w:line="240" w:lineRule="auto"/>
        <w:rPr>
          <w:rFonts w:ascii="Times New Roman" w:hAnsi="Times New Roman"/>
          <w:sz w:val="24"/>
          <w:szCs w:val="24"/>
        </w:rPr>
      </w:pPr>
    </w:p>
    <w:p w:rsidR="000D30E6" w:rsidRPr="00F47279" w:rsidRDefault="000D30E6" w:rsidP="000D30E6">
      <w:pPr>
        <w:spacing w:after="0" w:line="240" w:lineRule="auto"/>
        <w:rPr>
          <w:rFonts w:ascii="Times New Roman" w:eastAsia="Times New Roman" w:hAnsi="Times New Roman"/>
          <w:bCs/>
          <w:color w:val="000000"/>
          <w:sz w:val="24"/>
          <w:szCs w:val="24"/>
          <w:lang w:eastAsia="ru-RU"/>
        </w:rPr>
      </w:pPr>
    </w:p>
    <w:p w:rsidR="000D30E6" w:rsidRPr="00F47279" w:rsidRDefault="000D30E6" w:rsidP="000D30E6">
      <w:pPr>
        <w:spacing w:after="0" w:line="240" w:lineRule="auto"/>
        <w:rPr>
          <w:rFonts w:ascii="Times New Roman" w:hAnsi="Times New Roman"/>
          <w:sz w:val="24"/>
          <w:szCs w:val="24"/>
        </w:rPr>
      </w:pPr>
    </w:p>
    <w:p w:rsidR="000D30E6" w:rsidRPr="00F47279" w:rsidRDefault="000D30E6" w:rsidP="000D30E6">
      <w:pPr>
        <w:spacing w:after="0" w:line="240" w:lineRule="auto"/>
        <w:rPr>
          <w:rFonts w:ascii="Times New Roman" w:eastAsia="Times New Roman" w:hAnsi="Times New Roman"/>
          <w:sz w:val="24"/>
          <w:szCs w:val="24"/>
          <w:lang w:eastAsia="ru-RU"/>
        </w:rPr>
      </w:pPr>
    </w:p>
    <w:p w:rsidR="000D30E6" w:rsidRPr="00F47279" w:rsidRDefault="000D30E6" w:rsidP="000D30E6">
      <w:pPr>
        <w:rPr>
          <w:rFonts w:ascii="Times New Roman" w:hAnsi="Times New Roman"/>
          <w:sz w:val="24"/>
          <w:szCs w:val="24"/>
        </w:rPr>
      </w:pPr>
    </w:p>
    <w:p w:rsidR="000D30E6" w:rsidRPr="00F47279" w:rsidRDefault="000D30E6" w:rsidP="000D30E6">
      <w:pPr>
        <w:rPr>
          <w:rFonts w:ascii="Times New Roman" w:hAnsi="Times New Roman"/>
          <w:sz w:val="24"/>
          <w:szCs w:val="24"/>
        </w:rPr>
      </w:pPr>
    </w:p>
    <w:tbl>
      <w:tblPr>
        <w:tblStyle w:val="12"/>
        <w:tblW w:w="0" w:type="auto"/>
        <w:tblInd w:w="0" w:type="dxa"/>
        <w:tblLook w:val="04A0" w:firstRow="1" w:lastRow="0" w:firstColumn="1" w:lastColumn="0" w:noHBand="0" w:noVBand="1"/>
      </w:tblPr>
      <w:tblGrid>
        <w:gridCol w:w="3283"/>
        <w:gridCol w:w="2955"/>
        <w:gridCol w:w="3107"/>
      </w:tblGrid>
      <w:tr w:rsidR="000D30E6" w:rsidRPr="00F47279" w:rsidTr="0098266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E6" w:rsidRPr="00F47279" w:rsidRDefault="000D30E6" w:rsidP="0098266A">
            <w:pPr>
              <w:spacing w:after="0" w:line="240" w:lineRule="auto"/>
              <w:rPr>
                <w:rFonts w:ascii="Times New Roman" w:eastAsia="Times New Roman" w:hAnsi="Times New Roman"/>
                <w:sz w:val="24"/>
                <w:szCs w:val="24"/>
              </w:rPr>
            </w:pPr>
            <w:r w:rsidRPr="00F47279">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0D30E6" w:rsidRPr="00F47279" w:rsidRDefault="000D30E6" w:rsidP="0098266A">
            <w:pPr>
              <w:spacing w:after="0" w:line="240" w:lineRule="auto"/>
              <w:rPr>
                <w:rFonts w:ascii="Times New Roman" w:eastAsia="Times New Roman" w:hAnsi="Times New Roman"/>
                <w:sz w:val="24"/>
                <w:szCs w:val="24"/>
              </w:rPr>
            </w:pPr>
            <w:r w:rsidRPr="00F47279">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E6" w:rsidRPr="00F47279" w:rsidRDefault="000D30E6" w:rsidP="0098266A">
            <w:pPr>
              <w:spacing w:after="0" w:line="240" w:lineRule="auto"/>
              <w:rPr>
                <w:rFonts w:ascii="Times New Roman" w:eastAsia="Times New Roman" w:hAnsi="Times New Roman"/>
                <w:sz w:val="24"/>
                <w:szCs w:val="24"/>
              </w:rPr>
            </w:pPr>
            <w:r w:rsidRPr="00F47279">
              <w:rPr>
                <w:rFonts w:ascii="Times New Roman" w:hAnsi="Times New Roman"/>
                <w:sz w:val="24"/>
                <w:szCs w:val="24"/>
              </w:rPr>
              <w:t>Распространяется на некоммерческой основе</w:t>
            </w:r>
          </w:p>
          <w:p w:rsidR="000D30E6" w:rsidRPr="00F47279" w:rsidRDefault="000D30E6" w:rsidP="0098266A">
            <w:pPr>
              <w:spacing w:after="0" w:line="240" w:lineRule="auto"/>
              <w:rPr>
                <w:rFonts w:ascii="Times New Roman" w:eastAsia="Times New Roman" w:hAnsi="Times New Roman"/>
                <w:sz w:val="24"/>
                <w:szCs w:val="24"/>
              </w:rPr>
            </w:pPr>
            <w:r w:rsidRPr="00F47279">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E6" w:rsidRPr="00F47279" w:rsidRDefault="000D30E6" w:rsidP="0098266A">
            <w:pPr>
              <w:spacing w:after="0" w:line="240" w:lineRule="auto"/>
              <w:rPr>
                <w:rFonts w:ascii="Times New Roman" w:eastAsia="Times New Roman" w:hAnsi="Times New Roman"/>
                <w:sz w:val="24"/>
                <w:szCs w:val="24"/>
              </w:rPr>
            </w:pPr>
            <w:r w:rsidRPr="00F47279">
              <w:rPr>
                <w:rFonts w:ascii="Times New Roman" w:hAnsi="Times New Roman"/>
                <w:sz w:val="24"/>
                <w:szCs w:val="24"/>
              </w:rPr>
              <w:t>Редакционный Совет:</w:t>
            </w:r>
          </w:p>
          <w:p w:rsidR="000D30E6" w:rsidRPr="00F47279" w:rsidRDefault="000D30E6" w:rsidP="0098266A">
            <w:pPr>
              <w:spacing w:after="0" w:line="240" w:lineRule="auto"/>
              <w:rPr>
                <w:rFonts w:ascii="Times New Roman" w:eastAsia="Times New Roman" w:hAnsi="Times New Roman"/>
                <w:sz w:val="24"/>
                <w:szCs w:val="24"/>
              </w:rPr>
            </w:pPr>
            <w:proofErr w:type="spellStart"/>
            <w:r w:rsidRPr="00F47279">
              <w:rPr>
                <w:rFonts w:ascii="Times New Roman" w:hAnsi="Times New Roman"/>
                <w:sz w:val="24"/>
                <w:szCs w:val="24"/>
              </w:rPr>
              <w:t>Рассолова</w:t>
            </w:r>
            <w:proofErr w:type="spellEnd"/>
            <w:r w:rsidRPr="00F47279">
              <w:rPr>
                <w:rFonts w:ascii="Times New Roman" w:hAnsi="Times New Roman"/>
                <w:sz w:val="24"/>
                <w:szCs w:val="24"/>
              </w:rPr>
              <w:t xml:space="preserve"> Т.Х., Красношан М.Е., Подрезова Н.А.</w:t>
            </w:r>
          </w:p>
        </w:tc>
      </w:tr>
      <w:tr w:rsidR="000D30E6" w:rsidRPr="00F47279" w:rsidTr="0098266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E6" w:rsidRPr="00F47279" w:rsidRDefault="000D30E6" w:rsidP="0098266A">
            <w:pPr>
              <w:spacing w:after="0" w:line="240" w:lineRule="auto"/>
              <w:rPr>
                <w:rFonts w:ascii="Times New Roman" w:eastAsia="Times New Roman" w:hAnsi="Times New Roman"/>
                <w:sz w:val="24"/>
                <w:szCs w:val="24"/>
              </w:rPr>
            </w:pPr>
            <w:r w:rsidRPr="00F47279">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E6" w:rsidRPr="00F47279" w:rsidRDefault="000D30E6" w:rsidP="0098266A">
            <w:pPr>
              <w:spacing w:after="0" w:line="240" w:lineRule="auto"/>
              <w:rPr>
                <w:rFonts w:ascii="Times New Roman" w:eastAsia="Times New Roman" w:hAnsi="Times New Roman"/>
                <w:sz w:val="24"/>
                <w:szCs w:val="24"/>
              </w:rPr>
            </w:pPr>
            <w:r w:rsidRPr="00F47279">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0E6" w:rsidRPr="00F47279" w:rsidRDefault="000D30E6" w:rsidP="0098266A">
            <w:pPr>
              <w:spacing w:after="0" w:line="240" w:lineRule="auto"/>
              <w:rPr>
                <w:rFonts w:ascii="Times New Roman" w:hAnsi="Times New Roman"/>
                <w:sz w:val="24"/>
                <w:szCs w:val="24"/>
              </w:rPr>
            </w:pPr>
            <w:r w:rsidRPr="00F47279">
              <w:rPr>
                <w:rFonts w:ascii="Times New Roman" w:hAnsi="Times New Roman"/>
                <w:sz w:val="24"/>
                <w:szCs w:val="24"/>
              </w:rPr>
              <w:t>Номер согласован</w:t>
            </w:r>
          </w:p>
          <w:p w:rsidR="000D30E6" w:rsidRPr="00F47279" w:rsidRDefault="00DC1C20" w:rsidP="0098266A">
            <w:pPr>
              <w:spacing w:after="0" w:line="240" w:lineRule="auto"/>
              <w:rPr>
                <w:rFonts w:ascii="Times New Roman" w:eastAsia="Times New Roman" w:hAnsi="Times New Roman"/>
                <w:sz w:val="24"/>
                <w:szCs w:val="24"/>
              </w:rPr>
            </w:pPr>
            <w:r>
              <w:rPr>
                <w:rFonts w:ascii="Times New Roman" w:hAnsi="Times New Roman"/>
                <w:sz w:val="24"/>
                <w:szCs w:val="24"/>
              </w:rPr>
              <w:t>14</w:t>
            </w:r>
            <w:bookmarkStart w:id="3" w:name="_GoBack"/>
            <w:bookmarkEnd w:id="3"/>
            <w:r w:rsidR="000D30E6">
              <w:rPr>
                <w:rFonts w:ascii="Times New Roman" w:hAnsi="Times New Roman"/>
                <w:sz w:val="24"/>
                <w:szCs w:val="24"/>
              </w:rPr>
              <w:t>.03</w:t>
            </w:r>
            <w:r w:rsidR="000D30E6" w:rsidRPr="00F47279">
              <w:rPr>
                <w:rFonts w:ascii="Times New Roman" w:hAnsi="Times New Roman"/>
                <w:sz w:val="24"/>
                <w:szCs w:val="24"/>
              </w:rPr>
              <w:t>.2024</w:t>
            </w:r>
          </w:p>
        </w:tc>
      </w:tr>
    </w:tbl>
    <w:p w:rsidR="002154BE" w:rsidRPr="002154BE" w:rsidRDefault="002154BE" w:rsidP="002154BE">
      <w:pPr>
        <w:pStyle w:val="a3"/>
        <w:jc w:val="center"/>
        <w:rPr>
          <w:rFonts w:ascii="Times New Roman" w:hAnsi="Times New Roman"/>
          <w:sz w:val="24"/>
          <w:szCs w:val="24"/>
        </w:rPr>
      </w:pPr>
    </w:p>
    <w:sectPr w:rsidR="002154BE" w:rsidRPr="00215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5D95"/>
    <w:multiLevelType w:val="hybridMultilevel"/>
    <w:tmpl w:val="EB56C0CE"/>
    <w:lvl w:ilvl="0" w:tplc="70CA8ACA">
      <w:start w:val="1"/>
      <w:numFmt w:val="decimal"/>
      <w:lvlText w:val="%1."/>
      <w:lvlJc w:val="left"/>
      <w:pPr>
        <w:ind w:left="858" w:hanging="432"/>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4D2C49A8"/>
    <w:multiLevelType w:val="hybridMultilevel"/>
    <w:tmpl w:val="E982A7D2"/>
    <w:lvl w:ilvl="0" w:tplc="1AAA38D0">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BE"/>
    <w:rsid w:val="000D30E6"/>
    <w:rsid w:val="002055A6"/>
    <w:rsid w:val="002154BE"/>
    <w:rsid w:val="0066092E"/>
    <w:rsid w:val="0098266A"/>
    <w:rsid w:val="00984358"/>
    <w:rsid w:val="00DC1C20"/>
    <w:rsid w:val="00FD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9189"/>
  <w15:chartTrackingRefBased/>
  <w15:docId w15:val="{A96E3078-A547-48B2-98C9-D4B10424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4BE"/>
    <w:pPr>
      <w:spacing w:after="200" w:line="276" w:lineRule="auto"/>
    </w:pPr>
    <w:rPr>
      <w:rFonts w:ascii="Calibri" w:eastAsia="Calibri" w:hAnsi="Calibri" w:cs="Times New Roman"/>
    </w:rPr>
  </w:style>
  <w:style w:type="paragraph" w:styleId="1">
    <w:name w:val="heading 1"/>
    <w:basedOn w:val="a"/>
    <w:next w:val="a"/>
    <w:link w:val="10"/>
    <w:qFormat/>
    <w:rsid w:val="002154BE"/>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qFormat/>
    <w:rsid w:val="002154BE"/>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4BE"/>
    <w:pPr>
      <w:spacing w:after="0" w:line="240" w:lineRule="auto"/>
    </w:pPr>
    <w:rPr>
      <w:rFonts w:ascii="Calibri" w:eastAsia="Calibri" w:hAnsi="Calibri" w:cs="Times New Roman"/>
    </w:rPr>
  </w:style>
  <w:style w:type="character" w:customStyle="1" w:styleId="10">
    <w:name w:val="Заголовок 1 Знак"/>
    <w:basedOn w:val="a0"/>
    <w:link w:val="1"/>
    <w:rsid w:val="002154B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2154BE"/>
    <w:rPr>
      <w:rFonts w:ascii="Times New Roman" w:eastAsia="Times New Roman" w:hAnsi="Times New Roman" w:cs="Times New Roman"/>
      <w:b/>
      <w:bCs/>
      <w:sz w:val="28"/>
      <w:szCs w:val="28"/>
      <w:lang w:eastAsia="ru-RU"/>
    </w:rPr>
  </w:style>
  <w:style w:type="paragraph" w:styleId="a4">
    <w:name w:val="Body Text"/>
    <w:basedOn w:val="a"/>
    <w:link w:val="a5"/>
    <w:rsid w:val="002154BE"/>
    <w:pPr>
      <w:spacing w:after="0" w:line="240" w:lineRule="auto"/>
      <w:jc w:val="both"/>
    </w:pPr>
    <w:rPr>
      <w:rFonts w:ascii="Times New Roman" w:eastAsia="Times New Roman" w:hAnsi="Times New Roman"/>
      <w:sz w:val="28"/>
      <w:szCs w:val="28"/>
      <w:lang w:eastAsia="ru-RU"/>
    </w:rPr>
  </w:style>
  <w:style w:type="character" w:customStyle="1" w:styleId="a5">
    <w:name w:val="Основной текст Знак"/>
    <w:basedOn w:val="a0"/>
    <w:link w:val="a4"/>
    <w:rsid w:val="002154BE"/>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2154BE"/>
  </w:style>
  <w:style w:type="paragraph" w:styleId="a6">
    <w:name w:val="List Paragraph"/>
    <w:basedOn w:val="a"/>
    <w:uiPriority w:val="34"/>
    <w:qFormat/>
    <w:rsid w:val="002154BE"/>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locked/>
    <w:rsid w:val="002154BE"/>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2154BE"/>
    <w:pPr>
      <w:widowControl w:val="0"/>
      <w:shd w:val="clear" w:color="auto" w:fill="FFFFFF"/>
      <w:spacing w:before="360" w:after="0" w:line="643" w:lineRule="exact"/>
      <w:jc w:val="center"/>
    </w:pPr>
    <w:rPr>
      <w:rFonts w:ascii="Times New Roman" w:eastAsia="Times New Roman" w:hAnsi="Times New Roman"/>
      <w:sz w:val="26"/>
      <w:szCs w:val="26"/>
    </w:rPr>
  </w:style>
  <w:style w:type="character" w:customStyle="1" w:styleId="Bodytext5">
    <w:name w:val="Body text (5)_"/>
    <w:basedOn w:val="a0"/>
    <w:link w:val="Bodytext50"/>
    <w:locked/>
    <w:rsid w:val="002154BE"/>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2154BE"/>
    <w:pPr>
      <w:widowControl w:val="0"/>
      <w:shd w:val="clear" w:color="auto" w:fill="FFFFFF"/>
      <w:spacing w:after="0" w:line="643" w:lineRule="exact"/>
      <w:jc w:val="both"/>
    </w:pPr>
    <w:rPr>
      <w:rFonts w:ascii="Times New Roman" w:eastAsia="Times New Roman" w:hAnsi="Times New Roman"/>
      <w:b/>
      <w:bCs/>
      <w:i/>
      <w:iCs/>
    </w:rPr>
  </w:style>
  <w:style w:type="character" w:customStyle="1" w:styleId="Bodytext513pt">
    <w:name w:val="Body text (5) + 13 pt"/>
    <w:basedOn w:val="Bodytext5"/>
    <w:rsid w:val="002154BE"/>
    <w:rPr>
      <w:rFonts w:ascii="Times New Roman" w:eastAsia="Times New Roman" w:hAnsi="Times New Roman" w:cs="Times New Roman"/>
      <w:b/>
      <w:bCs/>
      <w:i/>
      <w:iCs/>
      <w:color w:val="000000"/>
      <w:spacing w:val="0"/>
      <w:position w:val="0"/>
      <w:sz w:val="26"/>
      <w:szCs w:val="26"/>
      <w:shd w:val="clear" w:color="auto" w:fill="FFFFFF"/>
      <w:lang w:val="ru-RU" w:eastAsia="ru-RU" w:bidi="ru-RU"/>
    </w:rPr>
  </w:style>
  <w:style w:type="character" w:styleId="a7">
    <w:name w:val="Strong"/>
    <w:basedOn w:val="a0"/>
    <w:uiPriority w:val="22"/>
    <w:qFormat/>
    <w:rsid w:val="002154BE"/>
    <w:rPr>
      <w:b/>
      <w:bCs/>
    </w:rPr>
  </w:style>
  <w:style w:type="paragraph" w:styleId="a8">
    <w:name w:val="Balloon Text"/>
    <w:basedOn w:val="a"/>
    <w:link w:val="a9"/>
    <w:uiPriority w:val="99"/>
    <w:semiHidden/>
    <w:unhideWhenUsed/>
    <w:rsid w:val="002154BE"/>
    <w:pPr>
      <w:widowControl w:val="0"/>
      <w:spacing w:after="0" w:line="240" w:lineRule="auto"/>
    </w:pPr>
    <w:rPr>
      <w:rFonts w:ascii="Segoe UI" w:eastAsia="Microsoft Sans Serif" w:hAnsi="Segoe UI" w:cs="Segoe UI"/>
      <w:color w:val="000000"/>
      <w:sz w:val="18"/>
      <w:szCs w:val="18"/>
      <w:lang w:eastAsia="ru-RU" w:bidi="ru-RU"/>
    </w:rPr>
  </w:style>
  <w:style w:type="character" w:customStyle="1" w:styleId="a9">
    <w:name w:val="Текст выноски Знак"/>
    <w:basedOn w:val="a0"/>
    <w:link w:val="a8"/>
    <w:uiPriority w:val="99"/>
    <w:semiHidden/>
    <w:rsid w:val="002154BE"/>
    <w:rPr>
      <w:rFonts w:ascii="Segoe UI" w:eastAsia="Microsoft Sans Serif" w:hAnsi="Segoe UI" w:cs="Segoe UI"/>
      <w:color w:val="000000"/>
      <w:sz w:val="18"/>
      <w:szCs w:val="18"/>
      <w:lang w:eastAsia="ru-RU" w:bidi="ru-RU"/>
    </w:rPr>
  </w:style>
  <w:style w:type="numbering" w:customStyle="1" w:styleId="110">
    <w:name w:val="Нет списка11"/>
    <w:next w:val="a2"/>
    <w:uiPriority w:val="99"/>
    <w:semiHidden/>
    <w:unhideWhenUsed/>
    <w:rsid w:val="002154BE"/>
  </w:style>
  <w:style w:type="table" w:customStyle="1" w:styleId="12">
    <w:name w:val="Сетка таблицы1"/>
    <w:basedOn w:val="a1"/>
    <w:uiPriority w:val="1"/>
    <w:rsid w:val="000D30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28/45bd8cfcd2ff377cae2885eec24b82519a9ce377/" TargetMode="External"/><Relationship Id="rId3" Type="http://schemas.openxmlformats.org/officeDocument/2006/relationships/settings" Target="settings.xml"/><Relationship Id="rId7" Type="http://schemas.openxmlformats.org/officeDocument/2006/relationships/hyperlink" Target="https://www.consultant.ru/document/cons_doc_LAW_465728/45bd8cfcd2ff377cae2885eec24b82519a9ce3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5728/45bd8cfcd2ff377cae2885eec24b82519a9ce377/" TargetMode="External"/><Relationship Id="rId5" Type="http://schemas.openxmlformats.org/officeDocument/2006/relationships/hyperlink" Target="https://www.consultant.ru/document/cons_doc_LAW_465728/45bd8cfcd2ff377cae2885eec24b82519a9ce3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12585</Words>
  <Characters>71740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2024-03-25T09:45:00Z</cp:lastPrinted>
  <dcterms:created xsi:type="dcterms:W3CDTF">2024-03-25T07:22:00Z</dcterms:created>
  <dcterms:modified xsi:type="dcterms:W3CDTF">2024-03-25T09:50:00Z</dcterms:modified>
</cp:coreProperties>
</file>