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XSpec="center" w:tblpY="64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4"/>
        <w:gridCol w:w="1354"/>
      </w:tblGrid>
      <w:tr w:rsidR="006B2DB6" w:rsidTr="00211EEF">
        <w:trPr>
          <w:trHeight w:val="3818"/>
        </w:trPr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B6" w:rsidRPr="00CE0FFE" w:rsidRDefault="006B2DB6" w:rsidP="00211E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B2DB6" w:rsidRPr="00CE0FFE" w:rsidRDefault="006B2DB6" w:rsidP="00211EE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E0FFE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</w:t>
            </w:r>
            <w:r w:rsidRPr="00CE0FFE">
              <w:rPr>
                <w:rFonts w:ascii="Times New Roman" w:eastAsia="Times New Roman" w:hAnsi="Times New Roman"/>
                <w:b/>
                <w:sz w:val="20"/>
                <w:szCs w:val="20"/>
              </w:rPr>
              <w:t>БЮЛЛЕТЕНЬ</w:t>
            </w:r>
          </w:p>
          <w:p w:rsidR="006B2DB6" w:rsidRPr="00CE0FFE" w:rsidRDefault="006B2DB6" w:rsidP="00211EE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E0FF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    ОРГАНОВ МЕСТНОГО САМОУПРАВЛЕНИЯ</w:t>
            </w:r>
          </w:p>
          <w:p w:rsidR="006B2DB6" w:rsidRPr="00CE0FFE" w:rsidRDefault="006B2DB6" w:rsidP="00211EE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E0FF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            НОВОТРОИЦКОГО СЕЛЬСОВЕТА</w:t>
            </w:r>
          </w:p>
          <w:p w:rsidR="006B2DB6" w:rsidRPr="00CE0FFE" w:rsidRDefault="006B2DB6" w:rsidP="00211E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E0FFE">
              <w:rPr>
                <w:rFonts w:ascii="Times New Roman" w:eastAsia="Times New Roman" w:hAnsi="Times New Roman"/>
                <w:b/>
                <w:sz w:val="20"/>
                <w:szCs w:val="20"/>
              </w:rPr>
              <w:t>Периодическое печатное издание муниципального образования</w:t>
            </w:r>
          </w:p>
          <w:p w:rsidR="006B2DB6" w:rsidRPr="00CE0FFE" w:rsidRDefault="006B2DB6" w:rsidP="00211E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E0FFE">
              <w:rPr>
                <w:rFonts w:ascii="Times New Roman" w:eastAsia="Times New Roman" w:hAnsi="Times New Roman"/>
                <w:b/>
                <w:sz w:val="20"/>
                <w:szCs w:val="20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6B2DB6" w:rsidRPr="00CE0FFE" w:rsidRDefault="006B2DB6" w:rsidP="00211E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E0FFE">
              <w:rPr>
                <w:rFonts w:ascii="Times New Roman" w:eastAsia="Times New Roman" w:hAnsi="Times New Roman"/>
                <w:b/>
                <w:sz w:val="20"/>
                <w:szCs w:val="20"/>
              </w:rPr>
              <w:t>(тираж: 7 экземпляров)</w:t>
            </w:r>
          </w:p>
          <w:p w:rsidR="006B2DB6" w:rsidRPr="00CE0FFE" w:rsidRDefault="006B2DB6" w:rsidP="00211E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B6" w:rsidRPr="00CE0FFE" w:rsidRDefault="006B2DB6" w:rsidP="00211EE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B2DB6" w:rsidRPr="00CE0FFE" w:rsidRDefault="006B2DB6" w:rsidP="00211EE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№ 14</w:t>
            </w:r>
          </w:p>
          <w:p w:rsidR="006B2DB6" w:rsidRPr="00CE0FFE" w:rsidRDefault="006B2DB6" w:rsidP="00211EE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27</w:t>
            </w:r>
            <w:r w:rsidRPr="00CE0FFE">
              <w:rPr>
                <w:rFonts w:ascii="Times New Roman" w:eastAsia="Times New Roman" w:hAnsi="Times New Roman"/>
                <w:b/>
                <w:sz w:val="20"/>
                <w:szCs w:val="20"/>
              </w:rPr>
              <w:t>.11.2024</w:t>
            </w:r>
          </w:p>
        </w:tc>
      </w:tr>
    </w:tbl>
    <w:p w:rsidR="006B2DB6" w:rsidRPr="00262325" w:rsidRDefault="006B2DB6" w:rsidP="006B2DB6">
      <w:pPr>
        <w:pStyle w:val="a3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262325">
        <w:rPr>
          <w:rFonts w:ascii="Times New Roman" w:hAnsi="Times New Roman"/>
          <w:sz w:val="24"/>
          <w:szCs w:val="24"/>
        </w:rPr>
        <w:t xml:space="preserve">               </w:t>
      </w:r>
    </w:p>
    <w:p w:rsidR="006B2DB6" w:rsidRPr="00262325" w:rsidRDefault="006B2DB6" w:rsidP="006B2DB6">
      <w:pPr>
        <w:pStyle w:val="a3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6B2DB6" w:rsidRPr="00262325" w:rsidRDefault="00262325" w:rsidP="006B2DB6">
      <w:pPr>
        <w:pStyle w:val="a3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262325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РАЗДЕЛ.1</w:t>
      </w:r>
    </w:p>
    <w:p w:rsidR="00262325" w:rsidRPr="00262325" w:rsidRDefault="00262325" w:rsidP="006B2DB6">
      <w:pPr>
        <w:pStyle w:val="a3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262325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РЕШЕНИЯ СЕССИЙ</w:t>
      </w:r>
    </w:p>
    <w:p w:rsidR="006B2DB6" w:rsidRPr="00262325" w:rsidRDefault="006B2DB6" w:rsidP="006B2DB6">
      <w:pPr>
        <w:pStyle w:val="a3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6B2DB6" w:rsidRPr="00262325" w:rsidRDefault="006B2DB6" w:rsidP="006B2DB6">
      <w:pPr>
        <w:pStyle w:val="a3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262325" w:rsidRPr="00262325" w:rsidRDefault="00262325" w:rsidP="0026232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62325">
        <w:rPr>
          <w:rFonts w:ascii="Times New Roman" w:hAnsi="Times New Roman"/>
          <w:sz w:val="24"/>
          <w:szCs w:val="24"/>
        </w:rPr>
        <w:t>АДМИНИСТРАЦИЯ</w:t>
      </w:r>
    </w:p>
    <w:p w:rsidR="00262325" w:rsidRPr="00262325" w:rsidRDefault="00262325" w:rsidP="00262325">
      <w:pPr>
        <w:pStyle w:val="a3"/>
        <w:jc w:val="center"/>
        <w:rPr>
          <w:rFonts w:ascii="Times New Roman" w:eastAsia="Microsoft Sans Serif" w:hAnsi="Times New Roman"/>
          <w:sz w:val="24"/>
          <w:szCs w:val="24"/>
          <w:lang w:bidi="ru-RU"/>
        </w:rPr>
      </w:pPr>
      <w:r w:rsidRPr="00262325">
        <w:rPr>
          <w:rFonts w:ascii="Times New Roman" w:hAnsi="Times New Roman"/>
          <w:sz w:val="24"/>
          <w:szCs w:val="24"/>
        </w:rPr>
        <w:t>НОВОТРОИЦКОГО СЕЛЬСОВЕТА</w:t>
      </w:r>
      <w:bookmarkStart w:id="0" w:name="_GoBack"/>
      <w:bookmarkEnd w:id="0"/>
    </w:p>
    <w:p w:rsidR="00262325" w:rsidRPr="00262325" w:rsidRDefault="00262325" w:rsidP="0026232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62325">
        <w:rPr>
          <w:rFonts w:ascii="Times New Roman" w:hAnsi="Times New Roman"/>
          <w:sz w:val="24"/>
          <w:szCs w:val="24"/>
        </w:rPr>
        <w:t>КОЛЫВАНСКОГО РАЙОНА</w:t>
      </w:r>
    </w:p>
    <w:p w:rsidR="00262325" w:rsidRPr="00262325" w:rsidRDefault="00262325" w:rsidP="0026232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62325">
        <w:rPr>
          <w:rFonts w:ascii="Times New Roman" w:hAnsi="Times New Roman"/>
          <w:sz w:val="24"/>
          <w:szCs w:val="24"/>
        </w:rPr>
        <w:t>НОВОСИБИРСКОЙ ОБЛАСТИ</w:t>
      </w:r>
    </w:p>
    <w:p w:rsidR="00262325" w:rsidRPr="00262325" w:rsidRDefault="00262325" w:rsidP="0026232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62325">
        <w:rPr>
          <w:rFonts w:ascii="Times New Roman" w:hAnsi="Times New Roman"/>
          <w:sz w:val="24"/>
          <w:szCs w:val="24"/>
        </w:rPr>
        <w:t>(шестого созыва)</w:t>
      </w:r>
    </w:p>
    <w:p w:rsidR="00262325" w:rsidRPr="00262325" w:rsidRDefault="00262325" w:rsidP="0026232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62325">
        <w:rPr>
          <w:rFonts w:ascii="Times New Roman" w:eastAsia="Times New Roman" w:hAnsi="Times New Roman"/>
          <w:sz w:val="24"/>
          <w:szCs w:val="24"/>
        </w:rPr>
        <w:t>РЕШЕНИЕ</w:t>
      </w:r>
    </w:p>
    <w:p w:rsidR="00262325" w:rsidRPr="00262325" w:rsidRDefault="00262325" w:rsidP="00262325">
      <w:pPr>
        <w:ind w:left="-284" w:firstLine="284"/>
        <w:rPr>
          <w:rFonts w:ascii="Times New Roman" w:eastAsia="Microsoft Sans Serif" w:hAnsi="Times New Roman"/>
          <w:sz w:val="24"/>
          <w:szCs w:val="24"/>
          <w:lang w:bidi="ru-RU"/>
        </w:rPr>
      </w:pPr>
      <w:r w:rsidRPr="00262325">
        <w:rPr>
          <w:rFonts w:ascii="Times New Roman" w:eastAsia="Times New Roman" w:hAnsi="Times New Roman"/>
          <w:sz w:val="24"/>
          <w:szCs w:val="24"/>
        </w:rPr>
        <w:t xml:space="preserve">                                          </w:t>
      </w:r>
      <w:r w:rsidRPr="00262325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262325">
        <w:rPr>
          <w:rFonts w:ascii="Times New Roman" w:eastAsia="Times New Roman" w:hAnsi="Times New Roman"/>
          <w:sz w:val="24"/>
          <w:szCs w:val="24"/>
        </w:rPr>
        <w:t xml:space="preserve"> (пятьде</w:t>
      </w:r>
      <w:r w:rsidRPr="00262325">
        <w:rPr>
          <w:rFonts w:ascii="Times New Roman" w:eastAsia="Times New Roman" w:hAnsi="Times New Roman"/>
          <w:sz w:val="24"/>
          <w:szCs w:val="24"/>
        </w:rPr>
        <w:t>сят первой внеочередной сессии)</w:t>
      </w:r>
    </w:p>
    <w:p w:rsidR="00262325" w:rsidRPr="00262325" w:rsidRDefault="00262325" w:rsidP="00262325">
      <w:pPr>
        <w:tabs>
          <w:tab w:val="left" w:pos="7620"/>
        </w:tabs>
        <w:ind w:left="-284" w:firstLine="284"/>
        <w:jc w:val="center"/>
        <w:rPr>
          <w:rFonts w:ascii="Times New Roman" w:eastAsia="Times New Roman" w:hAnsi="Times New Roman"/>
          <w:sz w:val="24"/>
          <w:szCs w:val="24"/>
        </w:rPr>
      </w:pPr>
      <w:r w:rsidRPr="00262325">
        <w:rPr>
          <w:rFonts w:ascii="Times New Roman" w:eastAsia="Times New Roman" w:hAnsi="Times New Roman"/>
          <w:sz w:val="24"/>
          <w:szCs w:val="24"/>
        </w:rPr>
        <w:t xml:space="preserve">от 27.11.2024 г.                                                            </w:t>
      </w:r>
      <w:r w:rsidRPr="00262325">
        <w:rPr>
          <w:rFonts w:ascii="Times New Roman" w:eastAsia="Times New Roman" w:hAnsi="Times New Roman"/>
          <w:sz w:val="24"/>
          <w:szCs w:val="24"/>
        </w:rPr>
        <w:t xml:space="preserve">                          51/202</w:t>
      </w:r>
    </w:p>
    <w:p w:rsidR="00262325" w:rsidRPr="00262325" w:rsidRDefault="00262325" w:rsidP="00262325">
      <w:pPr>
        <w:tabs>
          <w:tab w:val="left" w:pos="7620"/>
        </w:tabs>
        <w:ind w:left="-284" w:firstLine="284"/>
        <w:jc w:val="center"/>
        <w:rPr>
          <w:rFonts w:ascii="Times New Roman" w:eastAsia="Times New Roman" w:hAnsi="Times New Roman"/>
          <w:sz w:val="24"/>
          <w:szCs w:val="24"/>
        </w:rPr>
      </w:pPr>
      <w:r w:rsidRPr="00262325">
        <w:rPr>
          <w:rStyle w:val="Bodytext513pt"/>
          <w:rFonts w:eastAsia="Microsoft Sans Serif"/>
          <w:b w:val="0"/>
          <w:i w:val="0"/>
          <w:sz w:val="24"/>
          <w:szCs w:val="24"/>
        </w:rPr>
        <w:t xml:space="preserve">О внесении изменений в решение сессии от 27.12.2023г. №42/161 «О бюджете </w:t>
      </w:r>
      <w:r w:rsidRPr="00262325">
        <w:rPr>
          <w:rFonts w:ascii="Times New Roman" w:hAnsi="Times New Roman"/>
          <w:sz w:val="24"/>
          <w:szCs w:val="24"/>
        </w:rPr>
        <w:t xml:space="preserve">Новотроицкого сельсовета Колыванского района Новосибирской области </w:t>
      </w:r>
      <w:r w:rsidRPr="00262325">
        <w:rPr>
          <w:rStyle w:val="Bodytext513pt"/>
          <w:rFonts w:eastAsia="Microsoft Sans Serif"/>
          <w:b w:val="0"/>
          <w:i w:val="0"/>
          <w:sz w:val="24"/>
          <w:szCs w:val="24"/>
        </w:rPr>
        <w:t xml:space="preserve">на 2024 год и плановый </w:t>
      </w:r>
      <w:r w:rsidRPr="00262325">
        <w:rPr>
          <w:rFonts w:ascii="Times New Roman" w:hAnsi="Times New Roman"/>
          <w:bCs/>
          <w:iCs/>
          <w:sz w:val="24"/>
          <w:szCs w:val="24"/>
        </w:rPr>
        <w:t>период 2025 и 2026 годов.»</w:t>
      </w:r>
    </w:p>
    <w:p w:rsidR="00262325" w:rsidRPr="00262325" w:rsidRDefault="00262325" w:rsidP="00262325">
      <w:pPr>
        <w:pStyle w:val="Bodytext20"/>
        <w:shd w:val="clear" w:color="auto" w:fill="auto"/>
        <w:spacing w:before="0" w:line="322" w:lineRule="exact"/>
        <w:ind w:left="-284" w:firstLine="284"/>
        <w:jc w:val="both"/>
        <w:rPr>
          <w:sz w:val="24"/>
          <w:szCs w:val="24"/>
        </w:rPr>
      </w:pPr>
      <w:r w:rsidRPr="00262325">
        <w:rPr>
          <w:sz w:val="24"/>
          <w:szCs w:val="24"/>
        </w:rPr>
        <w:t xml:space="preserve">В соответствии с Бюджетным кодексом Российской Федерации,  Федеральным законом от 16.10.2003 г. № 131 – ФЗ «Об общих принципах организации местного самоуправления в Российской Федерации», Положением «О  бюджетном процессе в Новотроицком сельсовете Колыванского района Новосибирской области», утвержденным решением Совета депутатов Новотроицкого сельсовета Колыванского района Новосибирской области  от 24.12.2021 № 20/68 «Об утверждении Положения   «О бюджетном процессе в Новотроицком сельсовете Колыванского района Новосибирской области», Уставом сельского поселения Новотроицкого сельсовета Колыванского муниципального района Новосибирской области, Совет депутатов Новотроицкого сельсовета Колыванского района Новосибирской </w:t>
      </w:r>
      <w:r w:rsidRPr="00262325">
        <w:rPr>
          <w:rStyle w:val="a7"/>
          <w:b w:val="0"/>
          <w:sz w:val="24"/>
          <w:szCs w:val="24"/>
        </w:rPr>
        <w:t>области</w:t>
      </w:r>
    </w:p>
    <w:p w:rsidR="00262325" w:rsidRPr="00262325" w:rsidRDefault="00262325" w:rsidP="00262325">
      <w:pPr>
        <w:pStyle w:val="Bodytext20"/>
        <w:shd w:val="clear" w:color="auto" w:fill="auto"/>
        <w:spacing w:before="0" w:line="322" w:lineRule="exact"/>
        <w:ind w:left="-284" w:firstLine="284"/>
        <w:jc w:val="both"/>
        <w:rPr>
          <w:sz w:val="24"/>
          <w:szCs w:val="24"/>
        </w:rPr>
      </w:pPr>
      <w:r w:rsidRPr="00262325">
        <w:rPr>
          <w:sz w:val="24"/>
          <w:szCs w:val="24"/>
        </w:rPr>
        <w:t xml:space="preserve"> РЕШИЛ:</w:t>
      </w:r>
    </w:p>
    <w:p w:rsidR="00262325" w:rsidRPr="00262325" w:rsidRDefault="00262325" w:rsidP="00262325">
      <w:pPr>
        <w:pStyle w:val="Bodytext20"/>
        <w:shd w:val="clear" w:color="auto" w:fill="auto"/>
        <w:spacing w:before="0" w:line="322" w:lineRule="exact"/>
        <w:ind w:left="-284" w:firstLine="284"/>
        <w:jc w:val="both"/>
        <w:rPr>
          <w:sz w:val="24"/>
          <w:szCs w:val="24"/>
        </w:rPr>
      </w:pPr>
      <w:r w:rsidRPr="00262325">
        <w:rPr>
          <w:sz w:val="24"/>
          <w:szCs w:val="24"/>
        </w:rPr>
        <w:t>1.Внести в решение Совета депутатов Новотроицкого сельсовета Колыванского района Новосибирской области от 27.12.2023 №42/161 «О бюджете Новотроицкого сельсовета Колыванского района Новосибирской области на 2024 год и плановый период 2025 и 2026 годов» следующие изменения:</w:t>
      </w:r>
    </w:p>
    <w:p w:rsidR="00262325" w:rsidRPr="00262325" w:rsidRDefault="00262325" w:rsidP="00262325">
      <w:pPr>
        <w:ind w:left="-284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262325">
        <w:rPr>
          <w:rFonts w:ascii="Times New Roman" w:eastAsia="Times New Roman" w:hAnsi="Times New Roman"/>
          <w:sz w:val="24"/>
          <w:szCs w:val="24"/>
        </w:rPr>
        <w:t xml:space="preserve"> 1.1. в подпункте 1 пункта 1 статьи 1 решения цифры «14 840 541,00» на цифры «15 353 241,00»; цифры «12 668 341,00» на цифры «12 726 041,00»; цифры «7 780 860,00» на цифры «7 838 560,00»; </w:t>
      </w:r>
    </w:p>
    <w:p w:rsidR="00262325" w:rsidRPr="00262325" w:rsidRDefault="00262325" w:rsidP="00262325">
      <w:pPr>
        <w:ind w:left="-284" w:firstLine="284"/>
        <w:jc w:val="both"/>
        <w:rPr>
          <w:rFonts w:ascii="Times New Roman" w:eastAsia="Microsoft Sans Serif" w:hAnsi="Times New Roman"/>
          <w:sz w:val="24"/>
          <w:szCs w:val="24"/>
          <w:lang w:bidi="ru-RU"/>
        </w:rPr>
      </w:pPr>
      <w:r w:rsidRPr="00262325">
        <w:rPr>
          <w:rFonts w:ascii="Times New Roman" w:eastAsia="Times New Roman" w:hAnsi="Times New Roman"/>
          <w:sz w:val="24"/>
          <w:szCs w:val="24"/>
        </w:rPr>
        <w:t>1.2. в подпункте 2 пункта 1 статьи 1 решения цифры «15 404 780,15» на цифры «15 917 480,15»;</w:t>
      </w:r>
    </w:p>
    <w:p w:rsidR="00262325" w:rsidRPr="00262325" w:rsidRDefault="00262325" w:rsidP="00262325">
      <w:pPr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262325">
        <w:rPr>
          <w:rFonts w:ascii="Times New Roman" w:eastAsia="Times New Roman" w:hAnsi="Times New Roman"/>
          <w:sz w:val="24"/>
          <w:szCs w:val="24"/>
        </w:rPr>
        <w:t>1.3. приложение №2 к решению изложить в следующей редакции согласно приложению №1 к настоящему решению;</w:t>
      </w:r>
    </w:p>
    <w:p w:rsidR="00262325" w:rsidRPr="00262325" w:rsidRDefault="00262325" w:rsidP="00262325">
      <w:pPr>
        <w:ind w:lef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62325">
        <w:rPr>
          <w:rFonts w:ascii="Times New Roman" w:eastAsia="Times New Roman" w:hAnsi="Times New Roman"/>
          <w:sz w:val="24"/>
          <w:szCs w:val="24"/>
        </w:rPr>
        <w:lastRenderedPageBreak/>
        <w:t>1.4. приложение №3 к решению изложить в следующей редакции согласно приложению №2 к настоящему решению;</w:t>
      </w:r>
      <w:r w:rsidRPr="00262325">
        <w:rPr>
          <w:rFonts w:ascii="Times New Roman" w:hAnsi="Times New Roman"/>
          <w:sz w:val="24"/>
          <w:szCs w:val="24"/>
        </w:rPr>
        <w:t xml:space="preserve">  </w:t>
      </w:r>
    </w:p>
    <w:p w:rsidR="00262325" w:rsidRPr="00262325" w:rsidRDefault="00262325" w:rsidP="00262325">
      <w:pPr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262325">
        <w:rPr>
          <w:rFonts w:ascii="Times New Roman" w:hAnsi="Times New Roman"/>
          <w:sz w:val="24"/>
          <w:szCs w:val="24"/>
        </w:rPr>
        <w:t>1.5. приложение №4 к решению изложить в следующей редакции согласно приложению №3 к настоящему решению.</w:t>
      </w:r>
    </w:p>
    <w:p w:rsidR="00262325" w:rsidRPr="00262325" w:rsidRDefault="00262325" w:rsidP="00262325">
      <w:pPr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262325">
        <w:rPr>
          <w:rFonts w:ascii="Times New Roman" w:eastAsia="Times New Roman" w:hAnsi="Times New Roman"/>
          <w:sz w:val="24"/>
          <w:szCs w:val="24"/>
        </w:rPr>
        <w:t xml:space="preserve">2. Направить настоящее решение Главе Новотроицкого сельсовета Колыванского района Новосибирской области для подписания и опубликования. </w:t>
      </w:r>
    </w:p>
    <w:p w:rsidR="00262325" w:rsidRPr="00262325" w:rsidRDefault="00262325" w:rsidP="00262325">
      <w:pPr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262325">
        <w:rPr>
          <w:rFonts w:ascii="Times New Roman" w:eastAsia="Times New Roman" w:hAnsi="Times New Roman"/>
          <w:sz w:val="24"/>
          <w:szCs w:val="24"/>
        </w:rPr>
        <w:t>3. Опубликовать решение в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«Интернет».</w:t>
      </w:r>
    </w:p>
    <w:p w:rsidR="00262325" w:rsidRPr="00262325" w:rsidRDefault="00262325" w:rsidP="00262325">
      <w:pPr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262325">
        <w:rPr>
          <w:rFonts w:ascii="Times New Roman" w:eastAsia="Times New Roman" w:hAnsi="Times New Roman"/>
          <w:sz w:val="24"/>
          <w:szCs w:val="24"/>
        </w:rPr>
        <w:t>4. Настоящее решение вступает в силу с момента опубликования.</w:t>
      </w:r>
    </w:p>
    <w:p w:rsidR="00262325" w:rsidRPr="00262325" w:rsidRDefault="00262325" w:rsidP="00262325">
      <w:pPr>
        <w:pStyle w:val="a3"/>
        <w:rPr>
          <w:rFonts w:ascii="Times New Roman" w:hAnsi="Times New Roman"/>
          <w:sz w:val="24"/>
          <w:szCs w:val="24"/>
        </w:rPr>
      </w:pPr>
    </w:p>
    <w:p w:rsidR="00262325" w:rsidRPr="00262325" w:rsidRDefault="00262325" w:rsidP="00262325">
      <w:pPr>
        <w:pStyle w:val="a3"/>
        <w:rPr>
          <w:rFonts w:ascii="Times New Roman" w:hAnsi="Times New Roman"/>
          <w:sz w:val="24"/>
          <w:szCs w:val="24"/>
        </w:rPr>
      </w:pPr>
      <w:r w:rsidRPr="00262325">
        <w:rPr>
          <w:rFonts w:ascii="Times New Roman" w:eastAsia="Times New Roman" w:hAnsi="Times New Roman"/>
          <w:sz w:val="24"/>
          <w:szCs w:val="24"/>
        </w:rPr>
        <w:t>Глава                                                         Председатель Совета депутатов</w:t>
      </w:r>
    </w:p>
    <w:p w:rsidR="00262325" w:rsidRPr="00262325" w:rsidRDefault="00262325" w:rsidP="00262325">
      <w:pPr>
        <w:pStyle w:val="a3"/>
        <w:rPr>
          <w:rFonts w:ascii="Times New Roman" w:hAnsi="Times New Roman"/>
          <w:sz w:val="24"/>
          <w:szCs w:val="24"/>
        </w:rPr>
      </w:pPr>
      <w:r w:rsidRPr="00262325">
        <w:rPr>
          <w:rFonts w:ascii="Times New Roman" w:eastAsia="Times New Roman" w:hAnsi="Times New Roman"/>
          <w:sz w:val="24"/>
          <w:szCs w:val="24"/>
        </w:rPr>
        <w:t xml:space="preserve">Новотроицкого сельсовета                     Новотроицкого сельсовета                                       </w:t>
      </w:r>
    </w:p>
    <w:p w:rsidR="00262325" w:rsidRPr="00262325" w:rsidRDefault="00262325" w:rsidP="00262325">
      <w:pPr>
        <w:pStyle w:val="a3"/>
        <w:rPr>
          <w:rFonts w:ascii="Times New Roman" w:hAnsi="Times New Roman"/>
          <w:sz w:val="24"/>
          <w:szCs w:val="24"/>
        </w:rPr>
      </w:pPr>
      <w:r w:rsidRPr="00262325">
        <w:rPr>
          <w:rFonts w:ascii="Times New Roman" w:eastAsia="Times New Roman" w:hAnsi="Times New Roman"/>
          <w:sz w:val="24"/>
          <w:szCs w:val="24"/>
        </w:rPr>
        <w:t>Колыванского района                              Колыванского района</w:t>
      </w:r>
    </w:p>
    <w:p w:rsidR="00262325" w:rsidRPr="00262325" w:rsidRDefault="00262325" w:rsidP="00262325">
      <w:pPr>
        <w:pStyle w:val="a3"/>
        <w:rPr>
          <w:rFonts w:ascii="Times New Roman" w:hAnsi="Times New Roman"/>
          <w:sz w:val="24"/>
          <w:szCs w:val="24"/>
        </w:rPr>
      </w:pPr>
      <w:r w:rsidRPr="00262325">
        <w:rPr>
          <w:rFonts w:ascii="Times New Roman" w:eastAsia="Times New Roman" w:hAnsi="Times New Roman"/>
          <w:sz w:val="24"/>
          <w:szCs w:val="24"/>
        </w:rPr>
        <w:t xml:space="preserve">Новосибирской области                          Новосибирской области   </w:t>
      </w:r>
    </w:p>
    <w:p w:rsidR="00262325" w:rsidRPr="00262325" w:rsidRDefault="00262325" w:rsidP="00262325">
      <w:pPr>
        <w:pStyle w:val="a3"/>
        <w:rPr>
          <w:rFonts w:ascii="Times New Roman" w:hAnsi="Times New Roman"/>
          <w:sz w:val="24"/>
          <w:szCs w:val="24"/>
        </w:rPr>
      </w:pPr>
      <w:r w:rsidRPr="00262325">
        <w:rPr>
          <w:rFonts w:ascii="Times New Roman" w:hAnsi="Times New Roman"/>
          <w:sz w:val="24"/>
          <w:szCs w:val="24"/>
        </w:rPr>
        <w:t>__________Г.Н. Кулипанова                   _____________А.П. Хилинская</w:t>
      </w:r>
    </w:p>
    <w:p w:rsidR="00262325" w:rsidRPr="00262325" w:rsidRDefault="00262325" w:rsidP="00262325">
      <w:pPr>
        <w:rPr>
          <w:rFonts w:ascii="Times New Roman" w:hAnsi="Times New Roman"/>
          <w:color w:val="000000"/>
          <w:sz w:val="24"/>
          <w:szCs w:val="24"/>
        </w:rPr>
      </w:pPr>
    </w:p>
    <w:p w:rsidR="00262325" w:rsidRPr="00262325" w:rsidRDefault="00262325" w:rsidP="00262325">
      <w:pPr>
        <w:rPr>
          <w:rFonts w:ascii="Times New Roman" w:hAnsi="Times New Roman"/>
          <w:sz w:val="24"/>
          <w:szCs w:val="24"/>
        </w:rPr>
      </w:pPr>
    </w:p>
    <w:p w:rsidR="00262325" w:rsidRPr="00262325" w:rsidRDefault="00262325" w:rsidP="00262325">
      <w:pPr>
        <w:rPr>
          <w:rFonts w:ascii="Times New Roman" w:hAnsi="Times New Roman"/>
          <w:sz w:val="24"/>
          <w:szCs w:val="24"/>
        </w:rPr>
      </w:pPr>
    </w:p>
    <w:p w:rsidR="00262325" w:rsidRPr="00262325" w:rsidRDefault="00262325" w:rsidP="00262325">
      <w:pPr>
        <w:rPr>
          <w:rFonts w:ascii="Times New Roman" w:hAnsi="Times New Roman"/>
          <w:sz w:val="24"/>
          <w:szCs w:val="24"/>
        </w:rPr>
      </w:pPr>
    </w:p>
    <w:tbl>
      <w:tblPr>
        <w:tblW w:w="11052" w:type="dxa"/>
        <w:tblInd w:w="-85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88"/>
        <w:gridCol w:w="961"/>
        <w:gridCol w:w="332"/>
        <w:gridCol w:w="381"/>
        <w:gridCol w:w="315"/>
        <w:gridCol w:w="1024"/>
        <w:gridCol w:w="1025"/>
        <w:gridCol w:w="2326"/>
      </w:tblGrid>
      <w:tr w:rsidR="00262325" w:rsidRPr="00262325" w:rsidTr="00262325">
        <w:trPr>
          <w:trHeight w:val="134"/>
        </w:trPr>
        <w:tc>
          <w:tcPr>
            <w:tcW w:w="4691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262325" w:rsidRPr="00262325" w:rsidRDefault="00262325" w:rsidP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62325" w:rsidRPr="00262325" w:rsidRDefault="00262325" w:rsidP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62325" w:rsidRPr="00262325" w:rsidRDefault="00262325" w:rsidP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62325" w:rsidRPr="00262325" w:rsidRDefault="00262325" w:rsidP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62325" w:rsidRPr="00262325" w:rsidRDefault="00262325" w:rsidP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62325" w:rsidRPr="00262325" w:rsidRDefault="00262325" w:rsidP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62325" w:rsidRPr="00262325" w:rsidRDefault="00262325" w:rsidP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62325" w:rsidRPr="00262325" w:rsidRDefault="00262325" w:rsidP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62325" w:rsidRPr="00262325" w:rsidRDefault="00262325" w:rsidP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62325" w:rsidRPr="00262325" w:rsidRDefault="00262325" w:rsidP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62325" w:rsidRPr="00262325" w:rsidRDefault="00262325" w:rsidP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62325" w:rsidRPr="00262325" w:rsidRDefault="00262325" w:rsidP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62325" w:rsidRPr="00262325" w:rsidRDefault="00262325" w:rsidP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62325" w:rsidRPr="00262325" w:rsidRDefault="00262325" w:rsidP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62325" w:rsidRPr="00262325" w:rsidRDefault="00262325" w:rsidP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62325" w:rsidRPr="00262325" w:rsidRDefault="00262325" w:rsidP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62325" w:rsidRPr="00262325" w:rsidRDefault="00262325" w:rsidP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62325" w:rsidRPr="00262325" w:rsidRDefault="00262325" w:rsidP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62325" w:rsidRPr="00262325" w:rsidRDefault="00262325" w:rsidP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62325" w:rsidRPr="00262325" w:rsidRDefault="00262325" w:rsidP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62325" w:rsidRPr="00262325" w:rsidRDefault="00262325" w:rsidP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120"/>
        </w:trPr>
        <w:tc>
          <w:tcPr>
            <w:tcW w:w="4691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7" w:type="dxa"/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Приложение 1</w:t>
            </w:r>
          </w:p>
        </w:tc>
      </w:tr>
      <w:tr w:rsidR="00262325" w:rsidRPr="00262325" w:rsidTr="00262325">
        <w:trPr>
          <w:trHeight w:val="120"/>
        </w:trPr>
        <w:tc>
          <w:tcPr>
            <w:tcW w:w="4691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120"/>
        </w:trPr>
        <w:tc>
          <w:tcPr>
            <w:tcW w:w="4691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449"/>
        </w:trPr>
        <w:tc>
          <w:tcPr>
            <w:tcW w:w="11057" w:type="dxa"/>
            <w:gridSpan w:val="8"/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расходов на 2024 год и плановый период 2025 и 2026 годов Новотроицкого сельсовета</w:t>
            </w:r>
          </w:p>
        </w:tc>
      </w:tr>
      <w:tr w:rsidR="00262325" w:rsidRPr="00262325" w:rsidTr="00262325">
        <w:trPr>
          <w:trHeight w:val="120"/>
        </w:trPr>
        <w:tc>
          <w:tcPr>
            <w:tcW w:w="4691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120"/>
        </w:trPr>
        <w:tc>
          <w:tcPr>
            <w:tcW w:w="4691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7" w:type="dxa"/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руб.</w:t>
            </w:r>
          </w:p>
        </w:tc>
      </w:tr>
      <w:tr w:rsidR="00262325" w:rsidRPr="00262325" w:rsidTr="00262325">
        <w:trPr>
          <w:trHeight w:val="175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ЦСР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ВР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РЗ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ПР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Сумма</w:t>
            </w:r>
          </w:p>
        </w:tc>
        <w:tc>
          <w:tcPr>
            <w:tcW w:w="10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168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2024 год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2025 год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2026 год</w:t>
            </w:r>
          </w:p>
        </w:tc>
      </w:tr>
      <w:tr w:rsidR="00262325" w:rsidRPr="00262325" w:rsidTr="00262325">
        <w:trPr>
          <w:trHeight w:val="274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15 917 480,15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5 214 500,00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5 477 100,00</w:t>
            </w:r>
          </w:p>
        </w:tc>
      </w:tr>
      <w:tr w:rsidR="00262325" w:rsidRPr="00262325" w:rsidTr="00262325">
        <w:trPr>
          <w:trHeight w:val="274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99.0.00.10030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1 472 639,00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935 600,00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950 000,00</w:t>
            </w:r>
          </w:p>
        </w:tc>
      </w:tr>
      <w:tr w:rsidR="00262325" w:rsidRPr="00262325" w:rsidTr="00262325">
        <w:trPr>
          <w:trHeight w:val="274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99.0.00.10030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1 367 639,00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885 100,00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905 000,00</w:t>
            </w:r>
          </w:p>
        </w:tc>
      </w:tr>
      <w:tr w:rsidR="00262325" w:rsidRPr="00262325" w:rsidTr="00262325">
        <w:trPr>
          <w:trHeight w:val="408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99.0.00.10030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1 367 639,00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885 100,00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905 000,00</w:t>
            </w:r>
          </w:p>
        </w:tc>
      </w:tr>
      <w:tr w:rsidR="00262325" w:rsidRPr="00262325" w:rsidTr="00262325">
        <w:trPr>
          <w:trHeight w:val="161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99.0.00.10030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800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105 000,00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50 500,00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45 000,00</w:t>
            </w:r>
          </w:p>
        </w:tc>
      </w:tr>
      <w:tr w:rsidR="00262325" w:rsidRPr="00262325" w:rsidTr="00262325">
        <w:trPr>
          <w:trHeight w:val="161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99.0.00.10030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850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105 000,00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50 500,00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45 000,00</w:t>
            </w:r>
          </w:p>
        </w:tc>
      </w:tr>
      <w:tr w:rsidR="00262325" w:rsidRPr="00262325" w:rsidTr="00262325">
        <w:trPr>
          <w:trHeight w:val="274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Расходы на обеспечение функций контрольно- счетного органа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99.0.00.10040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19 300,00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19 300,00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19 300,00</w:t>
            </w:r>
          </w:p>
        </w:tc>
      </w:tr>
      <w:tr w:rsidR="00262325" w:rsidRPr="00262325" w:rsidTr="00262325">
        <w:trPr>
          <w:trHeight w:val="161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99.0.00.10040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500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19 300,00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19 300,00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19 300,00</w:t>
            </w:r>
          </w:p>
        </w:tc>
      </w:tr>
      <w:tr w:rsidR="00262325" w:rsidRPr="00262325" w:rsidTr="00262325">
        <w:trPr>
          <w:trHeight w:val="161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99.0.00.10040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540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19 300,00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19 300,00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19 300,00</w:t>
            </w:r>
          </w:p>
        </w:tc>
      </w:tr>
      <w:tr w:rsidR="00262325" w:rsidRPr="00262325" w:rsidTr="00262325">
        <w:trPr>
          <w:trHeight w:val="274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Резервный фонд администрации Колыванского района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99.0.00.10060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188 560,00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274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99.0.00.10060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188 560,00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408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99.0.00.10060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76 300,00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408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99.0.00.10060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112 260,00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274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муцниципальных</w:t>
            </w:r>
            <w:proofErr w:type="spellEnd"/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образований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99.0.00.10080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8 399,00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161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99.0.00.10080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800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8 399,00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161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99.0.00.10080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870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8 399,00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274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proofErr w:type="spellStart"/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Мероприяти</w:t>
            </w:r>
            <w:proofErr w:type="spellEnd"/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, на обеспечение деятельности </w:t>
            </w:r>
            <w:proofErr w:type="spellStart"/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подведомстренных</w:t>
            </w:r>
            <w:proofErr w:type="spellEnd"/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учреждений культуры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99.0.00.10110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4 578 322,00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674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99.0.00.10110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4 337 322,00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274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99.0.00.10110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110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4 337 322,00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274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99.0.00.10110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239 000,00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408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99.0.00.10110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239 000,00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161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99.0.00.10110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800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161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99.0.00.10110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850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408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Расходы на обеспечение выполнения функций первичного воинского учета в органах местного самоуправления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99.0.00.10180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9 200,00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674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99.0.00.10180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9 200,00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274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99.0.00.10180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120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9 200,00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274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Предупреждение и ликвидация чрезвычайных ситуаций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99.0.00.11010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274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99.0.00.11010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408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99.0.00.11010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274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99.0.00.12161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1 451 897,67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1 494 800,00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1 506 500,00</w:t>
            </w:r>
          </w:p>
        </w:tc>
      </w:tr>
      <w:tr w:rsidR="00262325" w:rsidRPr="00262325" w:rsidTr="00262325">
        <w:trPr>
          <w:trHeight w:val="274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99.0.00.12161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1 401 897,67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1 494 800,00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1 506 500,00</w:t>
            </w:r>
          </w:p>
        </w:tc>
      </w:tr>
      <w:tr w:rsidR="00262325" w:rsidRPr="00262325" w:rsidTr="00262325">
        <w:trPr>
          <w:trHeight w:val="408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99.0.00.12161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1 401 897,67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1 494 800,00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1 506 500,00</w:t>
            </w:r>
          </w:p>
        </w:tc>
      </w:tr>
      <w:tr w:rsidR="00262325" w:rsidRPr="00262325" w:rsidTr="00262325">
        <w:trPr>
          <w:trHeight w:val="161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99.0.00.12161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800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50 000,00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161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99.0.00.12161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850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50 000,00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161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99.0.00.15010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62 469,48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274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99.0.00.15010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62 469,48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408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99.0.00.15010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62 469,48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161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99.0.00.15030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8 512,00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274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99.0.00.15030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8 512,00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408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99.0.00.15030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8 512,00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161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99.0.00.17100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240 000,00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274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99.0.00.17100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300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240 000,00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274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99.0.00.17100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310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240 000,00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408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99.0.00.19400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26 800,00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274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99.0.00.19400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26 800,00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408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99.0.00.19400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26 800,00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540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168 081,00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183 600,00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201 200,00</w:t>
            </w:r>
          </w:p>
        </w:tc>
      </w:tr>
      <w:tr w:rsidR="00262325" w:rsidRPr="00262325" w:rsidTr="00262325">
        <w:trPr>
          <w:trHeight w:val="674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99.0.00.51180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153 481,00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168 300,00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185 700,00</w:t>
            </w:r>
          </w:p>
        </w:tc>
      </w:tr>
      <w:tr w:rsidR="00262325" w:rsidRPr="00262325" w:rsidTr="00262325">
        <w:trPr>
          <w:trHeight w:val="274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99.0.00.51180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120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153 481,00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168 300,00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185 700,00</w:t>
            </w:r>
          </w:p>
        </w:tc>
      </w:tr>
      <w:tr w:rsidR="00262325" w:rsidRPr="00262325" w:rsidTr="00262325">
        <w:trPr>
          <w:trHeight w:val="274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99.0.00.51180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14 600,00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15 300,00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15 500,00</w:t>
            </w:r>
          </w:p>
        </w:tc>
      </w:tr>
      <w:tr w:rsidR="00262325" w:rsidRPr="00262325" w:rsidTr="00262325">
        <w:trPr>
          <w:trHeight w:val="408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99.0.00.51180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14 600,00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15 300,00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15 500,00</w:t>
            </w:r>
          </w:p>
        </w:tc>
      </w:tr>
      <w:tr w:rsidR="00262325" w:rsidRPr="00262325" w:rsidTr="00262325">
        <w:trPr>
          <w:trHeight w:val="274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262325" w:rsidRPr="00262325" w:rsidTr="00262325">
        <w:trPr>
          <w:trHeight w:val="274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99.0.00.70190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100,00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100,00</w:t>
            </w:r>
          </w:p>
        </w:tc>
      </w:tr>
      <w:tr w:rsidR="00262325" w:rsidRPr="00262325" w:rsidTr="00262325">
        <w:trPr>
          <w:trHeight w:val="408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99.0.00.70190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100,00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100,00</w:t>
            </w:r>
          </w:p>
        </w:tc>
      </w:tr>
      <w:tr w:rsidR="00262325" w:rsidRPr="00262325" w:rsidTr="00262325">
        <w:trPr>
          <w:trHeight w:val="408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99.0.00.70370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606 800,00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274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99.0.00.70370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606 800,00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408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99.0.00.70370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606 800,00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274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7 016 400,00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2 581 100,00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2 800 000,00</w:t>
            </w:r>
          </w:p>
        </w:tc>
      </w:tr>
      <w:tr w:rsidR="00262325" w:rsidRPr="00262325" w:rsidTr="00262325">
        <w:trPr>
          <w:trHeight w:val="674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99.0.00.70510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6 966 400,00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2 581 100,00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2 800 000,00</w:t>
            </w:r>
          </w:p>
        </w:tc>
      </w:tr>
      <w:tr w:rsidR="00262325" w:rsidRPr="00262325" w:rsidTr="00262325">
        <w:trPr>
          <w:trHeight w:val="274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99.0.00.70510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110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3 159 700,00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274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99.0.00.70510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120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1 116 121,00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1 088 100,00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1 088 100,00</w:t>
            </w:r>
          </w:p>
        </w:tc>
      </w:tr>
      <w:tr w:rsidR="00262325" w:rsidRPr="00262325" w:rsidTr="00262325">
        <w:trPr>
          <w:trHeight w:val="274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99.0.00.70510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120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2 690 579,00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1 493 000,00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1 711 900,00</w:t>
            </w:r>
          </w:p>
        </w:tc>
      </w:tr>
      <w:tr w:rsidR="00262325" w:rsidRPr="00262325" w:rsidTr="00262325">
        <w:trPr>
          <w:trHeight w:val="274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99.0.00.70510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50 000,00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408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99.0.00.70510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50 000,00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408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Реализация социально значимых проектов в сфере развития общественной инфраструктуры, софинансирование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99.0.00.S0370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274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99.0.00.S0370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50 000,00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408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99.0.00.S0370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50 000,00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262325" w:rsidRPr="00262325" w:rsidTr="00262325">
        <w:trPr>
          <w:trHeight w:val="7"/>
        </w:trPr>
        <w:tc>
          <w:tcPr>
            <w:tcW w:w="469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0000000000000</w:t>
            </w:r>
          </w:p>
        </w:tc>
        <w:tc>
          <w:tcPr>
            <w:tcW w:w="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15 917 480,2</w:t>
            </w:r>
          </w:p>
        </w:tc>
        <w:tc>
          <w:tcPr>
            <w:tcW w:w="10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5 214 500,0</w:t>
            </w:r>
          </w:p>
        </w:tc>
        <w:tc>
          <w:tcPr>
            <w:tcW w:w="23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5 477 100,0</w:t>
            </w:r>
          </w:p>
        </w:tc>
      </w:tr>
      <w:tr w:rsidR="00262325" w:rsidRPr="00262325" w:rsidTr="00262325">
        <w:trPr>
          <w:trHeight w:val="120"/>
        </w:trPr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15 917 480,15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5 214 500,00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5 477 100,00</w:t>
            </w:r>
          </w:p>
        </w:tc>
      </w:tr>
    </w:tbl>
    <w:p w:rsidR="00262325" w:rsidRPr="00262325" w:rsidRDefault="00262325" w:rsidP="00262325">
      <w:pPr>
        <w:spacing w:after="1151" w:line="256" w:lineRule="auto"/>
        <w:ind w:left="7166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262325">
        <w:rPr>
          <w:rFonts w:ascii="Times New Roman" w:hAnsi="Times New Roman"/>
          <w:sz w:val="24"/>
          <w:szCs w:val="24"/>
          <w:lang w:val="en-US"/>
        </w:rPr>
        <w:t>Приложение</w:t>
      </w:r>
      <w:proofErr w:type="spellEnd"/>
      <w:r w:rsidRPr="00262325">
        <w:rPr>
          <w:rFonts w:ascii="Times New Roman" w:hAnsi="Times New Roman"/>
          <w:sz w:val="24"/>
          <w:szCs w:val="24"/>
          <w:lang w:val="en-US"/>
        </w:rPr>
        <w:t xml:space="preserve"> №2</w:t>
      </w:r>
    </w:p>
    <w:p w:rsidR="00262325" w:rsidRPr="00262325" w:rsidRDefault="00262325" w:rsidP="00262325">
      <w:pPr>
        <w:spacing w:line="256" w:lineRule="auto"/>
        <w:jc w:val="righ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62325">
        <w:rPr>
          <w:rFonts w:ascii="Times New Roman" w:hAnsi="Times New Roman"/>
          <w:sz w:val="24"/>
          <w:szCs w:val="24"/>
          <w:lang w:val="en-US"/>
        </w:rPr>
        <w:t>руб</w:t>
      </w:r>
      <w:proofErr w:type="spellEnd"/>
      <w:r w:rsidRPr="00262325">
        <w:rPr>
          <w:rFonts w:ascii="Times New Roman" w:hAnsi="Times New Roman"/>
          <w:sz w:val="24"/>
          <w:szCs w:val="24"/>
          <w:lang w:val="en-US"/>
        </w:rPr>
        <w:t>.</w:t>
      </w:r>
    </w:p>
    <w:tbl>
      <w:tblPr>
        <w:tblW w:w="10871" w:type="dxa"/>
        <w:tblInd w:w="-999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4046"/>
        <w:gridCol w:w="275"/>
        <w:gridCol w:w="330"/>
        <w:gridCol w:w="1456"/>
        <w:gridCol w:w="385"/>
        <w:gridCol w:w="1430"/>
        <w:gridCol w:w="1318"/>
        <w:gridCol w:w="1631"/>
      </w:tblGrid>
      <w:tr w:rsidR="00262325" w:rsidRPr="00262325" w:rsidTr="00262325">
        <w:trPr>
          <w:trHeight w:val="300"/>
        </w:trPr>
        <w:tc>
          <w:tcPr>
            <w:tcW w:w="40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543" w:right="4" w:hanging="54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РЗ</w:t>
            </w:r>
          </w:p>
        </w:tc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ПР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ЦСР</w:t>
            </w:r>
          </w:p>
        </w:tc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3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ВР</w:t>
            </w:r>
          </w:p>
        </w:tc>
        <w:tc>
          <w:tcPr>
            <w:tcW w:w="4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Сумма</w:t>
            </w:r>
            <w:proofErr w:type="spellEnd"/>
          </w:p>
        </w:tc>
      </w:tr>
      <w:tr w:rsidR="00262325" w:rsidRPr="00262325" w:rsidTr="00262325">
        <w:trPr>
          <w:trHeight w:val="2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2024 </w:t>
            </w:r>
            <w:proofErr w:type="spellStart"/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17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2025 </w:t>
            </w:r>
            <w:proofErr w:type="spellStart"/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17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2026 </w:t>
            </w:r>
            <w:proofErr w:type="spellStart"/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262325" w:rsidRPr="00262325" w:rsidTr="00262325">
        <w:trPr>
          <w:trHeight w:val="276"/>
        </w:trPr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6,040,238.00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3,536,100.00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3,769,400.00</w:t>
            </w:r>
          </w:p>
        </w:tc>
      </w:tr>
      <w:tr w:rsidR="00262325" w:rsidRPr="00262325" w:rsidTr="00262325">
        <w:trPr>
          <w:trHeight w:val="697"/>
        </w:trPr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1,116,121.00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1,088,100.00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1,088,100.00</w:t>
            </w:r>
          </w:p>
        </w:tc>
      </w:tr>
      <w:tr w:rsidR="00262325" w:rsidRPr="00262325" w:rsidTr="00262325">
        <w:trPr>
          <w:trHeight w:val="469"/>
        </w:trPr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направления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районного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1,116,121.00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1,088,100.00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1,088,100.00</w:t>
            </w:r>
          </w:p>
        </w:tc>
      </w:tr>
      <w:tr w:rsidR="00262325" w:rsidRPr="00262325" w:rsidTr="00262325">
        <w:trPr>
          <w:trHeight w:val="469"/>
        </w:trPr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Обеспечение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сбалансированности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местных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бюджетов</w:t>
            </w:r>
            <w:proofErr w:type="spellEnd"/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1,116,121.00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1,088,100.00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1,088,100.00</w:t>
            </w:r>
          </w:p>
        </w:tc>
      </w:tr>
      <w:tr w:rsidR="00262325" w:rsidRPr="00262325" w:rsidTr="00262325">
        <w:trPr>
          <w:trHeight w:val="1154"/>
        </w:trPr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1,116,121.00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1,088,100.00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1,088,100.00</w:t>
            </w:r>
          </w:p>
        </w:tc>
      </w:tr>
      <w:tr w:rsidR="00262325" w:rsidRPr="00262325" w:rsidTr="00262325">
        <w:trPr>
          <w:trHeight w:val="469"/>
        </w:trPr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</w:t>
            </w:r>
          </w:p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t>(муниципальных) органов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1,116,121.00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1,088,100.00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1,088,100.00</w:t>
            </w:r>
          </w:p>
        </w:tc>
      </w:tr>
      <w:tr w:rsidR="00262325" w:rsidRPr="00262325" w:rsidTr="00262325">
        <w:trPr>
          <w:trHeight w:val="1154"/>
        </w:trPr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47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4,163,318.00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2,428,700.00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2,662,000.00</w:t>
            </w:r>
          </w:p>
        </w:tc>
      </w:tr>
      <w:tr w:rsidR="00262325" w:rsidRPr="00262325" w:rsidTr="00262325">
        <w:trPr>
          <w:trHeight w:val="469"/>
        </w:trPr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направления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районного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4,163,318.00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2,428,700.00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2,662,000.00</w:t>
            </w:r>
          </w:p>
        </w:tc>
      </w:tr>
      <w:tr w:rsidR="00262325" w:rsidRPr="00262325" w:rsidTr="00262325">
        <w:trPr>
          <w:trHeight w:val="469"/>
        </w:trPr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99.0.00.10030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1,472,639.00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935,600.00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950,000.00</w:t>
            </w:r>
          </w:p>
        </w:tc>
      </w:tr>
      <w:tr w:rsidR="00262325" w:rsidRPr="00262325" w:rsidTr="00262325">
        <w:trPr>
          <w:trHeight w:val="469"/>
        </w:trPr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99.0.00.10030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1,367,639.00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885,100.00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905,000.00</w:t>
            </w:r>
          </w:p>
        </w:tc>
      </w:tr>
      <w:tr w:rsidR="00262325" w:rsidRPr="00262325" w:rsidTr="00262325">
        <w:trPr>
          <w:trHeight w:val="697"/>
        </w:trPr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99.0.00.10030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1,367,639.00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885,100.00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905,000.00</w:t>
            </w:r>
          </w:p>
        </w:tc>
      </w:tr>
      <w:tr w:rsidR="00262325" w:rsidRPr="00262325" w:rsidTr="00262325">
        <w:trPr>
          <w:trHeight w:val="276"/>
        </w:trPr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Иные</w:t>
            </w:r>
            <w:proofErr w:type="spellEnd"/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бюджетные</w:t>
            </w:r>
            <w:proofErr w:type="spellEnd"/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ассигнования</w:t>
            </w:r>
            <w:proofErr w:type="spellEnd"/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99.0.00.10030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105,000.00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50,500.00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9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45,000.00</w:t>
            </w:r>
          </w:p>
        </w:tc>
      </w:tr>
      <w:tr w:rsidR="00262325" w:rsidRPr="00262325" w:rsidTr="00262325">
        <w:trPr>
          <w:trHeight w:val="276"/>
        </w:trPr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99.0.00.10030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105,000.00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50,500.00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9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45,000.00</w:t>
            </w:r>
          </w:p>
        </w:tc>
      </w:tr>
      <w:tr w:rsidR="00262325" w:rsidRPr="00262325" w:rsidTr="00262325">
        <w:trPr>
          <w:trHeight w:val="469"/>
        </w:trPr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99.0.00.70190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100.00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1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100.00</w:t>
            </w:r>
          </w:p>
        </w:tc>
      </w:tr>
      <w:tr w:rsidR="00262325" w:rsidRPr="00262325" w:rsidTr="00262325">
        <w:trPr>
          <w:trHeight w:val="469"/>
        </w:trPr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99.0.00.70190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100.00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1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100.00</w:t>
            </w:r>
          </w:p>
        </w:tc>
      </w:tr>
      <w:tr w:rsidR="00262325" w:rsidRPr="00262325" w:rsidTr="00262325">
        <w:trPr>
          <w:trHeight w:val="697"/>
        </w:trPr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99.0.00.70190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100.00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1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100.00</w:t>
            </w:r>
          </w:p>
        </w:tc>
      </w:tr>
      <w:tr w:rsidR="00262325" w:rsidRPr="00262325" w:rsidTr="00262325">
        <w:trPr>
          <w:trHeight w:val="469"/>
        </w:trPr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Обеспечение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сбалансированности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местных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бюджетов</w:t>
            </w:r>
            <w:proofErr w:type="spellEnd"/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2,690,579.00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1,493,000.00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1,711,900.00</w:t>
            </w:r>
          </w:p>
        </w:tc>
      </w:tr>
      <w:tr w:rsidR="00262325" w:rsidRPr="00262325" w:rsidTr="00262325">
        <w:trPr>
          <w:trHeight w:val="1154"/>
        </w:trPr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2,690,579.00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1,493,000.00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1,711,900.00</w:t>
            </w:r>
          </w:p>
        </w:tc>
      </w:tr>
      <w:tr w:rsidR="00262325" w:rsidRPr="00262325" w:rsidTr="00262325">
        <w:trPr>
          <w:trHeight w:val="469"/>
        </w:trPr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</w:t>
            </w:r>
          </w:p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t>(муниципальных) органов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2,690,579.00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1,493,000.00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1,711,900.00</w:t>
            </w:r>
          </w:p>
        </w:tc>
      </w:tr>
      <w:tr w:rsidR="00262325" w:rsidRPr="00262325" w:rsidTr="00262325">
        <w:trPr>
          <w:trHeight w:val="926"/>
        </w:trPr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9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19,300.00</w:t>
            </w:r>
          </w:p>
        </w:tc>
      </w:tr>
      <w:tr w:rsidR="00262325" w:rsidRPr="00262325" w:rsidTr="00262325">
        <w:trPr>
          <w:trHeight w:val="469"/>
        </w:trPr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направления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районного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9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19,300.00</w:t>
            </w:r>
          </w:p>
        </w:tc>
      </w:tr>
      <w:tr w:rsidR="00262325" w:rsidRPr="00262325" w:rsidTr="00262325">
        <w:trPr>
          <w:trHeight w:val="469"/>
        </w:trPr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</w:rPr>
              <w:t xml:space="preserve">Расходы на обеспечение функций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</w:rPr>
              <w:t>контрольносчетного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</w:rPr>
              <w:t xml:space="preserve"> органа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99.0.00.10040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9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19,300.00</w:t>
            </w:r>
          </w:p>
        </w:tc>
      </w:tr>
      <w:tr w:rsidR="00262325" w:rsidRPr="00262325" w:rsidTr="00262325">
        <w:trPr>
          <w:trHeight w:val="276"/>
        </w:trPr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Межбюджетные</w:t>
            </w:r>
            <w:proofErr w:type="spellEnd"/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99.0.00.10040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9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19,300.00</w:t>
            </w:r>
          </w:p>
        </w:tc>
      </w:tr>
      <w:tr w:rsidR="00262325" w:rsidRPr="00262325" w:rsidTr="00262325">
        <w:trPr>
          <w:trHeight w:val="276"/>
        </w:trPr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Иные</w:t>
            </w:r>
            <w:proofErr w:type="spellEnd"/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межбюджетные</w:t>
            </w:r>
            <w:proofErr w:type="spellEnd"/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трансферты</w:t>
            </w:r>
            <w:proofErr w:type="spellEnd"/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99.0.00.10040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19,300.00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9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19,300.00</w:t>
            </w:r>
          </w:p>
        </w:tc>
      </w:tr>
      <w:tr w:rsidR="00262325" w:rsidRPr="00262325" w:rsidTr="00262325">
        <w:trPr>
          <w:trHeight w:val="276"/>
        </w:trPr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Резервные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фонды</w:t>
            </w:r>
            <w:proofErr w:type="spellEnd"/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8,399.00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9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</w:t>
            </w:r>
          </w:p>
        </w:tc>
      </w:tr>
    </w:tbl>
    <w:p w:rsidR="00262325" w:rsidRPr="00262325" w:rsidRDefault="00262325" w:rsidP="00262325">
      <w:pPr>
        <w:spacing w:line="256" w:lineRule="auto"/>
        <w:ind w:left="-2785" w:right="11444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62325">
        <w:rPr>
          <w:rFonts w:ascii="Times New Roman" w:eastAsia="Microsoft Sans Serif" w:hAnsi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779145</wp:posOffset>
            </wp:positionH>
            <wp:positionV relativeFrom="page">
              <wp:posOffset>0</wp:posOffset>
            </wp:positionV>
            <wp:extent cx="6485890" cy="10686415"/>
            <wp:effectExtent l="0" t="0" r="0" b="63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2325">
        <w:rPr>
          <w:rFonts w:ascii="Times New Roman" w:hAnsi="Times New Roman"/>
          <w:sz w:val="24"/>
          <w:szCs w:val="24"/>
          <w:lang w:val="en-US"/>
        </w:rPr>
        <w:br w:type="page"/>
      </w:r>
    </w:p>
    <w:tbl>
      <w:tblPr>
        <w:tblpPr w:bottomFromText="160" w:vertAnchor="page" w:horzAnchor="page" w:tblpX="1242" w:tblpY="6"/>
        <w:tblOverlap w:val="never"/>
        <w:tblW w:w="10191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3928"/>
        <w:gridCol w:w="268"/>
        <w:gridCol w:w="279"/>
        <w:gridCol w:w="1408"/>
        <w:gridCol w:w="375"/>
        <w:gridCol w:w="1383"/>
        <w:gridCol w:w="1275"/>
        <w:gridCol w:w="1275"/>
      </w:tblGrid>
      <w:tr w:rsidR="00262325" w:rsidRPr="00262325" w:rsidTr="00262325">
        <w:trPr>
          <w:trHeight w:val="69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99.0.00.11010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 w:rsidR="00262325" w:rsidRPr="00262325" w:rsidTr="00262325">
        <w:trPr>
          <w:trHeight w:val="924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112,260.00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</w:t>
            </w:r>
          </w:p>
        </w:tc>
      </w:tr>
      <w:tr w:rsidR="00262325" w:rsidRPr="00262325" w:rsidTr="0026232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направления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районного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112,260.00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</w:t>
            </w:r>
          </w:p>
        </w:tc>
      </w:tr>
      <w:tr w:rsidR="00262325" w:rsidRPr="00262325" w:rsidTr="0026232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</w:rPr>
              <w:t>Резервный фонд администрации</w:t>
            </w:r>
          </w:p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</w:rPr>
              <w:t>Колыванского района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99.0.00.10060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112,260.00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</w:t>
            </w:r>
          </w:p>
        </w:tc>
      </w:tr>
      <w:tr w:rsidR="00262325" w:rsidRPr="00262325" w:rsidTr="0026232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99.0.00.10060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112,260.00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 w:rsidR="00262325" w:rsidRPr="00262325" w:rsidTr="00262325">
        <w:trPr>
          <w:trHeight w:val="69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99.0.00.10060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112,260.00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 w:rsidR="00262325" w:rsidRPr="00262325" w:rsidTr="00262325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НАЦИОНАЛЬНАЯ ЭКОНОМИКА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1,478,697.67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1,494,800.00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1,506,500.00</w:t>
            </w:r>
          </w:p>
        </w:tc>
      </w:tr>
      <w:tr w:rsidR="00262325" w:rsidRPr="00262325" w:rsidTr="00262325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Дорожное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хозяйство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дорожные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фонды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1,478,697.67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1,494,800.00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1,506,500.00</w:t>
            </w:r>
          </w:p>
        </w:tc>
      </w:tr>
      <w:tr w:rsidR="00262325" w:rsidRPr="00262325" w:rsidTr="0026232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направления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районного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1,478,697.67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1,494,800.00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1,506,500.00</w:t>
            </w:r>
          </w:p>
        </w:tc>
      </w:tr>
      <w:tr w:rsidR="00262325" w:rsidRPr="00262325" w:rsidTr="0026232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99.0.00.12161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1,451,897.67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1,494,800.00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1,506,500.00</w:t>
            </w:r>
          </w:p>
        </w:tc>
      </w:tr>
      <w:tr w:rsidR="00262325" w:rsidRPr="00262325" w:rsidTr="0026232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99.0.00.12161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1,401,897.67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1,494,800.00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1,506,500.00</w:t>
            </w:r>
          </w:p>
        </w:tc>
      </w:tr>
      <w:tr w:rsidR="00262325" w:rsidRPr="00262325" w:rsidTr="00262325">
        <w:trPr>
          <w:trHeight w:val="69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99.0.00.12161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1,401,897.67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1,494,800.00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1,506,500.00</w:t>
            </w:r>
          </w:p>
        </w:tc>
      </w:tr>
      <w:tr w:rsidR="00262325" w:rsidRPr="00262325" w:rsidTr="00262325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Иные</w:t>
            </w:r>
            <w:proofErr w:type="spellEnd"/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бюджетные</w:t>
            </w:r>
            <w:proofErr w:type="spellEnd"/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ассигнования</w:t>
            </w:r>
            <w:proofErr w:type="spellEnd"/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99.0.00.12161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 w:rsidR="00262325" w:rsidRPr="00262325" w:rsidTr="00262325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99.0.00.12161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 w:rsidR="00262325" w:rsidRPr="00262325" w:rsidTr="00262325">
        <w:trPr>
          <w:trHeight w:val="69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99.0.00.19400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26,800.00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</w:t>
            </w:r>
          </w:p>
        </w:tc>
      </w:tr>
      <w:tr w:rsidR="00262325" w:rsidRPr="00262325" w:rsidTr="0026232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99.0.00.19400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26,800.00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 w:rsidR="00262325" w:rsidRPr="00262325" w:rsidTr="00262325">
        <w:trPr>
          <w:trHeight w:val="69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99.0.00.19400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26,800.00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 w:rsidR="00262325" w:rsidRPr="00262325" w:rsidTr="0026232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ЖИЛИЩНО-КОММУНАЛЬНОЕ ХОЗЯЙСТВО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120,981.48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</w:t>
            </w:r>
          </w:p>
        </w:tc>
      </w:tr>
      <w:tr w:rsidR="00262325" w:rsidRPr="00262325" w:rsidTr="00262325">
        <w:trPr>
          <w:trHeight w:val="384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Благоустройство</w:t>
            </w:r>
            <w:proofErr w:type="spellEnd"/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120,981.48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</w:t>
            </w:r>
          </w:p>
        </w:tc>
      </w:tr>
      <w:tr w:rsidR="00262325" w:rsidRPr="00262325" w:rsidTr="0026232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направления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районного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120,981.48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</w:t>
            </w:r>
          </w:p>
        </w:tc>
      </w:tr>
      <w:tr w:rsidR="00262325" w:rsidRPr="00262325" w:rsidTr="00262325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Уличное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освещение</w:t>
            </w:r>
            <w:proofErr w:type="spellEnd"/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99.0.00.15010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62,469.48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</w:t>
            </w:r>
          </w:p>
        </w:tc>
      </w:tr>
      <w:tr w:rsidR="00262325" w:rsidRPr="00262325" w:rsidTr="0026232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99.0.00.15010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62,469.48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 w:rsidR="00262325" w:rsidRPr="00262325" w:rsidTr="00262325">
        <w:trPr>
          <w:trHeight w:val="69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99.0.00.15010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62,469.48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 w:rsidR="00262325" w:rsidRPr="00262325" w:rsidTr="00262325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Содержание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мест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захоронения</w:t>
            </w:r>
            <w:proofErr w:type="spellEnd"/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99.0.00.15030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8,512.00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</w:t>
            </w:r>
          </w:p>
        </w:tc>
      </w:tr>
      <w:tr w:rsidR="00262325" w:rsidRPr="00262325" w:rsidTr="0026232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99.0.00.15030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8,512.00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 w:rsidR="00262325" w:rsidRPr="00262325" w:rsidTr="00262325">
        <w:trPr>
          <w:trHeight w:val="69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99.0.00.15030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8,512.00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 w:rsidR="00262325" w:rsidRPr="00262325" w:rsidTr="0026232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Обеспечение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сбалансированности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местных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бюджетов</w:t>
            </w:r>
            <w:proofErr w:type="spellEnd"/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</w:t>
            </w:r>
          </w:p>
        </w:tc>
      </w:tr>
      <w:tr w:rsidR="00262325" w:rsidRPr="00262325" w:rsidTr="0026232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 w:rsidR="00262325" w:rsidRPr="00262325" w:rsidTr="00262325">
        <w:trPr>
          <w:trHeight w:val="69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 w:rsidR="00262325" w:rsidRPr="00262325" w:rsidTr="00262325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КУЛЬТУРА, КИНЕМАТОГРАФИЯ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7,738,022.00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</w:t>
            </w:r>
          </w:p>
        </w:tc>
      </w:tr>
      <w:tr w:rsidR="00262325" w:rsidRPr="00262325" w:rsidTr="00262325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7,738,022.00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</w:t>
            </w:r>
          </w:p>
        </w:tc>
      </w:tr>
      <w:tr w:rsidR="00262325" w:rsidRPr="00262325" w:rsidTr="0026232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направления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районного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7,738,022.00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</w:t>
            </w:r>
          </w:p>
        </w:tc>
      </w:tr>
      <w:tr w:rsidR="00262325" w:rsidRPr="00262325" w:rsidTr="0026232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</w:rPr>
              <w:t xml:space="preserve">, на обеспечение деятельности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</w:rPr>
              <w:t>подведомстренных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</w:rPr>
              <w:t xml:space="preserve"> учреждений культуры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4,578,322.00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</w:t>
            </w:r>
          </w:p>
        </w:tc>
      </w:tr>
    </w:tbl>
    <w:p w:rsidR="00262325" w:rsidRPr="00262325" w:rsidRDefault="00262325" w:rsidP="00262325">
      <w:pPr>
        <w:spacing w:line="256" w:lineRule="auto"/>
        <w:ind w:left="-2785" w:right="1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62325">
        <w:rPr>
          <w:rFonts w:ascii="Times New Roman" w:hAnsi="Times New Roman"/>
          <w:sz w:val="24"/>
          <w:szCs w:val="24"/>
          <w:lang w:val="en-US"/>
        </w:rPr>
        <w:br w:type="page"/>
      </w:r>
    </w:p>
    <w:tbl>
      <w:tblPr>
        <w:tblpPr w:bottomFromText="160" w:vertAnchor="page" w:horzAnchor="page" w:tblpX="1242" w:tblpY="6"/>
        <w:tblOverlap w:val="never"/>
        <w:tblW w:w="10191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3916"/>
        <w:gridCol w:w="268"/>
        <w:gridCol w:w="279"/>
        <w:gridCol w:w="1408"/>
        <w:gridCol w:w="375"/>
        <w:gridCol w:w="1395"/>
        <w:gridCol w:w="1275"/>
        <w:gridCol w:w="1275"/>
      </w:tblGrid>
      <w:tr w:rsidR="00262325" w:rsidRPr="00262325" w:rsidTr="00262325">
        <w:trPr>
          <w:trHeight w:val="1152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4,337,322.00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 w:rsidR="00262325" w:rsidRPr="00262325" w:rsidTr="0026232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4,337,322.00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 w:rsidR="00262325" w:rsidRPr="00262325" w:rsidTr="0026232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239,000.00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 w:rsidR="00262325" w:rsidRPr="00262325" w:rsidTr="00262325">
        <w:trPr>
          <w:trHeight w:val="69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239,000.00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 w:rsidR="00262325" w:rsidRPr="00262325" w:rsidTr="00262325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Иные</w:t>
            </w:r>
            <w:proofErr w:type="spellEnd"/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бюджетные</w:t>
            </w:r>
            <w:proofErr w:type="spellEnd"/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ассигнования</w:t>
            </w:r>
            <w:proofErr w:type="spellEnd"/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2,000.00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 w:rsidR="00262325" w:rsidRPr="00262325" w:rsidTr="00262325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1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2,000.00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 w:rsidR="00262325" w:rsidRPr="00262325" w:rsidTr="0026232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Обеспечение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сбалансированности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местных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бюджетов</w:t>
            </w:r>
            <w:proofErr w:type="spellEnd"/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3,159,700.00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</w:t>
            </w:r>
          </w:p>
        </w:tc>
      </w:tr>
      <w:tr w:rsidR="00262325" w:rsidRPr="00262325" w:rsidTr="00262325">
        <w:trPr>
          <w:trHeight w:val="1152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3,159,700.00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 w:rsidR="00262325" w:rsidRPr="00262325" w:rsidTr="0026232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3,159,700.00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 w:rsidR="00262325" w:rsidRPr="00262325" w:rsidTr="00262325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СОЦИАЛЬНАЯ ПОЛИТИКА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</w:t>
            </w:r>
          </w:p>
        </w:tc>
      </w:tr>
      <w:tr w:rsidR="00262325" w:rsidRPr="00262325" w:rsidTr="00262325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Пенсионное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обеспечение</w:t>
            </w:r>
            <w:proofErr w:type="spellEnd"/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</w:t>
            </w:r>
          </w:p>
        </w:tc>
      </w:tr>
      <w:tr w:rsidR="00262325" w:rsidRPr="00262325" w:rsidTr="0026232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Непрограммные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направления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районного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бюджета</w:t>
            </w:r>
            <w:proofErr w:type="spellEnd"/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</w:t>
            </w:r>
          </w:p>
        </w:tc>
      </w:tr>
      <w:tr w:rsidR="00262325" w:rsidRPr="00262325" w:rsidTr="00262325">
        <w:trPr>
          <w:trHeight w:val="276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99.0.00.17100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25" w:rsidRPr="00262325" w:rsidRDefault="00262325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</w:t>
            </w:r>
          </w:p>
        </w:tc>
      </w:tr>
      <w:tr w:rsidR="00262325" w:rsidRPr="00262325" w:rsidTr="0026232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99.0.00.17100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 w:rsidR="00262325" w:rsidRPr="00262325" w:rsidTr="00262325">
        <w:trPr>
          <w:trHeight w:val="468"/>
        </w:trPr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99.0.00.17100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4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240,000.00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ind w:right="3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</w:tr>
      <w:tr w:rsidR="00262325" w:rsidRPr="00262325" w:rsidTr="00262325">
        <w:trPr>
          <w:trHeight w:val="240"/>
        </w:trPr>
        <w:tc>
          <w:tcPr>
            <w:tcW w:w="6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расходов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15,917,480.15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5,214,500.00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325" w:rsidRPr="00262325" w:rsidRDefault="0026232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3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5,477,100.00</w:t>
            </w:r>
          </w:p>
        </w:tc>
      </w:tr>
    </w:tbl>
    <w:tbl>
      <w:tblPr>
        <w:tblW w:w="11064" w:type="dxa"/>
        <w:tblInd w:w="-99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68"/>
        <w:gridCol w:w="466"/>
        <w:gridCol w:w="381"/>
        <w:gridCol w:w="315"/>
        <w:gridCol w:w="1179"/>
        <w:gridCol w:w="331"/>
        <w:gridCol w:w="1026"/>
        <w:gridCol w:w="1026"/>
        <w:gridCol w:w="1393"/>
        <w:gridCol w:w="36"/>
        <w:gridCol w:w="24"/>
        <w:gridCol w:w="12"/>
        <w:gridCol w:w="607"/>
      </w:tblGrid>
      <w:tr w:rsidR="00262325" w:rsidRPr="00262325" w:rsidTr="00262325">
        <w:trPr>
          <w:trHeight w:val="134"/>
        </w:trPr>
        <w:tc>
          <w:tcPr>
            <w:tcW w:w="4268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5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134"/>
        </w:trPr>
        <w:tc>
          <w:tcPr>
            <w:tcW w:w="4268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5"/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Приложение №3</w:t>
            </w:r>
          </w:p>
        </w:tc>
      </w:tr>
      <w:tr w:rsidR="00262325" w:rsidRPr="00262325" w:rsidTr="00262325">
        <w:trPr>
          <w:trHeight w:val="120"/>
        </w:trPr>
        <w:tc>
          <w:tcPr>
            <w:tcW w:w="4268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5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120"/>
        </w:trPr>
        <w:tc>
          <w:tcPr>
            <w:tcW w:w="4268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5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331"/>
        </w:trPr>
        <w:tc>
          <w:tcPr>
            <w:tcW w:w="11064" w:type="dxa"/>
            <w:gridSpan w:val="13"/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Ведомственная структура расходов бюджета Новотроицкого сельсовета Колыванского</w:t>
            </w:r>
          </w:p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района  Новосибирской области на 2024 год и плановый период 2025 и 2026 годов</w:t>
            </w:r>
          </w:p>
        </w:tc>
      </w:tr>
      <w:tr w:rsidR="00262325" w:rsidRPr="00262325" w:rsidTr="00262325">
        <w:trPr>
          <w:trHeight w:val="120"/>
        </w:trPr>
        <w:tc>
          <w:tcPr>
            <w:tcW w:w="4268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5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2325" w:rsidRPr="00262325" w:rsidTr="00262325">
        <w:trPr>
          <w:gridAfter w:val="5"/>
          <w:wAfter w:w="2072" w:type="dxa"/>
          <w:trHeight w:val="120"/>
        </w:trPr>
        <w:tc>
          <w:tcPr>
            <w:tcW w:w="4268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175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ГРБС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РЗ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ПР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ЦСР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ВР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Сумма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168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2024 год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2025 год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2026 год</w:t>
            </w: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77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15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Администрация Новотроицкого сельсовета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15 917 480,15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5 214 500,00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5 477 100,00</w:t>
            </w: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15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6 040 238,00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3 536 100,00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3 769 400,00</w:t>
            </w: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408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1 116 121,00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1 088 100,00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1 088 100,00</w:t>
            </w: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1 116 121,00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1 088 100,00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1 088 100,00</w:t>
            </w: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1 116 121,00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1 088 100,00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1 088 100,00</w:t>
            </w:r>
          </w:p>
        </w:tc>
        <w:tc>
          <w:tcPr>
            <w:tcW w:w="67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6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99.0.00.70510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1 116 121,00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1 088 100,00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1 088 100,00</w:t>
            </w:r>
          </w:p>
        </w:tc>
        <w:tc>
          <w:tcPr>
            <w:tcW w:w="67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99.0.00.70510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120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1 116 121,00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1 088 100,00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1 088 100,00</w:t>
            </w:r>
          </w:p>
        </w:tc>
        <w:tc>
          <w:tcPr>
            <w:tcW w:w="67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6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4 163 318,00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2 428 700,00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2 662 000,00</w:t>
            </w:r>
          </w:p>
        </w:tc>
        <w:tc>
          <w:tcPr>
            <w:tcW w:w="67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4 163 318,00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2 428 700,00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2 662 000,00</w:t>
            </w:r>
          </w:p>
        </w:tc>
        <w:tc>
          <w:tcPr>
            <w:tcW w:w="67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Расходы на обеспечение выполнения функций муниципальных органов власти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99.0.00.10030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1 472 639,00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935 600,00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950 000,00</w:t>
            </w:r>
          </w:p>
        </w:tc>
        <w:tc>
          <w:tcPr>
            <w:tcW w:w="67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99.0.00.10030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1 367 639,00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885 100,00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905 000,00</w:t>
            </w:r>
          </w:p>
        </w:tc>
        <w:tc>
          <w:tcPr>
            <w:tcW w:w="67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408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99.0.00.10030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1 367 639,00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885 100,00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905 000,00</w:t>
            </w:r>
          </w:p>
        </w:tc>
        <w:tc>
          <w:tcPr>
            <w:tcW w:w="67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15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99.0.00.10030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800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105 000,00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50 500,00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45 000,00</w:t>
            </w:r>
          </w:p>
        </w:tc>
        <w:tc>
          <w:tcPr>
            <w:tcW w:w="67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15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99.0.00.10030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850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105 000,00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50 500,00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45 000,00</w:t>
            </w:r>
          </w:p>
        </w:tc>
        <w:tc>
          <w:tcPr>
            <w:tcW w:w="67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67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99.0.00.70190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100,00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100,00</w:t>
            </w:r>
          </w:p>
        </w:tc>
        <w:tc>
          <w:tcPr>
            <w:tcW w:w="67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408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99.0.00.70190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100,00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100,00</w:t>
            </w:r>
          </w:p>
        </w:tc>
        <w:tc>
          <w:tcPr>
            <w:tcW w:w="67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2 690 579,00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1 493 000,00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1 711 900,00</w:t>
            </w:r>
          </w:p>
        </w:tc>
        <w:tc>
          <w:tcPr>
            <w:tcW w:w="67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6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99.0.00.70510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2 690 579,00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1 493 000,00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1 711 900,00</w:t>
            </w:r>
          </w:p>
        </w:tc>
        <w:tc>
          <w:tcPr>
            <w:tcW w:w="67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99.0.00.70510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120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2 690 579,00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1 493 000,00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1 711 900,00</w:t>
            </w:r>
          </w:p>
        </w:tc>
        <w:tc>
          <w:tcPr>
            <w:tcW w:w="67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408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19 300,00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19 300,00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19 300,00</w:t>
            </w:r>
          </w:p>
        </w:tc>
        <w:tc>
          <w:tcPr>
            <w:tcW w:w="67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19 300,00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19 300,00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19 300,00</w:t>
            </w:r>
          </w:p>
        </w:tc>
        <w:tc>
          <w:tcPr>
            <w:tcW w:w="67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Расходы на обеспечение функций контрольно- счетного органа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99.0.00.10040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19 300,00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19 300,00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19 300,00</w:t>
            </w:r>
          </w:p>
        </w:tc>
        <w:tc>
          <w:tcPr>
            <w:tcW w:w="67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15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99.0.00.10040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500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19 300,00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19 300,00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19 300,00</w:t>
            </w:r>
          </w:p>
        </w:tc>
        <w:tc>
          <w:tcPr>
            <w:tcW w:w="64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15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99.0.00.10040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540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19 300,00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19 300,00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19 300,00</w:t>
            </w:r>
          </w:p>
        </w:tc>
        <w:tc>
          <w:tcPr>
            <w:tcW w:w="64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15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8 399,00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4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8 399,00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4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муцниципальных</w:t>
            </w:r>
            <w:proofErr w:type="spellEnd"/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образований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99.0.00.10080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8 399,00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4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15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99.0.00.10080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800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8 399,00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64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15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99.0.00.10080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870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8 399,00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64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15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733 100,00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4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733 100,00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4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Резервный фонд администрации Колыванского района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99.0.00.10060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76 300,00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4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99.0.00.10060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76 300,00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64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408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99.0.00.10060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76 300,00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64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408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99.0.00.70370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606 800,00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4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99.0.00.70370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606 800,00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64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408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99.0.00.70370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606 800,00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64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408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Реализация социально значимых проектов в сфере развития общественной инфраструктуры, софинансирование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99.0.00.S0370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4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99.0.00.S0370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50 000,00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64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408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99.0.00.S0370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50 000,00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64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15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177 281,00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183 600,00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201 200,00</w:t>
            </w:r>
          </w:p>
        </w:tc>
        <w:tc>
          <w:tcPr>
            <w:tcW w:w="64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15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177 281,00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183 600,00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201 200,00</w:t>
            </w:r>
          </w:p>
        </w:tc>
        <w:tc>
          <w:tcPr>
            <w:tcW w:w="64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177 281,00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183 600,00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201 200,00</w:t>
            </w:r>
          </w:p>
        </w:tc>
        <w:tc>
          <w:tcPr>
            <w:tcW w:w="64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408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Расходы на обеспечение выполнения функций первичного воинского учета в органах местного самоуправления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99.0.00.10180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9 200,00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4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6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99.0.00.10180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9 200,00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64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99.0.00.10180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120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9 200,00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64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540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168 081,00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183 600,00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201 200,00</w:t>
            </w:r>
          </w:p>
        </w:tc>
        <w:tc>
          <w:tcPr>
            <w:tcW w:w="64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6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99.0.00.51180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153 481,00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168 300,00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185 700,00</w:t>
            </w:r>
          </w:p>
        </w:tc>
        <w:tc>
          <w:tcPr>
            <w:tcW w:w="64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99.0.00.51180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120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153 481,00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168 300,00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185 700,00</w:t>
            </w:r>
          </w:p>
        </w:tc>
        <w:tc>
          <w:tcPr>
            <w:tcW w:w="64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99.0.00.51180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14 600,00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15 300,00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15 500,00</w:t>
            </w:r>
          </w:p>
        </w:tc>
        <w:tc>
          <w:tcPr>
            <w:tcW w:w="64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408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99.0.00.51180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14 600,00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15 300,00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15 500,00</w:t>
            </w:r>
          </w:p>
        </w:tc>
        <w:tc>
          <w:tcPr>
            <w:tcW w:w="64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122 260,00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4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15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4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4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Предупреждение и ликвидация чрезвычайных ситуаций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99.0.00.11010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4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99.0.00.11010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10 000,00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64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408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99.0.00.11010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10 000,00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64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540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112 260,00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4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112 260,00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4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Резервный фонд администрации Колыванского района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99.0.00.10060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112 260,00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4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99.0.00.10060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112 260,00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64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408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99.0.00.10060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112 260,00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64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15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1 478 697,67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1 494 800,00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1 506 500,00</w:t>
            </w:r>
          </w:p>
        </w:tc>
        <w:tc>
          <w:tcPr>
            <w:tcW w:w="64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15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1 478 697,67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1 494 800,00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1 506 500,00</w:t>
            </w:r>
          </w:p>
        </w:tc>
        <w:tc>
          <w:tcPr>
            <w:tcW w:w="64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1 478 697,67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1 494 800,00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1 506 500,00</w:t>
            </w:r>
          </w:p>
        </w:tc>
        <w:tc>
          <w:tcPr>
            <w:tcW w:w="64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99.0.00.12161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1 451 897,67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1 494 800,00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1 506 500,00</w:t>
            </w:r>
          </w:p>
        </w:tc>
        <w:tc>
          <w:tcPr>
            <w:tcW w:w="60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99.0.00.12161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1 401 897,67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1 494 800,00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1 506 500,00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408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99.0.00.12161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1 401 897,67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1 494 800,00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1 506 500,00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15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99.0.00.12161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800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50 000,00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15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99.0.00.12161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850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50 000,00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408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Иные межбюджетные трансферты бюджетам поселений за счет </w:t>
            </w: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собственных средств муниципального района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99.0.00.19400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26 800,00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99.0.00.19400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26 800,00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408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99.0.00.19400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26 800,00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120 981,48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15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120 981,48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120 981,48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15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99.0.00.15010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62 469,48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99.0.00.15010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62 469,48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408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99.0.00.15010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62 469,48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15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99.0.00.15030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8 512,00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99.0.00.15030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8 512,00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408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99.0.00.15030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8 512,00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99.0.00.70510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50 000,00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408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99.0.00.70510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50 000,00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15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7 738 022,00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15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7 738 022,00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7 738 022,00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7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proofErr w:type="spellStart"/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Мероприяти</w:t>
            </w:r>
            <w:proofErr w:type="spellEnd"/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, на обеспечение деятельности </w:t>
            </w:r>
            <w:proofErr w:type="spellStart"/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подведомстренных</w:t>
            </w:r>
            <w:proofErr w:type="spellEnd"/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учреждений культуры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99.0.00.10110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4 578 322,00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6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99.0.00.10110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4 337 322,00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61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99.0.00.10110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110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4 337 322,00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61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99.0.00.10110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239 000,00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61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408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99.0.00.10110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239 000,00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61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15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99.0.00.10110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800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2 000,00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61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15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99.0.00.10110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850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2 000,00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61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3 159 700,00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1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6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99.0.00.70510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3 159 700,00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61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99.0.00.70510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110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3 159 700,00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61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15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240 000,00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1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15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240 000,00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1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Непрограммные направления районного бюджета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240 000,00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1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15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99.0.00.17100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240 000,00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1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99.0.00.17100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300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240 000,00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61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274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005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99.0.00.17100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310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240 000,00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61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325" w:rsidRPr="00262325" w:rsidTr="00262325">
        <w:trPr>
          <w:trHeight w:val="120"/>
        </w:trPr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Итого расходов</w:t>
            </w:r>
          </w:p>
        </w:tc>
        <w:tc>
          <w:tcPr>
            <w:tcW w:w="4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15 917 480,15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5 214 500,00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325" w:rsidRPr="00262325" w:rsidRDefault="00262325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6232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5 477 100,00</w:t>
            </w:r>
          </w:p>
        </w:tc>
        <w:tc>
          <w:tcPr>
            <w:tcW w:w="61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2325" w:rsidRPr="00262325" w:rsidRDefault="00262325">
            <w:pPr>
              <w:spacing w:line="256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62325" w:rsidRPr="00262325" w:rsidRDefault="00262325" w:rsidP="00262325">
      <w:pPr>
        <w:pStyle w:val="a3"/>
        <w:rPr>
          <w:rFonts w:ascii="Times New Roman" w:hAnsi="Times New Roman"/>
          <w:sz w:val="24"/>
          <w:szCs w:val="24"/>
        </w:rPr>
      </w:pPr>
    </w:p>
    <w:p w:rsidR="00262325" w:rsidRPr="00262325" w:rsidRDefault="00262325" w:rsidP="00262325">
      <w:pPr>
        <w:pStyle w:val="a3"/>
        <w:rPr>
          <w:rFonts w:ascii="Times New Roman" w:hAnsi="Times New Roman"/>
          <w:sz w:val="24"/>
          <w:szCs w:val="24"/>
        </w:rPr>
      </w:pPr>
    </w:p>
    <w:p w:rsidR="00262325" w:rsidRPr="00262325" w:rsidRDefault="00262325" w:rsidP="00262325">
      <w:pPr>
        <w:pStyle w:val="a3"/>
        <w:rPr>
          <w:rFonts w:ascii="Times New Roman" w:hAnsi="Times New Roman"/>
          <w:sz w:val="24"/>
          <w:szCs w:val="24"/>
        </w:rPr>
      </w:pPr>
      <w:r w:rsidRPr="00262325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262325">
        <w:rPr>
          <w:rFonts w:ascii="Times New Roman" w:hAnsi="Times New Roman"/>
          <w:sz w:val="24"/>
          <w:szCs w:val="24"/>
        </w:rPr>
        <w:t>СОДЕРЖАНИЕ:</w:t>
      </w:r>
    </w:p>
    <w:p w:rsidR="00262325" w:rsidRPr="00262325" w:rsidRDefault="00262325" w:rsidP="00262325">
      <w:pPr>
        <w:pStyle w:val="a3"/>
        <w:rPr>
          <w:rFonts w:ascii="Times New Roman" w:hAnsi="Times New Roman"/>
          <w:sz w:val="24"/>
          <w:szCs w:val="24"/>
        </w:rPr>
      </w:pPr>
    </w:p>
    <w:p w:rsidR="00262325" w:rsidRPr="00262325" w:rsidRDefault="00262325" w:rsidP="00262325">
      <w:pPr>
        <w:tabs>
          <w:tab w:val="left" w:pos="7620"/>
        </w:tabs>
        <w:ind w:left="-284" w:firstLine="284"/>
        <w:jc w:val="center"/>
        <w:rPr>
          <w:rFonts w:ascii="Times New Roman" w:eastAsia="Times New Roman" w:hAnsi="Times New Roman"/>
          <w:sz w:val="24"/>
          <w:szCs w:val="24"/>
        </w:rPr>
      </w:pPr>
      <w:r w:rsidRPr="00262325">
        <w:rPr>
          <w:rFonts w:ascii="Times New Roman" w:hAnsi="Times New Roman"/>
          <w:sz w:val="24"/>
          <w:szCs w:val="24"/>
        </w:rPr>
        <w:t>1.Р</w:t>
      </w:r>
      <w:r w:rsidRPr="00262325">
        <w:rPr>
          <w:rFonts w:ascii="Times New Roman" w:hAnsi="Times New Roman"/>
          <w:sz w:val="24"/>
          <w:szCs w:val="24"/>
        </w:rPr>
        <w:t>ешение сессии от 21.11.2024 № 51/202</w:t>
      </w:r>
      <w:r w:rsidRPr="002623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2325">
        <w:rPr>
          <w:rFonts w:ascii="Times New Roman" w:hAnsi="Times New Roman"/>
          <w:sz w:val="24"/>
          <w:szCs w:val="24"/>
        </w:rPr>
        <w:t>«</w:t>
      </w:r>
      <w:r w:rsidRPr="002623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62325">
        <w:rPr>
          <w:rStyle w:val="Bodytext513pt"/>
          <w:rFonts w:eastAsia="Microsoft Sans Serif"/>
          <w:b w:val="0"/>
          <w:i w:val="0"/>
          <w:sz w:val="24"/>
          <w:szCs w:val="24"/>
        </w:rPr>
        <w:t>О</w:t>
      </w:r>
      <w:proofErr w:type="gramEnd"/>
      <w:r w:rsidRPr="00262325">
        <w:rPr>
          <w:rStyle w:val="Bodytext513pt"/>
          <w:rFonts w:eastAsia="Microsoft Sans Serif"/>
          <w:b w:val="0"/>
          <w:i w:val="0"/>
          <w:sz w:val="24"/>
          <w:szCs w:val="24"/>
        </w:rPr>
        <w:t xml:space="preserve"> внесении изменений в решение сессии от 27.12.2023г. №42/161 «О бюджете </w:t>
      </w:r>
      <w:r w:rsidRPr="00262325">
        <w:rPr>
          <w:rFonts w:ascii="Times New Roman" w:hAnsi="Times New Roman"/>
          <w:sz w:val="24"/>
          <w:szCs w:val="24"/>
        </w:rPr>
        <w:t xml:space="preserve">Новотроицкого сельсовета Колыванского района Новосибирской области </w:t>
      </w:r>
      <w:r w:rsidRPr="00262325">
        <w:rPr>
          <w:rStyle w:val="Bodytext513pt"/>
          <w:rFonts w:eastAsia="Microsoft Sans Serif"/>
          <w:b w:val="0"/>
          <w:i w:val="0"/>
          <w:sz w:val="24"/>
          <w:szCs w:val="24"/>
        </w:rPr>
        <w:t xml:space="preserve">на 2024 год и плановый </w:t>
      </w:r>
      <w:r w:rsidRPr="00262325">
        <w:rPr>
          <w:rFonts w:ascii="Times New Roman" w:hAnsi="Times New Roman"/>
          <w:bCs/>
          <w:iCs/>
          <w:sz w:val="24"/>
          <w:szCs w:val="24"/>
        </w:rPr>
        <w:t>период 2025 и 2026 годов.»</w:t>
      </w:r>
    </w:p>
    <w:p w:rsidR="00262325" w:rsidRPr="00262325" w:rsidRDefault="00262325" w:rsidP="00262325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62325" w:rsidRPr="00262325" w:rsidRDefault="00262325" w:rsidP="00262325">
      <w:pPr>
        <w:autoSpaceDE w:val="0"/>
        <w:autoSpaceDN w:val="0"/>
        <w:spacing w:after="0" w:line="240" w:lineRule="auto"/>
        <w:ind w:right="-2"/>
        <w:rPr>
          <w:rFonts w:ascii="Times New Roman" w:eastAsiaTheme="minorHAnsi" w:hAnsi="Times New Roman"/>
          <w:sz w:val="24"/>
          <w:szCs w:val="24"/>
        </w:rPr>
      </w:pPr>
    </w:p>
    <w:p w:rsidR="00262325" w:rsidRPr="00262325" w:rsidRDefault="00262325" w:rsidP="002623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1"/>
        <w:tblW w:w="0" w:type="auto"/>
        <w:tblInd w:w="-998" w:type="dxa"/>
        <w:tblLook w:val="04A0" w:firstRow="1" w:lastRow="0" w:firstColumn="1" w:lastColumn="0" w:noHBand="0" w:noVBand="1"/>
      </w:tblPr>
      <w:tblGrid>
        <w:gridCol w:w="4367"/>
        <w:gridCol w:w="3011"/>
        <w:gridCol w:w="3191"/>
      </w:tblGrid>
      <w:tr w:rsidR="00262325" w:rsidRPr="00262325" w:rsidTr="00262325"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325" w:rsidRPr="00262325" w:rsidRDefault="00262325" w:rsidP="00D24F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262325" w:rsidRPr="00262325" w:rsidRDefault="00262325" w:rsidP="00D24F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325" w:rsidRPr="00262325" w:rsidRDefault="00262325" w:rsidP="00D24F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262325" w:rsidRPr="00262325" w:rsidRDefault="00262325" w:rsidP="00D24F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325" w:rsidRPr="00262325" w:rsidRDefault="00262325" w:rsidP="00D24F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262325" w:rsidRPr="00262325" w:rsidRDefault="00262325" w:rsidP="00D24F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t>Рассолова Т.Х., Красношан М.Е., Подрезова Н.А.</w:t>
            </w:r>
          </w:p>
        </w:tc>
      </w:tr>
      <w:tr w:rsidR="00262325" w:rsidRPr="00262325" w:rsidTr="00262325"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325" w:rsidRPr="00262325" w:rsidRDefault="00262325" w:rsidP="00D24F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325" w:rsidRPr="00262325" w:rsidRDefault="00262325" w:rsidP="00D24F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325" w:rsidRPr="00262325" w:rsidRDefault="00262325" w:rsidP="00D24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t>Номер согласован</w:t>
            </w:r>
          </w:p>
          <w:p w:rsidR="00262325" w:rsidRPr="00262325" w:rsidRDefault="00262325" w:rsidP="00D24F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2325">
              <w:rPr>
                <w:rFonts w:ascii="Times New Roman" w:hAnsi="Times New Roman"/>
                <w:sz w:val="24"/>
                <w:szCs w:val="24"/>
              </w:rPr>
              <w:t>27</w:t>
            </w:r>
            <w:r w:rsidRPr="00262325">
              <w:rPr>
                <w:rFonts w:ascii="Times New Roman" w:hAnsi="Times New Roman"/>
                <w:sz w:val="24"/>
                <w:szCs w:val="24"/>
              </w:rPr>
              <w:t>.11.2024</w:t>
            </w:r>
          </w:p>
        </w:tc>
      </w:tr>
    </w:tbl>
    <w:p w:rsidR="00262325" w:rsidRDefault="00262325" w:rsidP="00262325">
      <w:pPr>
        <w:spacing w:line="256" w:lineRule="auto"/>
        <w:rPr>
          <w:rFonts w:ascii="Times New Roman" w:hAnsi="Times New Roman"/>
          <w:lang w:val="en-US"/>
        </w:rPr>
        <w:sectPr w:rsidR="00262325">
          <w:pgSz w:w="11900" w:h="16840"/>
          <w:pgMar w:top="6" w:right="843" w:bottom="114" w:left="1418" w:header="720" w:footer="720" w:gutter="0"/>
          <w:cols w:space="720"/>
        </w:sectPr>
      </w:pPr>
    </w:p>
    <w:p w:rsidR="005C70D7" w:rsidRDefault="005C70D7"/>
    <w:sectPr w:rsidR="005C7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B6"/>
    <w:rsid w:val="00262325"/>
    <w:rsid w:val="005C70D7"/>
    <w:rsid w:val="006B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67E5"/>
  <w15:chartTrackingRefBased/>
  <w15:docId w15:val="{13728BB1-55CD-4786-9DF0-66670C8D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D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DB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1"/>
    <w:rsid w:val="006B2D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2623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2325"/>
    <w:pPr>
      <w:widowControl w:val="0"/>
      <w:spacing w:after="0" w:line="240" w:lineRule="auto"/>
    </w:pPr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262325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6">
    <w:name w:val="List Paragraph"/>
    <w:basedOn w:val="a"/>
    <w:uiPriority w:val="34"/>
    <w:qFormat/>
    <w:rsid w:val="00262325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Bodytext2">
    <w:name w:val="Body text (2)_"/>
    <w:basedOn w:val="a0"/>
    <w:link w:val="Bodytext20"/>
    <w:locked/>
    <w:rsid w:val="002623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262325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Bodytext5">
    <w:name w:val="Body text (5)_"/>
    <w:basedOn w:val="a0"/>
    <w:link w:val="Bodytext50"/>
    <w:locked/>
    <w:rsid w:val="0026232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50">
    <w:name w:val="Body text (5)"/>
    <w:basedOn w:val="a"/>
    <w:link w:val="Bodytext5"/>
    <w:rsid w:val="00262325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Bodytext513pt">
    <w:name w:val="Body text (5) + 13 pt"/>
    <w:basedOn w:val="Bodytext5"/>
    <w:rsid w:val="00262325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6"/>
      <w:szCs w:val="26"/>
      <w:shd w:val="clear" w:color="auto" w:fill="FFFFFF"/>
      <w:lang w:val="ru-RU" w:eastAsia="ru-RU" w:bidi="ru-RU"/>
    </w:rPr>
  </w:style>
  <w:style w:type="character" w:styleId="a7">
    <w:name w:val="Strong"/>
    <w:basedOn w:val="a0"/>
    <w:uiPriority w:val="22"/>
    <w:qFormat/>
    <w:rsid w:val="00262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5138</Words>
  <Characters>29287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2024-12-06T02:28:00Z</cp:lastPrinted>
  <dcterms:created xsi:type="dcterms:W3CDTF">2024-12-06T02:06:00Z</dcterms:created>
  <dcterms:modified xsi:type="dcterms:W3CDTF">2024-12-06T02:29:00Z</dcterms:modified>
</cp:coreProperties>
</file>