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C8C" w:rsidRDefault="00146C8C" w:rsidP="00146C8C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Информационно-аналитический обзор обращений граждан, поступивших в администрацию Новотроицкого сельсовета Колыванского </w:t>
      </w:r>
      <w:proofErr w:type="gramStart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района 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Новосибирской</w:t>
      </w:r>
      <w:proofErr w:type="gramEnd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области в марте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2022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46C8C" w:rsidTr="00146C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46C8C" w:rsidRDefault="00146C8C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146C8C" w:rsidRDefault="00146C8C" w:rsidP="00146C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146C8C" w:rsidRDefault="00146C8C" w:rsidP="00146C8C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146C8C" w:rsidRDefault="00146C8C" w:rsidP="00146C8C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</w:t>
      </w: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>осуществляет  Глава</w:t>
      </w:r>
      <w:proofErr w:type="gramEnd"/>
      <w:r>
        <w:rPr>
          <w:rFonts w:eastAsia="Times New Roman"/>
          <w:color w:val="000000"/>
          <w:sz w:val="22"/>
          <w:szCs w:val="22"/>
          <w:lang w:eastAsia="ru-RU"/>
        </w:rPr>
        <w:t xml:space="preserve"> Новотроицкого сельсовета Колыванского района Новосибирской области. </w:t>
      </w:r>
    </w:p>
    <w:p w:rsidR="00146C8C" w:rsidRDefault="00146C8C" w:rsidP="00146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от  23.03.2020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146C8C" w:rsidRDefault="00146C8C" w:rsidP="00146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146C8C" w:rsidRDefault="00146C8C" w:rsidP="00146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146C8C" w:rsidRDefault="00146C8C" w:rsidP="00146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организован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146C8C" w:rsidRDefault="00146C8C" w:rsidP="00146C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марте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2022 года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граждан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:  </w:t>
      </w:r>
    </w:p>
    <w:p w:rsidR="00146C8C" w:rsidRDefault="00146C8C" w:rsidP="00146C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146C8C" w:rsidRDefault="00146C8C" w:rsidP="00146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0</w:t>
      </w:r>
    </w:p>
    <w:p w:rsidR="00146C8C" w:rsidRDefault="00146C8C" w:rsidP="00146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146C8C" w:rsidRDefault="00146C8C" w:rsidP="00146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146C8C" w:rsidRDefault="00146C8C" w:rsidP="00146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марте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 2022 года Главой Новотроицкого сельсовета в единый день приема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146C8C" w:rsidRDefault="00146C8C" w:rsidP="00146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46C8C" w:rsidRDefault="00146C8C" w:rsidP="00146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46C8C" w:rsidRDefault="00146C8C" w:rsidP="00146C8C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Кулипанова</w:t>
      </w:r>
    </w:p>
    <w:p w:rsidR="005F2616" w:rsidRDefault="005F2616"/>
    <w:sectPr w:rsidR="005F2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8C"/>
    <w:rsid w:val="00146C8C"/>
    <w:rsid w:val="005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E1908"/>
  <w15:chartTrackingRefBased/>
  <w15:docId w15:val="{DF516977-1E75-4891-9F35-25DC02DA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C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C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2022-07-27T03:33:00Z</dcterms:created>
  <dcterms:modified xsi:type="dcterms:W3CDTF">2022-07-27T03:40:00Z</dcterms:modified>
</cp:coreProperties>
</file>