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82" w:rsidRDefault="00343F82" w:rsidP="00343F82">
      <w:pPr>
        <w:spacing w:after="0"/>
        <w:ind w:left="284"/>
        <w:jc w:val="center"/>
        <w:rPr>
          <w:rFonts w:ascii="Times New Roman" w:hAnsi="Times New Roman"/>
          <w:noProof/>
          <w:sz w:val="24"/>
          <w:szCs w:val="24"/>
        </w:rPr>
      </w:pPr>
    </w:p>
    <w:p w:rsidR="00343F82" w:rsidRDefault="00343F82" w:rsidP="00343F82">
      <w:pPr>
        <w:spacing w:after="0"/>
        <w:ind w:left="284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АДМИНИСТРАЦИЯ</w:t>
      </w:r>
    </w:p>
    <w:p w:rsidR="00343F82" w:rsidRDefault="00343F82" w:rsidP="00343F82">
      <w:pPr>
        <w:spacing w:after="0"/>
        <w:ind w:left="284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НОВОТРОИЦКОГО СЕ:ЛЬСОВЕТА</w:t>
      </w:r>
    </w:p>
    <w:p w:rsidR="00343F82" w:rsidRDefault="00343F82" w:rsidP="00343F82">
      <w:pPr>
        <w:spacing w:after="0"/>
        <w:ind w:left="284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КОЛЫВАНСКОГО РАЙОНА</w:t>
      </w:r>
    </w:p>
    <w:p w:rsidR="00343F82" w:rsidRDefault="00343F82" w:rsidP="00343F82">
      <w:pPr>
        <w:spacing w:after="0"/>
        <w:ind w:left="284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НОВОСИБИРСКОЙ ОБЛАСТИ </w:t>
      </w:r>
    </w:p>
    <w:p w:rsidR="00343F82" w:rsidRDefault="00343F82" w:rsidP="00343F82">
      <w:pPr>
        <w:spacing w:after="0"/>
        <w:ind w:left="284"/>
        <w:jc w:val="center"/>
        <w:rPr>
          <w:rFonts w:ascii="Times New Roman" w:hAnsi="Times New Roman"/>
          <w:noProof/>
          <w:sz w:val="24"/>
          <w:szCs w:val="24"/>
        </w:rPr>
      </w:pPr>
    </w:p>
    <w:p w:rsidR="00343F82" w:rsidRDefault="00343F82" w:rsidP="00343F82">
      <w:pPr>
        <w:spacing w:after="0"/>
        <w:ind w:left="284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ПОСТАНОВЛЕНИЕ</w:t>
      </w:r>
    </w:p>
    <w:p w:rsidR="00343F82" w:rsidRDefault="00343F82" w:rsidP="00343F82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pStyle w:val="a3"/>
        <w:jc w:val="center"/>
        <w:rPr>
          <w:b/>
          <w:szCs w:val="24"/>
        </w:rPr>
      </w:pPr>
    </w:p>
    <w:p w:rsidR="00343F82" w:rsidRDefault="00343F82" w:rsidP="00343F82">
      <w:pPr>
        <w:pStyle w:val="a3"/>
        <w:jc w:val="left"/>
        <w:rPr>
          <w:szCs w:val="24"/>
        </w:rPr>
      </w:pPr>
      <w:r>
        <w:rPr>
          <w:szCs w:val="24"/>
        </w:rPr>
        <w:t xml:space="preserve">               от 09.04.2018г                                                                               № 29</w:t>
      </w:r>
    </w:p>
    <w:p w:rsidR="00343F82" w:rsidRDefault="00343F82" w:rsidP="00343F82">
      <w:pPr>
        <w:pStyle w:val="a3"/>
        <w:jc w:val="left"/>
        <w:rPr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утверждении Порядка предоставления субсидий из бюджета Новотроицкого сельсовета Колыванского района Новосибирской области </w:t>
      </w:r>
      <w:r>
        <w:rPr>
          <w:rFonts w:ascii="Times New Roman" w:hAnsi="Times New Roman"/>
          <w:sz w:val="24"/>
          <w:szCs w:val="24"/>
        </w:rPr>
        <w:t>юридическим лицам</w:t>
      </w: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(за исключением субсидий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государственным (муниципальным) учреждениям),</w:t>
      </w: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индивидуальным предпринимателям, физическим лицам – производителям товаров, работ, услуг из бюджета </w:t>
      </w:r>
      <w:r>
        <w:rPr>
          <w:rFonts w:ascii="Times New Roman" w:hAnsi="Times New Roman"/>
          <w:bCs/>
          <w:sz w:val="24"/>
          <w:szCs w:val="24"/>
        </w:rPr>
        <w:t xml:space="preserve"> Новотроицкого сельсовета Колыванского района Новосибирской области</w:t>
      </w: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со статьей 78 Бюджетного кодекса Российской Федерации,  Постановлением Правительства Российской Федерации от 06.09.2016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343F82" w:rsidRDefault="00343F82" w:rsidP="00343F8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 Порядок предоставления </w:t>
      </w:r>
      <w:r>
        <w:rPr>
          <w:rFonts w:ascii="Times New Roman" w:hAnsi="Times New Roman"/>
          <w:bCs/>
          <w:sz w:val="24"/>
          <w:szCs w:val="24"/>
        </w:rPr>
        <w:t xml:space="preserve">субсидий </w:t>
      </w:r>
      <w:r>
        <w:rPr>
          <w:rFonts w:ascii="Times New Roman" w:hAnsi="Times New Roman"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r>
        <w:rPr>
          <w:rFonts w:ascii="Times New Roman" w:hAnsi="Times New Roman"/>
          <w:bCs/>
          <w:sz w:val="24"/>
          <w:szCs w:val="24"/>
        </w:rPr>
        <w:t>Новотроицкого сельсовета Колыванского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343F82" w:rsidRDefault="00343F82" w:rsidP="00343F8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Утвердить состав комиссии по рассмотрению заявок на получение субсидий, предоставляемых в соответствии с настоящим Порядком (далее – комиссия), (приложение №2).</w:t>
      </w:r>
    </w:p>
    <w:p w:rsidR="00343F82" w:rsidRDefault="00343F82" w:rsidP="00343F82">
      <w:pPr>
        <w:pStyle w:val="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>
        <w:rPr>
          <w:rFonts w:eastAsia="Arial Unicode MS"/>
          <w:b w:val="0"/>
          <w:sz w:val="24"/>
          <w:szCs w:val="24"/>
        </w:rPr>
        <w:t xml:space="preserve"> Признать утратившим силу постановление администрации Новотроицкого сельсовета Колыванского района Новосибирской области от 18.07.2017 № 71 «</w:t>
      </w:r>
      <w:r>
        <w:rPr>
          <w:rFonts w:eastAsia="Arial Unicode MS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 утверждении порядка предоставления  субсидий из бюджета Новотроицкого сельсовета Колыванского района Новосибирской области юридическим лицам, индивидуальным предпринимателям - производителям товаров, работ и услуг, связанных со снабжением населения топливом, в том числе связанных с компенсацией убытков топливоснабжающих организаций от реализации гражданам топлива по фиксированным ценам, в части доставки угля для нужд населения».</w:t>
      </w:r>
    </w:p>
    <w:p w:rsidR="00343F82" w:rsidRDefault="00343F82" w:rsidP="00343F8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</w:t>
      </w:r>
      <w:r>
        <w:rPr>
          <w:rFonts w:ascii="Times New Roman" w:eastAsia="Arial Unicode MS" w:hAnsi="Times New Roman"/>
          <w:sz w:val="24"/>
          <w:szCs w:val="24"/>
        </w:rPr>
        <w:t>публиковать настоящее постановление в местном издании «Бюллетень органов местного самоуправления Новотроицкого сельсовета» и разместить его на официальном сайте администрации Новотроицкого сельсовета Колыванского района Новосибирской области в сети Интернет.</w:t>
      </w: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Колыванского района</w:t>
      </w: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Новосибирской области                                       Г.Н. Кулипанова</w:t>
      </w: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Колыванского района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09.04.2018 № 29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субсидий юридическим  лицам (за исключением субсидий государственным (муниципальным) учреждениям),индивидуальным  предпринимателям, физическим лицам –производителям товаров, работ, услуг из  бюджета  Новотроицкого сельсовета Колыванского района Новосибирской области</w:t>
      </w: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:rsidR="00343F82" w:rsidRDefault="00343F82" w:rsidP="00343F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3F82" w:rsidRDefault="00343F82" w:rsidP="00343F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1.1. Настоящий Порядок предоставления субсидий юридическим лицам (за исключением субсидий государственным (муниципальным) учреждениям), индивидуальным  предпринимателям, физическим лицам – производителям товаров, работ, услуг из  бюджета Новотроицкого сельсовета Колыванского района Новосибирской области (далее – Порядок) разработан в соответствии со статьей 78 Бюджетного кодекса Российской Федерации и устанавливает порядок предоставления за счет средств бюджета Новотроицкого сельсовета Колыванского района Новосибирской области субсидий юридическим лицам (за исключением субсидий государственным (муниципальным) учреждениям), индивидуальным  предпринимателям, физическим лицам – производителям товаров, работ, услуг (далее – получатели субсидии).</w:t>
      </w:r>
    </w:p>
    <w:p w:rsidR="00343F82" w:rsidRDefault="00343F82" w:rsidP="00343F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1.2. Порядок определяет в том числе: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критерии отбора получателей субсидий, имеющих право на получение субсидий;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цели, условия и порядок предоставления субсидий;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возврата субсидий в бюджет Новотроицкого сельсовета Колыванского района Новосибирской области в случае нарушения условий, установленных при их предоставлении;</w:t>
      </w: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343F82" w:rsidRDefault="00343F82" w:rsidP="00343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1.3. Предоставление субсидий осуществляется на безвозмездной и безвозвратной основе в целях возмещения затрат или недополученных доходов в связи с  производством  (реализацией) товаров, выполнением работ, оказанием услуг.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1.4. Субсидии из бюджета Новотроицкого сельсовета Колыванского района Новосибирской области  предоставляются в соответствии с решением о бюджете  на соответствующий период Новотроицкого сельсовета Колыванского района Новосибирской области определяющим получателей субсидии по приоритетным направлениям деятельности: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компенсации убытков, образовавшихся в результате оказания услуг по теплоснабжению по государственным регулируемым тарифам;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возмещение затрат организаций, связанных с оказанием услуг по уличному освещению;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проведения неотложных ремонтных и аварийно-восстановительных работ муниципальными предприятиями;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проведения муниципальными предприятиями аварийно-восстановительных работ и неотложных работ на бесхозяйных объектах инженерной инфраструктуры поселения.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343F82" w:rsidRDefault="00343F82" w:rsidP="00343F8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Критерии отбора получателей субсидий, имеющих право на</w:t>
      </w: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получение субсидий</w:t>
      </w: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2.1. Критериями отбора получателей субсидий, имеющих право на получение субсидий из бюджета  Новотроицкого сельсовета Колыванского района Новосибирской области являются: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осуществление деятельности на территории Новотроицкого сельсовета Колыванского района Новосибирской области;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соответствие сферы деятельности получателей субсидии видам деятельности, определенным решением о бюджете  на очередной финансовый год; Новотроицкого сельсовета Колыванского района Новосибирской области;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отсутствие 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5) актуальность и социальная значимость производства товаров, выполнения работ, оказания услуг;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субсидии, бюджетных инвестиций, предоставленных,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343F82" w:rsidRDefault="00343F82" w:rsidP="00343F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8) получатели субсидий  не должны получать средства из соответствующего бюджета бюджетной системы Российской Федерации в соответствии с иными  нормативными правовыми актами, муниципальными правовыми актами на цели, указанные во втором абзаце п.п. 1.4 п.1.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Цели, условия и порядок предоставления субсидий</w:t>
      </w: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F82" w:rsidRDefault="00343F82" w:rsidP="00343F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Новотроицкого сельсовета Колыванского района Новосибирской области   на очередной финансовый год и плановый период.</w:t>
      </w:r>
    </w:p>
    <w:p w:rsidR="00343F82" w:rsidRDefault="00343F82" w:rsidP="00343F8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3.2. Предоставление субсидий осуществляется за счет средств, предусмотренных на эти цели в бюджете поселения.</w:t>
      </w:r>
    </w:p>
    <w:p w:rsidR="00343F82" w:rsidRDefault="00343F82" w:rsidP="00343F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Совета депутатов Новотроицкого сельсовета Колыванского района Новосибирской области  о бюджете на очередной финансовый год и плановый период.</w:t>
      </w:r>
    </w:p>
    <w:p w:rsidR="00343F82" w:rsidRDefault="00343F82" w:rsidP="00343F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3.4. Главным распорядителем бюджетных средств Новотроицкого сельсовета Колыванского района Новосибирской области по предоставлению субсидий юридическим </w:t>
      </w:r>
      <w:r>
        <w:rPr>
          <w:rFonts w:ascii="Times New Roman" w:hAnsi="Times New Roman"/>
          <w:sz w:val="24"/>
          <w:szCs w:val="24"/>
        </w:rPr>
        <w:lastRenderedPageBreak/>
        <w:t>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является администрация поселения.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формируется комиссия из числа компетентных специалистов.</w:t>
      </w:r>
    </w:p>
    <w:p w:rsidR="00343F82" w:rsidRDefault="00343F82" w:rsidP="00343F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343F82" w:rsidRDefault="00343F82" w:rsidP="00343F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3.8. Претендент на получение субсидии представляет в администрацию следующие документы: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для участия в отборе, согласно приложению № 1 к настоящему Порядку;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сведения о субъекте согласно приложению № 2 к настоящему порядку;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копию устава, заверенную субъектом предпринимательства (для юридических лиц);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расчет доходов и расходов по направлениям деятельности;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справку за подписью руководителя субъекта по форме, согласно приложению № 3 к настоящему порядку;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справку-расчет на предоставление субсидии;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 отчетность о финансово-экономическом состоянии;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согласие на обработку персональных данных (для физических лиц). Согласие на обработку персональных данных  представляется в случаях и в форме, установленных Федеральным законом от 27.07.2006 г. № 152-ФЗ «О персональных данных»;</w:t>
      </w:r>
    </w:p>
    <w:p w:rsidR="00343F82" w:rsidRDefault="00343F82" w:rsidP="00343F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3.8.1. Администрация Новотроицкого сельсовета Колыванского района Новосибирской области в порядке межведомственного взаимодействия в срок, не превышающий пяти рабочих дней со дня регистрации заявки, запрашивает: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сведения из налогового органа по месту постановки на учет, подтверждающую отсутствие задолженности по налогам и сборам;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сведения о наличии (отсутствии) задолженности по страховым взносам, пеням, штрафам перед Пенсионным фондом Российской Федерации;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сведения об аналогичной поддержке, предоставленной субъектом предпринимательства из средств бюджета всех уровней в рамках реализации федеральной программы, государственных программ Новосибирской  области, муниципального образования в сфере развития малого и среднего предпринимательства.</w:t>
      </w:r>
    </w:p>
    <w:p w:rsidR="00343F82" w:rsidRDefault="00343F82" w:rsidP="00343F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3.8.2. Документы, указанные в пункте 3.8.1 настоящего Порядка, субъект предпринимательства может  предоставить в администрацию по собственной инициативе.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Комиссия осуществляет отбор получателей субсидий на основании критериев отбора, установленных настоящим порядком.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Основанием для отказа в выделении субсидий является: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получателем субсидии документов требованиям, определенным подпунктами 1-8 пункта 3.8., или непредставление (предоставление не в полном объеме) указанных документов;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недостоверность представленной получателем субсидии информации;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основания для отказа, определенные правовым актом.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Заявки на получение субсидии и приложенные к ним документы принимаются только в полном объеме и возврату не подлежат.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3.9. Субъект самостоятельно несет все расходы, связанные с подготовкой и подачей заявки и приложенных к ней документов.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3.11. Заседание комиссии является правомочным, если на нем присутствует не менее половины состава.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 председателя комиссии является решающим.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3.13. Решение о предоставлении или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поселения.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3.14.   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3.15. Предоставление субсидии осуществляется на основании соглашений (договоров), заключенных между уполномоченным получателем бюджетных средств бюджета Новотроицкого сельсовета Колыванского района Новосибирской области и получателем субсидии в соответствии с настоящим Порядком.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указанных соглашениях (договорах) должны быть предусмотрены: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цели и условия, сроки предоставления субсидий;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размер, объемы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их целей предоставления субсидии);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обязательства получателей субсидий по долевому финансированию целевых расходов;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обязательства получателей субсидии по целевому использованию субсидии;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формы и порядок  предоставления отчетности о результатах выполнения получателем субсидий установленных условий;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возврата субсидий в случае нарушения условий, установленных при их предоставлении;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-согласие соответственно получателей субсидий 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3.17. Получатели субсидий предоставляют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3.18. Главный распорядитель осуществляет контроль за выполнением условий соглашений (договоров), а также за возвратом субсидий в бюджет Новотроицкого сельсовета Колыванского района Новосибирской области в случае нарушения условий соглашений (договоров).</w:t>
      </w:r>
    </w:p>
    <w:p w:rsidR="00343F82" w:rsidRDefault="00343F82" w:rsidP="00343F82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3.19.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получателем субсидий в учреждениях центрального банка Российской Федерации или в кредитных организациях.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Контроль за использованием субсидий</w:t>
      </w: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4.1. Главный распорядитель бюджетных средств осуществляет проверку соблюдений условий, целей и порядка предоставления субсидий их получателям.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4.3. По результатам использования субсидий получатель бюджетных средств в срок до 20 января следующего за отчетным года предоставляет в администрацию Новотроицкого сельсовета Колыванского района Новосибирской области отчет об использовании средств бюджета поселения с приложением документов, подтверждающих целевое использование предоставленных субсидий.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4.4. Финансовый контроль за целевым использованием бюджетных средств осуществляет специалист по  бухгалтерскому учету администрации.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4.5. Субсидии, выделенные из бюджета Новотроицкого сельсовета Колыванского района Новосибирской области   получателям субсидии, носят целевой характер и не могут быть использованы на иные цели.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возврата субсидий</w:t>
      </w: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5.1. Субсидии, перечисленные Получателям субсидий, подлежат возврату в бюджет Новотроицкого сельсовета Колыванского района Новосибирской области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 десятидневный срок со дня установления данного факта направляет получателю субсидии требование о возврате субсидии в бюджет поселения.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Новотроицкого сельсовета Колыванского района Новосибирской области в течение 10 дней с момента получения уведомления и акта проверки.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Новотроицкого </w:t>
      </w:r>
      <w:r>
        <w:rPr>
          <w:rFonts w:ascii="Times New Roman" w:hAnsi="Times New Roman"/>
          <w:sz w:val="24"/>
          <w:szCs w:val="24"/>
        </w:rPr>
        <w:lastRenderedPageBreak/>
        <w:t>сельсовета Колыванского района Новосибирской области в течение 10 дней с момента получения уведомления получателя бюджетных средств.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5.5.  В случае не использования субсидии в полном объеме, в течение  финансового года получатели субсидии возвращают не использованные средства субсидии в бюджет  Новотроицкого сельсовета Колыванского района Новосибирской области с указанием назначения платежа, в срок не позднее  25 декабря текущего года.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343F82" w:rsidRDefault="00343F82" w:rsidP="00343F8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 постановлению администрации </w:t>
      </w:r>
    </w:p>
    <w:p w:rsidR="00343F82" w:rsidRDefault="00343F82" w:rsidP="00343F8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Новотроицкого сельсовета </w:t>
      </w:r>
    </w:p>
    <w:p w:rsidR="00343F82" w:rsidRDefault="00343F82" w:rsidP="00343F8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Колыванского района </w:t>
      </w:r>
    </w:p>
    <w:p w:rsidR="00343F82" w:rsidRDefault="00343F82" w:rsidP="00343F8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Новосибирской области</w:t>
      </w:r>
    </w:p>
    <w:p w:rsidR="00343F82" w:rsidRDefault="00343F82" w:rsidP="00343F8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09.04.2018  № 29</w:t>
      </w:r>
    </w:p>
    <w:p w:rsidR="00343F82" w:rsidRDefault="00343F82" w:rsidP="00343F82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tabs>
          <w:tab w:val="left" w:pos="35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:rsidR="00343F82" w:rsidRDefault="00343F82" w:rsidP="00343F82">
      <w:pPr>
        <w:tabs>
          <w:tab w:val="left" w:pos="357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по рассмотрению заявлений на получение субсидий</w:t>
      </w:r>
    </w:p>
    <w:p w:rsidR="00343F82" w:rsidRDefault="00343F82" w:rsidP="00343F82">
      <w:pPr>
        <w:tabs>
          <w:tab w:val="left" w:pos="3570"/>
        </w:tabs>
        <w:jc w:val="center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Подрезова Н.А.- специалист 1разряда -гл.бухгалтер администрации</w:t>
      </w:r>
    </w:p>
    <w:p w:rsidR="00343F82" w:rsidRDefault="00343F82" w:rsidP="00343F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Рассолова Т.Х. – специалист 1 разряда администрации</w:t>
      </w:r>
    </w:p>
    <w:p w:rsidR="00343F82" w:rsidRDefault="00343F82" w:rsidP="00343F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Красношан М.Е. – специалист 2 разряда администрации</w:t>
      </w:r>
    </w:p>
    <w:p w:rsidR="00343F82" w:rsidRDefault="00343F82" w:rsidP="00343F82">
      <w:pPr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предоставления субсидий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юридическим лицам (за исключением субсидий государственным(муниципальным)учреждениям),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индивидуальным предпринимателям,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 лицам – производителям товаров, работ,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 из бюджета поселения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Главе Новотроицкого сельсовета 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Колыванского района Новосибирской области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руководителя, наименование организации)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получение субсидий из бюджета поселения</w:t>
      </w: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юридическим лицам (за исключением субсидий государственным (муниципальным)</w:t>
      </w: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учреждениям) индивидуальными предпринимателями, физическими лицами – производителями товаров, работ, услуг, занимающимися</w:t>
      </w: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приоритетными видами деятельности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Прошу принять на рассмотрение документы от _____________________________________________________________________________ (полное и сокращенное наименование организации, фамилия, имя, отчество индивидуального предпринимателя)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предоставления субсидий из бюджета Новотроицкого сельсовета Колыванского района Новосибирской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занимающимся приоритетными видами деятельности.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запрашиваемой субсидии ___________________________тыс.рублей.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получения субсидии _____________________________________________________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 условиями отбора ознакомлен и предоставляю согласно Порядка предоставления субсидий  из бюджета Новотроицкого сельсовета Колыванского района Новосибирской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Перечень представленных документов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9"/>
        <w:gridCol w:w="3191"/>
      </w:tblGrid>
      <w:tr w:rsidR="00343F82" w:rsidTr="00343F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2" w:rsidRDefault="0034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2" w:rsidRDefault="0034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2" w:rsidRDefault="0034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343F82" w:rsidTr="00343F8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2" w:rsidRDefault="0034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2" w:rsidRDefault="0034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2" w:rsidRDefault="0034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заявки: «___»____________20___ г.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(индивидуальный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предприниматель) __________ ______________________ _______________________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(дата)          (подпись)                                     (Ф.И.О.)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предоставления субсидий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юридическим лицам (за исключением субсидий государственным(муниципальным)учреждениям),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индивидуальным предпринимателям,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физическим лицам – производителям товаров, работ,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 из бюджета поселения</w:t>
      </w: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hd w:val="clear" w:color="auto" w:fill="FFFFFF"/>
        <w:spacing w:after="15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Форма</w:t>
      </w:r>
    </w:p>
    <w:p w:rsidR="00343F82" w:rsidRDefault="00343F82" w:rsidP="00343F82">
      <w:pPr>
        <w:shd w:val="clear" w:color="auto" w:fill="FFFFFF"/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343F82" w:rsidRDefault="00343F82" w:rsidP="00343F82">
      <w:pPr>
        <w:shd w:val="clear" w:color="auto" w:fill="FFFFFF"/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получателе субсидий</w:t>
      </w:r>
    </w:p>
    <w:p w:rsidR="00343F82" w:rsidRDefault="00343F82" w:rsidP="00343F82">
      <w:pPr>
        <w:shd w:val="clear" w:color="auto" w:fill="FFFFFF"/>
        <w:spacing w:after="150" w:line="240" w:lineRule="auto"/>
        <w:ind w:right="282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3"/>
        <w:gridCol w:w="4953"/>
        <w:gridCol w:w="3196"/>
      </w:tblGrid>
      <w:tr w:rsidR="00343F82" w:rsidTr="00343F8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получателя субсидии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82" w:rsidTr="00343F8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3F82" w:rsidTr="00343F8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3F82" w:rsidTr="00343F8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вид деятельности (ОКВЭД)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3F82" w:rsidTr="00343F8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Регистрационные данные: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3F82" w:rsidTr="00343F8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3F82" w:rsidTr="00343F8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3F82" w:rsidTr="00343F8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3F82" w:rsidTr="00343F8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3F82" w:rsidTr="00343F8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3F82" w:rsidTr="00343F8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3F82" w:rsidTr="00343F8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патентов, лицензий, сертификатов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3F82" w:rsidTr="00343F8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3F82" w:rsidTr="00343F8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информация, которую Вы хотели бы сообщить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3F82" w:rsidTr="00343F8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 контактного лица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3F82" w:rsidTr="00343F8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телефоны, факс, адрес электронной почты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43F82" w:rsidRDefault="00343F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43F82" w:rsidRDefault="00343F82" w:rsidP="00343F82">
      <w:pPr>
        <w:shd w:val="clear" w:color="auto" w:fill="FFFFFF"/>
        <w:spacing w:after="150" w:line="240" w:lineRule="auto"/>
        <w:ind w:right="282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hd w:val="clear" w:color="auto" w:fill="FFFFFF"/>
        <w:spacing w:after="15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343F82" w:rsidRDefault="00343F82" w:rsidP="00343F82">
      <w:pPr>
        <w:shd w:val="clear" w:color="auto" w:fill="FFFFFF"/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43F82" w:rsidRDefault="00343F82" w:rsidP="00343F82">
      <w:pPr>
        <w:shd w:val="clear" w:color="auto" w:fill="FFFFFF"/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</w:p>
    <w:p w:rsidR="00343F82" w:rsidRDefault="00343F82" w:rsidP="00343F82">
      <w:pPr>
        <w:shd w:val="clear" w:color="auto" w:fill="FFFFFF"/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(индивидуальный</w:t>
      </w:r>
    </w:p>
    <w:p w:rsidR="00343F82" w:rsidRDefault="00343F82" w:rsidP="00343F82">
      <w:pPr>
        <w:shd w:val="clear" w:color="auto" w:fill="FFFFFF"/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предприниматель)          ____________        _____________________________</w:t>
      </w:r>
    </w:p>
    <w:p w:rsidR="00343F82" w:rsidRDefault="00343F82" w:rsidP="00343F82">
      <w:pPr>
        <w:shd w:val="clear" w:color="auto" w:fill="FFFFFF"/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(подпись)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(Ф.И.О.)</w:t>
      </w:r>
    </w:p>
    <w:p w:rsidR="00343F82" w:rsidRDefault="00343F82" w:rsidP="00343F82">
      <w:pPr>
        <w:shd w:val="clear" w:color="auto" w:fill="FFFFFF"/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hd w:val="clear" w:color="auto" w:fill="FFFFFF"/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«____»____________20____ г.</w:t>
      </w:r>
    </w:p>
    <w:p w:rsidR="00343F82" w:rsidRDefault="00343F82" w:rsidP="00343F82">
      <w:pPr>
        <w:shd w:val="clear" w:color="auto" w:fill="FFFFFF"/>
        <w:spacing w:after="0"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предоставления субсидий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юридическим лицам (за исключением субсидий государственным(муниципальным)учреждениям),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индивидуальным предпринимателям,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физическим лицам – производителям товаров, работ,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 из бюджета поселения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343F82" w:rsidRDefault="00343F82" w:rsidP="00343F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субъекта)</w:t>
      </w:r>
    </w:p>
    <w:p w:rsidR="00343F82" w:rsidRDefault="00343F82" w:rsidP="00343F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«___»_________________________20___года</w:t>
      </w:r>
    </w:p>
    <w:p w:rsidR="00343F82" w:rsidRDefault="00343F82" w:rsidP="00343F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43F82" w:rsidTr="00343F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2" w:rsidRDefault="0034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 период) (тыс.руб.)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2" w:rsidRDefault="0034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82" w:rsidTr="00343F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2" w:rsidRDefault="0034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2" w:rsidRDefault="0034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82" w:rsidTr="00343F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2" w:rsidRDefault="0034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среднемесячной заработной платы на одного работника за предшествующий календарный год (тыс.руб.)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2" w:rsidRDefault="0034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F82" w:rsidTr="00343F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82" w:rsidRDefault="0034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учредителей и их доля в уставном капитале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82" w:rsidRDefault="00343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F82" w:rsidRDefault="00343F82" w:rsidP="00343F82">
      <w:pPr>
        <w:rPr>
          <w:rFonts w:ascii="Times New Roman" w:hAnsi="Times New Roman"/>
          <w:sz w:val="24"/>
          <w:szCs w:val="24"/>
        </w:rPr>
      </w:pPr>
    </w:p>
    <w:p w:rsidR="00D75032" w:rsidRDefault="00D75032"/>
    <w:sectPr w:rsidR="00D75032" w:rsidSect="00D7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3F82"/>
    <w:rsid w:val="00343F82"/>
    <w:rsid w:val="003F68AA"/>
    <w:rsid w:val="009C2F70"/>
    <w:rsid w:val="00D7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8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43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F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43F8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343F8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343F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3774</Words>
  <Characters>21517</Characters>
  <Application>Microsoft Office Word</Application>
  <DocSecurity>0</DocSecurity>
  <Lines>179</Lines>
  <Paragraphs>50</Paragraphs>
  <ScaleCrop>false</ScaleCrop>
  <Company/>
  <LinksUpToDate>false</LinksUpToDate>
  <CharactersWithSpaces>25241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2020-06-09T05:03:00Z</dcterms:created>
  <dcterms:modified xsi:type="dcterms:W3CDTF">2020-06-09T05:03:00Z</dcterms:modified>
</cp:coreProperties>
</file>