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17" w:rsidRDefault="003B5717" w:rsidP="003B5717"/>
    <w:p w:rsidR="003B5717" w:rsidRDefault="003B5717" w:rsidP="003B5717">
      <w:pPr>
        <w:jc w:val="center"/>
      </w:pPr>
      <w:r>
        <w:t>АДМИНИСТРАЦИЯ</w:t>
      </w:r>
    </w:p>
    <w:p w:rsidR="003B5717" w:rsidRDefault="003B5717" w:rsidP="003B5717">
      <w:pPr>
        <w:jc w:val="center"/>
      </w:pPr>
      <w:r>
        <w:t>НОВОТРОИЦКОГО СЕЛЬСОВЕТА</w:t>
      </w:r>
    </w:p>
    <w:p w:rsidR="003B5717" w:rsidRDefault="003B5717" w:rsidP="003B5717">
      <w:pPr>
        <w:jc w:val="center"/>
      </w:pPr>
      <w:r>
        <w:t>КОЛЫВАНСКОГО  РАЙОНА</w:t>
      </w:r>
    </w:p>
    <w:p w:rsidR="003B5717" w:rsidRDefault="003B5717" w:rsidP="003B5717">
      <w:pPr>
        <w:pStyle w:val="1"/>
        <w:rPr>
          <w:b w:val="0"/>
          <w:sz w:val="24"/>
          <w:szCs w:val="24"/>
        </w:rPr>
      </w:pPr>
      <w:r>
        <w:rPr>
          <w:b w:val="0"/>
          <w:sz w:val="24"/>
          <w:szCs w:val="24"/>
        </w:rPr>
        <w:t>НОВОСИБИРСКОЙ  ОБЛАСТИ</w:t>
      </w:r>
    </w:p>
    <w:p w:rsidR="003B5717" w:rsidRDefault="003B5717" w:rsidP="003B5717">
      <w:pPr>
        <w:pStyle w:val="1"/>
        <w:rPr>
          <w:b w:val="0"/>
          <w:sz w:val="24"/>
          <w:szCs w:val="24"/>
        </w:rPr>
      </w:pPr>
    </w:p>
    <w:p w:rsidR="003B5717" w:rsidRDefault="003B5717" w:rsidP="003B5717">
      <w:pPr>
        <w:pStyle w:val="1"/>
        <w:rPr>
          <w:b w:val="0"/>
          <w:sz w:val="24"/>
          <w:szCs w:val="24"/>
        </w:rPr>
      </w:pPr>
      <w:r>
        <w:rPr>
          <w:b w:val="0"/>
          <w:sz w:val="24"/>
          <w:szCs w:val="24"/>
        </w:rPr>
        <w:t>ПОСТАНОВЛЕНИЕ</w:t>
      </w:r>
    </w:p>
    <w:p w:rsidR="003B5717" w:rsidRDefault="003B5717" w:rsidP="003B5717">
      <w:pPr>
        <w:jc w:val="center"/>
      </w:pPr>
    </w:p>
    <w:p w:rsidR="003B5717" w:rsidRDefault="003B5717" w:rsidP="003B5717">
      <w:pPr>
        <w:jc w:val="center"/>
      </w:pPr>
    </w:p>
    <w:p w:rsidR="003B5717" w:rsidRDefault="003B5717" w:rsidP="003B5717">
      <w:pPr>
        <w:rPr>
          <w:bCs/>
        </w:rPr>
      </w:pPr>
      <w:r>
        <w:t xml:space="preserve">         от  30.10.2020                                                   </w:t>
      </w:r>
      <w:r w:rsidR="0043388C">
        <w:t xml:space="preserve">                            № 86</w:t>
      </w:r>
    </w:p>
    <w:p w:rsidR="003B5717" w:rsidRDefault="003B5717" w:rsidP="003B5717">
      <w:pPr>
        <w:adjustRightInd w:val="0"/>
        <w:jc w:val="center"/>
      </w:pPr>
    </w:p>
    <w:p w:rsidR="003B5717" w:rsidRDefault="003B5717" w:rsidP="003B5717">
      <w:pPr>
        <w:widowControl w:val="0"/>
        <w:ind w:firstLine="709"/>
        <w:jc w:val="center"/>
        <w:outlineLvl w:val="0"/>
        <w:rPr>
          <w:b/>
          <w:bCs/>
        </w:rPr>
      </w:pPr>
      <w:r>
        <w:t xml:space="preserve">Об утверждении </w:t>
      </w:r>
      <w:r>
        <w:rPr>
          <w:bCs/>
        </w:rPr>
        <w:t>Порядка и методики планирования бюджетных ассигнований бюджета Новотроицкого сельсовета Колыванского района Новосибирской области на 2021год  и плановый период 2022-2023 годов.</w:t>
      </w:r>
    </w:p>
    <w:p w:rsidR="003B5717" w:rsidRDefault="003B5717" w:rsidP="003B5717">
      <w:pPr>
        <w:pStyle w:val="ConsNonformat"/>
        <w:ind w:right="0"/>
        <w:jc w:val="center"/>
        <w:rPr>
          <w:rFonts w:ascii="Times New Roman" w:hAnsi="Times New Roman" w:cs="Times New Roman"/>
          <w:sz w:val="24"/>
          <w:szCs w:val="24"/>
        </w:rPr>
      </w:pPr>
    </w:p>
    <w:p w:rsidR="003B5717" w:rsidRDefault="003B5717" w:rsidP="003B5717">
      <w:pPr>
        <w:pStyle w:val="ConsNonformat"/>
        <w:ind w:right="0" w:firstLine="540"/>
        <w:jc w:val="both"/>
        <w:rPr>
          <w:rFonts w:ascii="Times New Roman" w:hAnsi="Times New Roman" w:cs="Times New Roman"/>
          <w:sz w:val="24"/>
          <w:szCs w:val="24"/>
        </w:rPr>
      </w:pPr>
    </w:p>
    <w:p w:rsidR="003B5717" w:rsidRDefault="003B5717" w:rsidP="003B5717">
      <w:pPr>
        <w:pStyle w:val="ConsTitle"/>
        <w:widowControl/>
        <w:jc w:val="center"/>
        <w:rPr>
          <w:rFonts w:ascii="Times New Roman" w:hAnsi="Times New Roman" w:cs="Times New Roman"/>
          <w:sz w:val="24"/>
          <w:szCs w:val="24"/>
        </w:rPr>
      </w:pPr>
    </w:p>
    <w:p w:rsidR="003B5717" w:rsidRDefault="003B5717" w:rsidP="003B571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174.2 Бюджетного кодекса Российской Федерации,</w:t>
      </w:r>
    </w:p>
    <w:p w:rsidR="003B5717" w:rsidRDefault="003B5717" w:rsidP="003B571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ПОСТАНОВЛЯЮ:</w:t>
      </w:r>
    </w:p>
    <w:p w:rsidR="003B5717" w:rsidRDefault="003B5717" w:rsidP="003B5717">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1.Утвердить  прилагаемые  порядок и </w:t>
      </w:r>
      <w:r>
        <w:rPr>
          <w:rFonts w:ascii="Times New Roman" w:hAnsi="Times New Roman" w:cs="Times New Roman"/>
          <w:bCs/>
          <w:sz w:val="24"/>
          <w:szCs w:val="24"/>
        </w:rPr>
        <w:t xml:space="preserve">методику планирования бюджетных ассигнований бюджета Новотроицкого сельсовета Колыванского района Новосибирской области на 2021 год  и плановый период 2022-2023 годов </w:t>
      </w:r>
      <w:r>
        <w:rPr>
          <w:rFonts w:ascii="Times New Roman" w:hAnsi="Times New Roman" w:cs="Times New Roman"/>
          <w:sz w:val="24"/>
          <w:szCs w:val="24"/>
        </w:rPr>
        <w:t xml:space="preserve">согласно приложению. </w:t>
      </w:r>
    </w:p>
    <w:p w:rsidR="003B5717" w:rsidRDefault="003B5717" w:rsidP="003B5717">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Новотроицкого сельсовета Колыванского района Новосибирской области  от 25.10.2019 № 114 </w:t>
      </w:r>
      <w:r w:rsidRPr="003B5717">
        <w:rPr>
          <w:rFonts w:ascii="Times New Roman" w:hAnsi="Times New Roman" w:cs="Times New Roman"/>
          <w:sz w:val="24"/>
          <w:szCs w:val="24"/>
        </w:rPr>
        <w:t xml:space="preserve">«Об утверждении </w:t>
      </w:r>
      <w:r w:rsidRPr="003B5717">
        <w:rPr>
          <w:rFonts w:ascii="Times New Roman" w:hAnsi="Times New Roman" w:cs="Times New Roman"/>
          <w:bCs/>
          <w:sz w:val="24"/>
          <w:szCs w:val="24"/>
        </w:rPr>
        <w:t>Порядка и методики планирования бюджетных ассигнований бюджета Новотроицкого сельсовета Колыванского района Новосибирской области на 2020год  и плановый период 2021-2022 годов»</w:t>
      </w:r>
      <w:r>
        <w:rPr>
          <w:rFonts w:ascii="Times New Roman" w:hAnsi="Times New Roman" w:cs="Times New Roman"/>
          <w:sz w:val="24"/>
          <w:szCs w:val="24"/>
        </w:rPr>
        <w:t xml:space="preserve"> признать утратившим силу.</w:t>
      </w:r>
    </w:p>
    <w:p w:rsidR="003B5717" w:rsidRDefault="003B5717" w:rsidP="003B5717">
      <w:pPr>
        <w:jc w:val="both"/>
      </w:pPr>
      <w:r>
        <w:t xml:space="preserve">3.Опубликовать настоящее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3B5717" w:rsidRDefault="003B5717" w:rsidP="003B5717">
      <w:pPr>
        <w:pStyle w:val="ConsNormal"/>
        <w:widowControl/>
        <w:ind w:right="0" w:firstLine="540"/>
        <w:jc w:val="both"/>
        <w:rPr>
          <w:rFonts w:ascii="Times New Roman" w:hAnsi="Times New Roman" w:cs="Times New Roman"/>
          <w:sz w:val="24"/>
          <w:szCs w:val="24"/>
        </w:rPr>
      </w:pPr>
    </w:p>
    <w:p w:rsidR="003B5717" w:rsidRDefault="003B5717" w:rsidP="003B5717">
      <w:pPr>
        <w:rPr>
          <w:b/>
        </w:rPr>
      </w:pPr>
    </w:p>
    <w:p w:rsidR="003B5717" w:rsidRDefault="003B5717" w:rsidP="003B5717">
      <w:pPr>
        <w:rPr>
          <w:b/>
        </w:rPr>
      </w:pPr>
    </w:p>
    <w:p w:rsidR="003B5717" w:rsidRDefault="003B5717" w:rsidP="003B5717">
      <w:pPr>
        <w:rPr>
          <w:b/>
        </w:rPr>
      </w:pPr>
    </w:p>
    <w:p w:rsidR="003B5717" w:rsidRDefault="003B5717" w:rsidP="003B5717">
      <w:pPr>
        <w:rPr>
          <w:b/>
        </w:rPr>
      </w:pPr>
    </w:p>
    <w:p w:rsidR="003B5717" w:rsidRDefault="003B5717" w:rsidP="003B5717">
      <w:r>
        <w:t>Глава  Новотроицкого сельсовета</w:t>
      </w:r>
    </w:p>
    <w:p w:rsidR="003B5717" w:rsidRDefault="003B5717" w:rsidP="003B5717">
      <w:r>
        <w:t xml:space="preserve">Колыванского района                                                                   </w:t>
      </w:r>
    </w:p>
    <w:p w:rsidR="003B5717" w:rsidRDefault="003B5717" w:rsidP="003B5717">
      <w:r>
        <w:t>Новосибирской  области                                                            Г.Н. Кулипанова</w:t>
      </w:r>
    </w:p>
    <w:p w:rsidR="003B5717" w:rsidRDefault="003B5717" w:rsidP="003B5717">
      <w:pPr>
        <w:pStyle w:val="a3"/>
      </w:pPr>
    </w:p>
    <w:p w:rsidR="003B5717" w:rsidRDefault="003B5717" w:rsidP="003B5717">
      <w:pPr>
        <w:pStyle w:val="a3"/>
      </w:pPr>
    </w:p>
    <w:p w:rsidR="003B5717" w:rsidRDefault="003B5717" w:rsidP="003B5717">
      <w:pPr>
        <w:pStyle w:val="a3"/>
      </w:pPr>
    </w:p>
    <w:p w:rsidR="003B5717" w:rsidRDefault="003B5717" w:rsidP="003B5717">
      <w:pPr>
        <w:pStyle w:val="a3"/>
      </w:pPr>
    </w:p>
    <w:p w:rsidR="003B5717" w:rsidRDefault="003B5717" w:rsidP="003B5717">
      <w:pPr>
        <w:pStyle w:val="a3"/>
      </w:pPr>
    </w:p>
    <w:p w:rsidR="003B5717" w:rsidRDefault="003B5717" w:rsidP="003B5717">
      <w:pPr>
        <w:pStyle w:val="a3"/>
      </w:pPr>
    </w:p>
    <w:p w:rsidR="003B5717" w:rsidRDefault="003B5717" w:rsidP="003B5717">
      <w:pPr>
        <w:pStyle w:val="a3"/>
      </w:pPr>
    </w:p>
    <w:p w:rsidR="003B5717" w:rsidRDefault="003B5717" w:rsidP="003B5717">
      <w:pPr>
        <w:pStyle w:val="a3"/>
      </w:pPr>
    </w:p>
    <w:p w:rsidR="003B5717" w:rsidRDefault="003B5717" w:rsidP="003B5717">
      <w:pPr>
        <w:pStyle w:val="a3"/>
      </w:pPr>
    </w:p>
    <w:p w:rsidR="003B5717" w:rsidRDefault="003B5717" w:rsidP="003B5717">
      <w:pPr>
        <w:pStyle w:val="a3"/>
      </w:pPr>
    </w:p>
    <w:p w:rsidR="003B5717" w:rsidRDefault="003B5717" w:rsidP="003B5717">
      <w:pPr>
        <w:pStyle w:val="a3"/>
      </w:pPr>
    </w:p>
    <w:p w:rsidR="003B5717" w:rsidRDefault="003B5717" w:rsidP="003B5717">
      <w:pPr>
        <w:pStyle w:val="a3"/>
      </w:pPr>
    </w:p>
    <w:p w:rsidR="003B5717" w:rsidRDefault="003B5717" w:rsidP="003B5717">
      <w:pPr>
        <w:pStyle w:val="a3"/>
      </w:pPr>
    </w:p>
    <w:p w:rsidR="003B5717" w:rsidRDefault="003B5717" w:rsidP="003B5717">
      <w:pPr>
        <w:pStyle w:val="a3"/>
      </w:pPr>
      <w:r>
        <w:lastRenderedPageBreak/>
        <w:t xml:space="preserve">                                                                                                                                     Приложение </w:t>
      </w:r>
    </w:p>
    <w:p w:rsidR="003B5717" w:rsidRDefault="003B5717" w:rsidP="003B5717">
      <w:pPr>
        <w:widowControl w:val="0"/>
        <w:ind w:firstLine="709"/>
        <w:outlineLvl w:val="0"/>
        <w:rPr>
          <w:bCs/>
        </w:rPr>
      </w:pPr>
      <w:r>
        <w:rPr>
          <w:bCs/>
        </w:rPr>
        <w:t xml:space="preserve">                                                                                     к постановлению  администрации</w:t>
      </w:r>
    </w:p>
    <w:p w:rsidR="003B5717" w:rsidRDefault="003B5717" w:rsidP="003B5717">
      <w:pPr>
        <w:widowControl w:val="0"/>
        <w:ind w:firstLine="709"/>
        <w:jc w:val="right"/>
        <w:outlineLvl w:val="0"/>
        <w:rPr>
          <w:bCs/>
        </w:rPr>
      </w:pPr>
      <w:r>
        <w:rPr>
          <w:bCs/>
        </w:rPr>
        <w:t>Новотроицкого сельсовета</w:t>
      </w:r>
    </w:p>
    <w:p w:rsidR="003B5717" w:rsidRDefault="003B5717" w:rsidP="003B5717">
      <w:pPr>
        <w:jc w:val="right"/>
      </w:pPr>
      <w:r>
        <w:t>Колыванского района</w:t>
      </w:r>
    </w:p>
    <w:p w:rsidR="003B5717" w:rsidRDefault="003B5717" w:rsidP="003B5717">
      <w:pPr>
        <w:jc w:val="right"/>
      </w:pPr>
      <w:r>
        <w:t>Новосибирской области</w:t>
      </w:r>
    </w:p>
    <w:p w:rsidR="003B5717" w:rsidRDefault="0043388C" w:rsidP="003B5717">
      <w:pPr>
        <w:widowControl w:val="0"/>
        <w:ind w:firstLine="709"/>
        <w:jc w:val="right"/>
        <w:outlineLvl w:val="0"/>
        <w:rPr>
          <w:bCs/>
        </w:rPr>
      </w:pPr>
      <w:r>
        <w:rPr>
          <w:bCs/>
        </w:rPr>
        <w:t>от 30.10.2020 № 86</w:t>
      </w:r>
    </w:p>
    <w:p w:rsidR="003B5717" w:rsidRDefault="003B5717" w:rsidP="003B5717">
      <w:pPr>
        <w:widowControl w:val="0"/>
        <w:ind w:firstLine="709"/>
        <w:outlineLvl w:val="0"/>
        <w:rPr>
          <w:bCs/>
        </w:rPr>
      </w:pPr>
    </w:p>
    <w:p w:rsidR="003B5717" w:rsidRDefault="003B5717" w:rsidP="003B5717">
      <w:pPr>
        <w:widowControl w:val="0"/>
        <w:ind w:firstLine="709"/>
        <w:outlineLvl w:val="0"/>
        <w:rPr>
          <w:b/>
          <w:bCs/>
        </w:rPr>
      </w:pPr>
    </w:p>
    <w:p w:rsidR="003B5717" w:rsidRDefault="003B5717" w:rsidP="003B5717">
      <w:pPr>
        <w:widowControl w:val="0"/>
        <w:ind w:firstLine="709"/>
        <w:outlineLvl w:val="0"/>
        <w:rPr>
          <w:b/>
          <w:bCs/>
        </w:rPr>
      </w:pPr>
    </w:p>
    <w:p w:rsidR="003B5717" w:rsidRDefault="003B5717" w:rsidP="003B5717">
      <w:pPr>
        <w:widowControl w:val="0"/>
        <w:ind w:firstLine="709"/>
        <w:jc w:val="center"/>
        <w:outlineLvl w:val="0"/>
        <w:rPr>
          <w:bCs/>
        </w:rPr>
      </w:pPr>
      <w:r>
        <w:rPr>
          <w:bCs/>
        </w:rPr>
        <w:t>Порядок и методика планирования бюджетных ассигнований</w:t>
      </w:r>
    </w:p>
    <w:p w:rsidR="003B5717" w:rsidRDefault="003B5717" w:rsidP="003B5717">
      <w:pPr>
        <w:widowControl w:val="0"/>
        <w:ind w:firstLine="709"/>
        <w:jc w:val="center"/>
        <w:outlineLvl w:val="0"/>
        <w:rPr>
          <w:bCs/>
        </w:rPr>
      </w:pPr>
      <w:r>
        <w:rPr>
          <w:bCs/>
        </w:rPr>
        <w:t xml:space="preserve">  бюджета Новотроицкого сельсовета Колыванского района Новосибирской области на 2021 год  и плановый период 2022-2023 годов.</w:t>
      </w:r>
    </w:p>
    <w:p w:rsidR="003B5717" w:rsidRDefault="003B5717" w:rsidP="003B5717">
      <w:pPr>
        <w:pStyle w:val="a3"/>
      </w:pPr>
    </w:p>
    <w:p w:rsidR="003B5717" w:rsidRDefault="003B5717" w:rsidP="003B5717">
      <w:pPr>
        <w:pStyle w:val="a3"/>
        <w:rPr>
          <w:bCs/>
        </w:rPr>
      </w:pPr>
      <w:r>
        <w:rPr>
          <w:bCs/>
          <w:lang w:val="en-US"/>
        </w:rPr>
        <w:t>I</w:t>
      </w:r>
      <w:r>
        <w:rPr>
          <w:bCs/>
        </w:rPr>
        <w:t>. Общие положения</w:t>
      </w:r>
    </w:p>
    <w:p w:rsidR="003B5717" w:rsidRDefault="003B5717" w:rsidP="003B5717">
      <w:pPr>
        <w:pStyle w:val="a3"/>
      </w:pPr>
      <w:r>
        <w:t xml:space="preserve">1.1. Настоящие Порядок и Методика планирования бюджетных ассигнований бюджета </w:t>
      </w:r>
      <w:r>
        <w:rPr>
          <w:color w:val="000000"/>
        </w:rPr>
        <w:t>Новотроицкого сельсовета</w:t>
      </w:r>
      <w:r>
        <w:t xml:space="preserve"> Колыванского района Новосибирской области ( далее – Новотроицкого сельсовета)разработаны в соответствии со статьей 174.2 Бюджетного кодекса Российской Федерации (далее – БК РФ)   и определяют порядок и методику планирования бюджетных ассигнований  бюджета   Новотроицкого сельсовета на 2021 год и плановый период 2022-2023 годов  (далее – бюджетные ассигнования).</w:t>
      </w:r>
    </w:p>
    <w:p w:rsidR="003B5717" w:rsidRDefault="003B5717" w:rsidP="003B5717">
      <w:pPr>
        <w:pStyle w:val="a3"/>
      </w:pPr>
      <w:r>
        <w:t>1.2. Планирование бюджетных ассигнований осуществляется раздельно на исполнение действующих и принимаемых расходных обязательств.</w:t>
      </w:r>
    </w:p>
    <w:p w:rsidR="003B5717" w:rsidRDefault="003B5717" w:rsidP="003B5717">
      <w:pPr>
        <w:pStyle w:val="a3"/>
        <w:rPr>
          <w:bCs/>
          <w:iCs/>
        </w:rPr>
      </w:pPr>
      <w:r>
        <w:t xml:space="preserve">При осуществлении планирования бюджетных ассигнований на 2021- 2022 годы  в действующие расходные обязательства </w:t>
      </w:r>
      <w:r>
        <w:rPr>
          <w:bCs/>
          <w:iCs/>
        </w:rPr>
        <w:t xml:space="preserve">включаются те расходные обязательства, бюджетные ассигнования на реализацию которых предусмотрены в действующем решении Совета депутатов Новотроицкого сельсовета Колыванского района Новосибирской области о  бюджете и планируются к включению в </w:t>
      </w:r>
      <w:r>
        <w:t>проект бюджета Новотроицкого сельсовета на очередной финансовый год и плановый период</w:t>
      </w:r>
      <w:r>
        <w:rPr>
          <w:bCs/>
          <w:iCs/>
        </w:rPr>
        <w:t xml:space="preserve"> с изменением или без изменения объемов.</w:t>
      </w:r>
    </w:p>
    <w:p w:rsidR="003B5717" w:rsidRDefault="003B5717" w:rsidP="003B5717">
      <w:pPr>
        <w:pStyle w:val="a3"/>
        <w:rPr>
          <w:bCs/>
          <w:iCs/>
        </w:rPr>
      </w:pPr>
      <w:r>
        <w:t>При осуществлении планирования бюджетных ассигнований на 2021-2022годы  в принимаемые расходные обязательства включаются те расходные обязательства, которые</w:t>
      </w:r>
      <w:r>
        <w:rPr>
          <w:bCs/>
          <w:iCs/>
        </w:rPr>
        <w:t xml:space="preserve"> планируются к включению в </w:t>
      </w:r>
      <w:r>
        <w:t>проект бюджета Новотроицкого сельсовета на очередной финансовый год и плановый период</w:t>
      </w:r>
      <w:r>
        <w:rPr>
          <w:bCs/>
          <w:iCs/>
        </w:rPr>
        <w:t xml:space="preserve"> впервые.</w:t>
      </w:r>
    </w:p>
    <w:p w:rsidR="003B5717" w:rsidRDefault="003B5717" w:rsidP="003B5717">
      <w:pPr>
        <w:pStyle w:val="a3"/>
        <w:rPr>
          <w:bCs/>
          <w:iCs/>
        </w:rPr>
      </w:pPr>
    </w:p>
    <w:p w:rsidR="003B5717" w:rsidRDefault="003B5717" w:rsidP="003B5717">
      <w:pPr>
        <w:pStyle w:val="a3"/>
        <w:jc w:val="center"/>
        <w:rPr>
          <w:bCs/>
          <w:iCs/>
        </w:rPr>
      </w:pPr>
      <w:r>
        <w:rPr>
          <w:bCs/>
          <w:lang w:val="en-US"/>
        </w:rPr>
        <w:t>II</w:t>
      </w:r>
      <w:r>
        <w:rPr>
          <w:bCs/>
        </w:rPr>
        <w:t>. Порядок планирования бюджетных ассигнований</w:t>
      </w:r>
    </w:p>
    <w:p w:rsidR="003B5717" w:rsidRDefault="003B5717" w:rsidP="003B5717">
      <w:pPr>
        <w:pStyle w:val="a3"/>
        <w:jc w:val="center"/>
      </w:pPr>
      <w:r>
        <w:t>местного  бюджета Новотроицкого сельсовета (далее – порядок планирования)</w:t>
      </w:r>
    </w:p>
    <w:p w:rsidR="003B5717" w:rsidRDefault="003B5717" w:rsidP="003B5717">
      <w:pPr>
        <w:pStyle w:val="a3"/>
        <w:rPr>
          <w:b/>
          <w:snapToGrid w:val="0"/>
        </w:rPr>
      </w:pPr>
    </w:p>
    <w:p w:rsidR="003B5717" w:rsidRDefault="003B5717" w:rsidP="003B5717">
      <w:pPr>
        <w:pStyle w:val="a3"/>
        <w:rPr>
          <w:color w:val="000000"/>
          <w:spacing w:val="-26"/>
        </w:rPr>
      </w:pPr>
      <w:r>
        <w:rPr>
          <w:color w:val="000000"/>
        </w:rPr>
        <w:t xml:space="preserve">2.1. Настоящий порядок планирования </w:t>
      </w:r>
      <w:r>
        <w:rPr>
          <w:color w:val="000000"/>
          <w:spacing w:val="2"/>
        </w:rPr>
        <w:t xml:space="preserve">определяет механизм формирования </w:t>
      </w:r>
      <w:r>
        <w:rPr>
          <w:color w:val="000000"/>
        </w:rPr>
        <w:t xml:space="preserve">объемов бюджетных ассигнований на исполнение действующих и </w:t>
      </w:r>
      <w:r>
        <w:rPr>
          <w:color w:val="000000"/>
          <w:spacing w:val="4"/>
        </w:rPr>
        <w:t>принимаемых обязательств</w:t>
      </w:r>
      <w:r>
        <w:rPr>
          <w:color w:val="000000"/>
          <w:spacing w:val="-4"/>
        </w:rPr>
        <w:t>.</w:t>
      </w:r>
    </w:p>
    <w:p w:rsidR="003B5717" w:rsidRDefault="003B5717" w:rsidP="003B5717">
      <w:pPr>
        <w:pStyle w:val="a3"/>
        <w:rPr>
          <w:color w:val="000000" w:themeColor="text1"/>
        </w:rPr>
      </w:pPr>
      <w:r>
        <w:rPr>
          <w:color w:val="000000" w:themeColor="text1"/>
          <w:spacing w:val="-17"/>
        </w:rPr>
        <w:t xml:space="preserve">2.2. </w:t>
      </w:r>
      <w:r>
        <w:rPr>
          <w:color w:val="000000" w:themeColor="text1"/>
          <w:spacing w:val="3"/>
        </w:rPr>
        <w:t xml:space="preserve">Планирование объемов бюджетных ассигнований на исполнение </w:t>
      </w:r>
      <w:r>
        <w:rPr>
          <w:color w:val="000000" w:themeColor="text1"/>
          <w:spacing w:val="2"/>
        </w:rPr>
        <w:t xml:space="preserve">действующих обязательств </w:t>
      </w:r>
      <w:r>
        <w:rPr>
          <w:color w:val="000000" w:themeColor="text1"/>
        </w:rPr>
        <w:t>осуществляется на основе расходных обязательств Новотроицкого сельсовета Колыванского района Новосибирской области</w:t>
      </w:r>
      <w:r>
        <w:rPr>
          <w:color w:val="000000" w:themeColor="text1"/>
          <w:spacing w:val="-1"/>
        </w:rPr>
        <w:t>.</w:t>
      </w:r>
    </w:p>
    <w:p w:rsidR="003B5717" w:rsidRPr="004D0382" w:rsidRDefault="003B5717" w:rsidP="003B5717">
      <w:pPr>
        <w:pStyle w:val="a3"/>
        <w:rPr>
          <w:color w:val="000000" w:themeColor="text1"/>
        </w:rPr>
      </w:pPr>
      <w:r>
        <w:rPr>
          <w:color w:val="000000" w:themeColor="text1"/>
        </w:rPr>
        <w:t xml:space="preserve">Правовыми основаниями действующих расходных обязательств </w:t>
      </w:r>
      <w:r>
        <w:t xml:space="preserve">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муниципального образования Новотроицкого сельсовета Колыванского района Новосибирской области, утвержденным постановлением администрации Новотроицкого </w:t>
      </w:r>
      <w:r w:rsidRPr="004D0382">
        <w:rPr>
          <w:color w:val="000000" w:themeColor="text1"/>
        </w:rPr>
        <w:t>сельсовета от 21.10.2019 №  113 «Об утверждении Порядка  ведения реестра расходных обязательств муниципального образования Новотроицкого сельсовета Колыванского района Новосибирской области».</w:t>
      </w:r>
    </w:p>
    <w:p w:rsidR="003B5717" w:rsidRDefault="003B5717" w:rsidP="003B5717">
      <w:pPr>
        <w:pStyle w:val="a3"/>
      </w:pPr>
      <w:r>
        <w:t>Правовым основанием принимаемых расходных обязательств является нормативно правовой акт (проект), на осн</w:t>
      </w:r>
      <w:bookmarkStart w:id="0" w:name="_GoBack"/>
      <w:bookmarkEnd w:id="0"/>
      <w:r>
        <w:t>овании которого планируется это расходное обязательство.</w:t>
      </w:r>
    </w:p>
    <w:p w:rsidR="003B5717" w:rsidRDefault="003B5717" w:rsidP="003B5717">
      <w:pPr>
        <w:pStyle w:val="a3"/>
      </w:pPr>
      <w:r>
        <w:t>2.3.Базовый объем бюджетных ассигнований на 2021-2023 годы определяется на основе показателей кассового исполнения бюджета за 2019 год и показателей решения сессии Совета депутатов Новотроицкого сельсовета Колыванского района Новосибирской области от 26.12.2019 № 50/201 « О бюджете Новотроицкого сельсовета Колыванского района Новосибирской области на 2020 год и плановый период 2021-2022 годов» и индексов-дефляторов, доведенных Министерством финансов и налоговой политики Новосибирской области и учтенных в прогнозе социально-экономического развития Новосибирской области.</w:t>
      </w:r>
    </w:p>
    <w:p w:rsidR="003B5717" w:rsidRDefault="003B5717" w:rsidP="003B5717">
      <w:pPr>
        <w:pStyle w:val="a3"/>
      </w:pPr>
      <w:r>
        <w:t>Структуру расходов бюджета по действующим расходным обязательствам по разделам, подразделам, целевым статьям и видам расходов бюджета должна соответствовать структуре расходов бюджета текущего года, в том числе по распределению бюджетных ассигнований на выполнение муниципальных программ.</w:t>
      </w:r>
    </w:p>
    <w:p w:rsidR="003B5717" w:rsidRDefault="003B5717" w:rsidP="003B5717">
      <w:pPr>
        <w:pStyle w:val="a3"/>
      </w:pPr>
      <w:r>
        <w:t>Получатели бюджетных средств бюджета Новотроицкого сельсовета Колыванского района Новосибирской области вправе представить:</w:t>
      </w:r>
    </w:p>
    <w:p w:rsidR="003B5717" w:rsidRDefault="003B5717" w:rsidP="003B5717">
      <w:pPr>
        <w:pStyle w:val="a3"/>
      </w:pPr>
      <w:r>
        <w:t>- предложения по внесению изменений в распределение бюджетных ассигнований на 2021-2023 годы по разделам, подразделам, целевым статьям и видам расходов бюджета, предусматривающие увеличение ( уменьшение) общего объема бюджетных ассигнований на 2022 и 2023 годы, без учета расходов, осуществляемых за счет средств областного и федерального бюджета в виде бюджетной заявки.</w:t>
      </w:r>
    </w:p>
    <w:p w:rsidR="003B5717" w:rsidRDefault="003B5717" w:rsidP="003B5717">
      <w:pPr>
        <w:pStyle w:val="a3"/>
      </w:pPr>
      <w:r>
        <w:t>2.4.В сроки, установленные в соответствии с нормативным правовым актом администрации Новотроицкого сельсовета Колыванского района Новосибирской области, получатели бюджетных средств на бумажном носителе и в электронном виде представляют подробные обоснования бюджетных ассигнований раздельно по действующим и принимаемым расходным обязательствам по утвержденным формам.</w:t>
      </w:r>
    </w:p>
    <w:p w:rsidR="003B5717" w:rsidRDefault="003B5717" w:rsidP="003B5717">
      <w:pPr>
        <w:pStyle w:val="a3"/>
        <w:rPr>
          <w:color w:val="000000"/>
        </w:rPr>
      </w:pPr>
      <w:r>
        <w:rPr>
          <w:color w:val="000000"/>
          <w:spacing w:val="-2"/>
        </w:rPr>
        <w:t>Получатели бюджетных средств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бюджета, а также за достоверность и объективность содержащейся</w:t>
      </w:r>
      <w:r>
        <w:rPr>
          <w:color w:val="000000"/>
        </w:rPr>
        <w:t xml:space="preserve"> в них информации.</w:t>
      </w:r>
    </w:p>
    <w:p w:rsidR="003B5717" w:rsidRDefault="003B5717" w:rsidP="003B5717">
      <w:pPr>
        <w:pStyle w:val="a3"/>
      </w:pPr>
      <w:r>
        <w:rPr>
          <w:color w:val="000000"/>
        </w:rPr>
        <w:t>2.5.</w:t>
      </w:r>
      <w:r>
        <w:t xml:space="preserve"> Администрация Новотроицкого сельсовета  Колыванского района Новосибирской области осуществляет анализ и проверку представленных материалов и, в случае необходимости, направляет получателям бюджетных средств свои замечания.</w:t>
      </w:r>
    </w:p>
    <w:p w:rsidR="003B5717" w:rsidRDefault="003B5717" w:rsidP="003B5717">
      <w:pPr>
        <w:pStyle w:val="a3"/>
      </w:pPr>
      <w:r>
        <w:t>2.6. Администрация Новотроицкого сельсовета  осуществляет в автоматизированной системе «Бюджет» консолидацию проверенных и представленных расчетных форм, заполненных получателями бюджетных средств.</w:t>
      </w:r>
    </w:p>
    <w:p w:rsidR="003B5717" w:rsidRDefault="003B5717" w:rsidP="003B5717">
      <w:pPr>
        <w:pStyle w:val="a3"/>
      </w:pPr>
      <w:r>
        <w:t>2.7. Случаи несоответствия планируемых доходов и расходов местного бюджета, а также иные несогласованные вопросы рассматриваются Главой Новотроицкого сельсовета Колыванского района Новосибирской области.</w:t>
      </w:r>
    </w:p>
    <w:p w:rsidR="003B5717" w:rsidRDefault="003B5717" w:rsidP="003B5717">
      <w:pPr>
        <w:pStyle w:val="a3"/>
      </w:pPr>
    </w:p>
    <w:p w:rsidR="003B5717" w:rsidRDefault="003B5717" w:rsidP="003B5717">
      <w:pPr>
        <w:pStyle w:val="a3"/>
        <w:jc w:val="center"/>
      </w:pPr>
      <w:r>
        <w:rPr>
          <w:lang w:val="en-US"/>
        </w:rPr>
        <w:t>III</w:t>
      </w:r>
      <w:r>
        <w:t>. Методика планирования бюджетных ассигнований бюджета</w:t>
      </w:r>
    </w:p>
    <w:p w:rsidR="003B5717" w:rsidRDefault="003B5717" w:rsidP="003B5717">
      <w:pPr>
        <w:pStyle w:val="a3"/>
        <w:jc w:val="center"/>
      </w:pPr>
      <w:r>
        <w:t>Новотроицкого сельсовета (далее – Методика планирования)</w:t>
      </w:r>
    </w:p>
    <w:p w:rsidR="003B5717" w:rsidRDefault="003B5717" w:rsidP="003B5717">
      <w:pPr>
        <w:pStyle w:val="a3"/>
      </w:pPr>
    </w:p>
    <w:p w:rsidR="003B5717" w:rsidRDefault="003B5717" w:rsidP="003B5717">
      <w:pPr>
        <w:shd w:val="clear" w:color="auto" w:fill="FFFFFF"/>
        <w:jc w:val="both"/>
      </w:pPr>
      <w:r>
        <w:t>3.1. </w:t>
      </w:r>
      <w:r>
        <w:rPr>
          <w:color w:val="000000"/>
          <w:spacing w:val="-6"/>
        </w:rPr>
        <w:t xml:space="preserve">Настоящая Методика планирования </w:t>
      </w:r>
      <w:r>
        <w:rPr>
          <w:color w:val="000000"/>
          <w:spacing w:val="-5"/>
        </w:rPr>
        <w:t xml:space="preserve">определяет порядок расчета </w:t>
      </w:r>
      <w:r>
        <w:rPr>
          <w:color w:val="000000"/>
          <w:spacing w:val="-2"/>
        </w:rPr>
        <w:t xml:space="preserve">бюджетных ассигнований на исполнение действующих и принимаемых </w:t>
      </w:r>
      <w:r>
        <w:rPr>
          <w:color w:val="000000"/>
          <w:spacing w:val="-7"/>
        </w:rPr>
        <w:t>обязательств.</w:t>
      </w:r>
    </w:p>
    <w:p w:rsidR="003B5717" w:rsidRDefault="003B5717" w:rsidP="003B5717">
      <w:pPr>
        <w:shd w:val="clear" w:color="auto" w:fill="FFFFFF"/>
        <w:jc w:val="both"/>
        <w:rPr>
          <w:color w:val="000000"/>
          <w:spacing w:val="-5"/>
        </w:rPr>
      </w:pPr>
      <w:r>
        <w:rPr>
          <w:color w:val="000000"/>
          <w:spacing w:val="2"/>
        </w:rPr>
        <w:t xml:space="preserve">3.2. Расчет прогнозируемого общего объема бюджетных ассигнований </w:t>
      </w:r>
      <w:r>
        <w:rPr>
          <w:color w:val="000000"/>
          <w:spacing w:val="-5"/>
        </w:rPr>
        <w:t>основывается на:</w:t>
      </w:r>
    </w:p>
    <w:p w:rsidR="003B5717" w:rsidRDefault="003B5717" w:rsidP="003B5717">
      <w:pPr>
        <w:shd w:val="clear" w:color="auto" w:fill="FFFFFF"/>
        <w:ind w:firstLine="709"/>
        <w:jc w:val="both"/>
      </w:pPr>
      <w:r>
        <w:rPr>
          <w:color w:val="000000"/>
          <w:spacing w:val="-5"/>
        </w:rPr>
        <w:t>- основных направлениях бюджетной и налоговой политики Новотроицкого сельсовета Колыванского района Новосибирской области;</w:t>
      </w:r>
    </w:p>
    <w:p w:rsidR="003B5717" w:rsidRDefault="003B5717" w:rsidP="003B5717">
      <w:pPr>
        <w:widowControl w:val="0"/>
        <w:shd w:val="clear" w:color="auto" w:fill="FFFFFF"/>
        <w:autoSpaceDE w:val="0"/>
        <w:autoSpaceDN w:val="0"/>
        <w:adjustRightInd w:val="0"/>
        <w:ind w:firstLine="709"/>
        <w:jc w:val="both"/>
        <w:rPr>
          <w:color w:val="000000"/>
          <w:spacing w:val="-5"/>
        </w:rPr>
      </w:pPr>
      <w:r>
        <w:rPr>
          <w:color w:val="000000"/>
          <w:spacing w:val="-5"/>
        </w:rPr>
        <w:t>- реестре расходных обязательств муниципального образования Новотроицкого сельсовета Колыванского района Новосибирской области;</w:t>
      </w:r>
    </w:p>
    <w:p w:rsidR="003B5717" w:rsidRDefault="003B5717" w:rsidP="003B5717">
      <w:pPr>
        <w:pStyle w:val="a3"/>
      </w:pPr>
      <w:r>
        <w:t>- основных показателях прогноза социально-экономического развития  муниципального образования Новотроицкого сельсовета</w:t>
      </w:r>
      <w:r>
        <w:rPr>
          <w:color w:val="000000"/>
          <w:spacing w:val="-5"/>
        </w:rPr>
        <w:t xml:space="preserve"> Колыванского района Новосибирской области</w:t>
      </w:r>
      <w:r>
        <w:t xml:space="preserve">  и приоритетных направлениях социально-экономического развития муниципального образования  Новотроицкого сельсовета. </w:t>
      </w:r>
    </w:p>
    <w:p w:rsidR="003B5717" w:rsidRDefault="003B5717" w:rsidP="003B5717">
      <w:pPr>
        <w:pStyle w:val="a3"/>
      </w:pPr>
      <w:r>
        <w:t>3.3  Объемы бюджетных ассигнований на 2021 год и плановый период 2022 и 2023 года рассчитываются главными распорядителями (получателями).</w:t>
      </w:r>
    </w:p>
    <w:p w:rsidR="003B5717" w:rsidRDefault="003B5717" w:rsidP="003B5717">
      <w:pPr>
        <w:pStyle w:val="a3"/>
      </w:pPr>
      <w:r>
        <w:t>Базой для расчета  объема бюджетных ассигнований на 2021-2023 годы являются показатели касс</w:t>
      </w:r>
      <w:r w:rsidR="00102FFB">
        <w:t>ового исполнения бюджета за 2019</w:t>
      </w:r>
      <w:r>
        <w:t xml:space="preserve"> год и показатели решения сессии Совета депутатов Новотроицкого сельсовета </w:t>
      </w:r>
      <w:r>
        <w:rPr>
          <w:color w:val="000000"/>
          <w:spacing w:val="-5"/>
        </w:rPr>
        <w:t>Колыванского района Новосибирской области</w:t>
      </w:r>
      <w:r w:rsidR="00102FFB">
        <w:t xml:space="preserve"> от 26.12.2019 № 50/201</w:t>
      </w:r>
      <w:r>
        <w:t xml:space="preserve"> «О бюджете Новотроицкого сельсовета Колыванского райо</w:t>
      </w:r>
      <w:r w:rsidR="00102FFB">
        <w:t>на Новосибирской области на 2020 год и плановый период 2021-2022</w:t>
      </w:r>
      <w:r>
        <w:t xml:space="preserve"> годов» и индексов-дефляторов, доведенных Министерством финансов и налоговой политики Новосибирской области и учтенных в прогнозе социально-экономического развития Новосибирской области.</w:t>
      </w:r>
    </w:p>
    <w:p w:rsidR="003B5717" w:rsidRDefault="003B5717" w:rsidP="003B5717">
      <w:pPr>
        <w:pStyle w:val="a3"/>
      </w:pPr>
      <w:r>
        <w:t>3.4. Расчет  объемов бюджетных ассигнований производится с учетом следующих особенностей.</w:t>
      </w:r>
    </w:p>
    <w:p w:rsidR="003B5717" w:rsidRDefault="003B5717" w:rsidP="003B5717">
      <w:pPr>
        <w:pStyle w:val="a3"/>
      </w:pPr>
      <w:r>
        <w:t>а) бюджетные ассигнования группируются по видам в соответствии с Перечнем видов бюджетных ассигнований  на основании статьи 69 БК РФ и рассчитываются с учетом положений статей 69.1, 70, 74.1, 78, 78.1, 79, 80 БК РФ.</w:t>
      </w:r>
    </w:p>
    <w:p w:rsidR="003B5717" w:rsidRDefault="003B5717" w:rsidP="003B5717">
      <w:pPr>
        <w:pStyle w:val="a3"/>
        <w:rPr>
          <w:spacing w:val="-20"/>
        </w:rPr>
      </w:pPr>
      <w:r>
        <w:t xml:space="preserve">б) расчет бюджетных ассигнований производится в зависимости от вида </w:t>
      </w:r>
      <w:r>
        <w:rPr>
          <w:spacing w:val="-6"/>
        </w:rPr>
        <w:t>бюджетного ассигнования  следующими методами:</w:t>
      </w:r>
    </w:p>
    <w:p w:rsidR="003B5717" w:rsidRDefault="003B5717" w:rsidP="003B5717">
      <w:pPr>
        <w:pStyle w:val="a3"/>
      </w:pPr>
      <w:r>
        <w:rPr>
          <w:spacing w:val="-3"/>
        </w:rPr>
        <w:t xml:space="preserve">-нормативным методом, когда расчет бюджетных ассигнований </w:t>
      </w:r>
      <w:r>
        <w:t xml:space="preserve">производится на основе нормативов, утвержденных соответствующими </w:t>
      </w:r>
      <w:r>
        <w:rPr>
          <w:spacing w:val="-6"/>
        </w:rPr>
        <w:t>нормативными правовыми актами;</w:t>
      </w:r>
    </w:p>
    <w:p w:rsidR="003B5717" w:rsidRDefault="003B5717" w:rsidP="003B5717">
      <w:pPr>
        <w:pStyle w:val="a3"/>
      </w:pPr>
      <w:r>
        <w:rPr>
          <w:spacing w:val="-4"/>
        </w:rPr>
        <w:t xml:space="preserve">-методом индексации, когда расчет бюджетных ассигнований </w:t>
      </w:r>
      <w:r>
        <w:rPr>
          <w:spacing w:val="3"/>
        </w:rPr>
        <w:t>производится п</w:t>
      </w:r>
      <w:r>
        <w:t>утем индексации на уровень инфляции (иной коэффициент) объема бюджетных ассигнований текущего (предыдущего) финансового года;</w:t>
      </w:r>
    </w:p>
    <w:p w:rsidR="003B5717" w:rsidRDefault="003B5717" w:rsidP="003B5717">
      <w:pPr>
        <w:pStyle w:val="a3"/>
      </w:pPr>
      <w:r>
        <w:t>-плановым методом в соответствии с Законами Новосибирской области, решением органов местного самоуправления, нормативными правовыми актами, устанавливающими объем и (или) порядок определения объема и предоставления бюджетных ассигнований ;</w:t>
      </w:r>
    </w:p>
    <w:p w:rsidR="003B5717" w:rsidRDefault="003B5717" w:rsidP="003B5717">
      <w:pPr>
        <w:pStyle w:val="a3"/>
      </w:pPr>
      <w:r>
        <w:t>-иным методом, отличным от нормативного метода, метода индексации и планового метода.</w:t>
      </w:r>
    </w:p>
    <w:p w:rsidR="003B5717" w:rsidRDefault="003B5717" w:rsidP="003B5717">
      <w:pPr>
        <w:pStyle w:val="a3"/>
      </w:pPr>
      <w:r>
        <w:t xml:space="preserve">3.5. Расчет  объемов бюджетных ассигнований на исполнение </w:t>
      </w:r>
      <w:r w:rsidR="00102FFB">
        <w:t>действующих обязательств на 2020 и 2021</w:t>
      </w:r>
      <w:r>
        <w:t xml:space="preserve"> годы производится в следующем порядке: </w:t>
      </w:r>
    </w:p>
    <w:p w:rsidR="003B5717" w:rsidRDefault="003B5717" w:rsidP="003B5717">
      <w:pPr>
        <w:pStyle w:val="a3"/>
      </w:pPr>
      <w:r>
        <w:t xml:space="preserve">3.5.1. Объемы </w:t>
      </w:r>
      <w:r w:rsidR="00102FFB">
        <w:t xml:space="preserve">бюджетных ассигнований на оплату труда работников бюджетных учреждений, </w:t>
      </w:r>
      <w:r>
        <w:t>денежное содержание (денежное вознаграждение, заработную плату) работников органов местного самоуправления, муниципальных служащих, иных категорий работников, в соответствии с трудовыми договорами  и законодательством Российской Федерации, законодательством Новосибирской области, в том числе согласно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области»,рассчитываются следующим методом, по формуле:</w:t>
      </w:r>
    </w:p>
    <w:p w:rsidR="003B5717" w:rsidRDefault="003B5717" w:rsidP="003B5717">
      <w:pPr>
        <w:pStyle w:val="a3"/>
      </w:pPr>
      <w:r>
        <w:t>БА(</w:t>
      </w:r>
      <w:r>
        <w:rPr>
          <w:lang w:val="en-US"/>
        </w:rPr>
        <w:t>i</w:t>
      </w:r>
      <w:r>
        <w:t>) = (БА(</w:t>
      </w:r>
      <w:r>
        <w:rPr>
          <w:lang w:val="en-US"/>
        </w:rPr>
        <w:t>i</w:t>
      </w:r>
      <w:r>
        <w:t>)база +БА (</w:t>
      </w:r>
      <w:r>
        <w:rPr>
          <w:lang w:val="en-US"/>
        </w:rPr>
        <w:t>i</w:t>
      </w:r>
      <w:r>
        <w:t>)изм)</w:t>
      </w:r>
      <w:r>
        <w:rPr>
          <w:lang w:val="en-US"/>
        </w:rPr>
        <w:t>x</w:t>
      </w:r>
      <w:r>
        <w:t xml:space="preserve"> (1 + ЗП(</w:t>
      </w:r>
      <w:r>
        <w:rPr>
          <w:lang w:val="en-US"/>
        </w:rPr>
        <w:t>i</w:t>
      </w:r>
      <w:r>
        <w:t xml:space="preserve">) </w:t>
      </w:r>
      <w:r>
        <w:rPr>
          <w:lang w:val="en-US"/>
        </w:rPr>
        <w:t>x</w:t>
      </w:r>
      <w:r>
        <w:t xml:space="preserve"> к(</w:t>
      </w:r>
      <w:r>
        <w:rPr>
          <w:lang w:val="en-US"/>
        </w:rPr>
        <w:t>i</w:t>
      </w:r>
      <w:r>
        <w:t>) / 12),где</w:t>
      </w:r>
    </w:p>
    <w:p w:rsidR="003B5717" w:rsidRDefault="003B5717" w:rsidP="003B5717">
      <w:pPr>
        <w:pStyle w:val="a3"/>
      </w:pPr>
      <w:r>
        <w:t xml:space="preserve">БА(i) –объем бюджетных ассигнований в </w:t>
      </w:r>
      <w:r>
        <w:rPr>
          <w:lang w:val="en-US"/>
        </w:rPr>
        <w:t>i</w:t>
      </w:r>
      <w:r>
        <w:t>-том году;</w:t>
      </w:r>
    </w:p>
    <w:p w:rsidR="003B5717" w:rsidRDefault="003B5717" w:rsidP="003B5717">
      <w:pPr>
        <w:pStyle w:val="a3"/>
      </w:pPr>
      <w:r>
        <w:t>БА(i)база –объем кассовых расходов прошлом году;</w:t>
      </w:r>
    </w:p>
    <w:p w:rsidR="003B5717" w:rsidRDefault="003B5717" w:rsidP="003B5717">
      <w:pPr>
        <w:pStyle w:val="a3"/>
      </w:pPr>
      <w:r>
        <w:t>БА (</w:t>
      </w:r>
      <w:r>
        <w:rPr>
          <w:lang w:val="en-US"/>
        </w:rPr>
        <w:t>i</w:t>
      </w:r>
      <w:r>
        <w:t xml:space="preserve">) изм – дополнительный объем бюджетных ассигнований на </w:t>
      </w:r>
      <w:r>
        <w:rPr>
          <w:lang w:val="en-US"/>
        </w:rPr>
        <w:t>i</w:t>
      </w:r>
      <w:r>
        <w:t>-тый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 удорожания стоимости расходных обязательств);</w:t>
      </w:r>
    </w:p>
    <w:p w:rsidR="003B5717" w:rsidRDefault="003B5717" w:rsidP="003B5717">
      <w:pPr>
        <w:pStyle w:val="a3"/>
      </w:pPr>
      <w:r>
        <w:t xml:space="preserve">ЗП(i) – коэффициент индексации оплаты труда в </w:t>
      </w:r>
      <w:r>
        <w:rPr>
          <w:lang w:val="en-US"/>
        </w:rPr>
        <w:t>i</w:t>
      </w:r>
      <w:r>
        <w:t xml:space="preserve">-том году; </w:t>
      </w:r>
    </w:p>
    <w:p w:rsidR="003B5717" w:rsidRDefault="003B5717" w:rsidP="003B5717">
      <w:pPr>
        <w:pStyle w:val="a3"/>
      </w:pPr>
      <w:r>
        <w:t>к(i) - количество месяцев до конца i года с начала индексации оплаты труда работников бюджетных учреждений в i году.</w:t>
      </w:r>
    </w:p>
    <w:p w:rsidR="003B5717" w:rsidRDefault="003B5717" w:rsidP="003B5717">
      <w:pPr>
        <w:pStyle w:val="a3"/>
      </w:pPr>
      <w:r>
        <w:t>i год- год, на который осуществляется расчет предельных объемов бюджетных ассигнований.</w:t>
      </w:r>
    </w:p>
    <w:p w:rsidR="003B5717" w:rsidRDefault="003B5717" w:rsidP="003B5717">
      <w:pPr>
        <w:pStyle w:val="a3"/>
      </w:pPr>
      <w:r>
        <w:t>Объёмы бюджетных ассигнований на выплату заработной платы работников  органов местного самоуправления Новотроицкого сельсовета Колыванского района Новосибирской области, финансовое обеспечение которых в соответствии с действующим законодательством осуществляется за счёт средств  бюджета Новотроицкого сельсовета Колыванского района Новосибирской области, индексируются в размерах и сроки,  при наличии нормативного правового акта Правительства Новосибирской области.</w:t>
      </w:r>
    </w:p>
    <w:p w:rsidR="003B5717" w:rsidRDefault="003B5717" w:rsidP="003B5717">
      <w:pPr>
        <w:pStyle w:val="a3"/>
      </w:pPr>
      <w:r>
        <w:t>3.5.2. Объемы бюджетных ассигнований на  иные выплаты в соответствии с трудовыми договорами  и законодательством Российской Федерации (статья 70 Бюджетного кодекса Российской Федерации) рассчитываются следующим  методом, по  формуле:</w:t>
      </w:r>
    </w:p>
    <w:p w:rsidR="003B5717" w:rsidRDefault="003B5717" w:rsidP="003B5717">
      <w:pPr>
        <w:pStyle w:val="a3"/>
      </w:pPr>
      <w:r>
        <w:t>БА(</w:t>
      </w:r>
      <w:r>
        <w:rPr>
          <w:lang w:val="en-US"/>
        </w:rPr>
        <w:t>i</w:t>
      </w:r>
      <w:r>
        <w:t>) = БА(</w:t>
      </w:r>
      <w:r>
        <w:rPr>
          <w:lang w:val="en-US"/>
        </w:rPr>
        <w:t>i</w:t>
      </w:r>
      <w:r>
        <w:t>) база +БА (</w:t>
      </w:r>
      <w:r>
        <w:rPr>
          <w:lang w:val="en-US"/>
        </w:rPr>
        <w:t>i</w:t>
      </w:r>
      <w:r>
        <w:t>) изм</w:t>
      </w:r>
      <w:r>
        <w:rPr>
          <w:lang w:val="en-US"/>
        </w:rPr>
        <w:t>x</w:t>
      </w:r>
      <w:r>
        <w:t>1(</w:t>
      </w:r>
      <w:r>
        <w:rPr>
          <w:lang w:val="en-US"/>
        </w:rPr>
        <w:t>i</w:t>
      </w:r>
      <w:r>
        <w:t>) , где</w:t>
      </w:r>
    </w:p>
    <w:p w:rsidR="003B5717" w:rsidRDefault="003B5717" w:rsidP="003B5717">
      <w:pPr>
        <w:pStyle w:val="a3"/>
      </w:pPr>
      <w:r>
        <w:t xml:space="preserve">БА(i) –объем бюджетных ассигнований в </w:t>
      </w:r>
      <w:r>
        <w:rPr>
          <w:lang w:val="en-US"/>
        </w:rPr>
        <w:t>i</w:t>
      </w:r>
      <w:r>
        <w:t>-том году;</w:t>
      </w:r>
    </w:p>
    <w:p w:rsidR="003B5717" w:rsidRDefault="003B5717" w:rsidP="003B5717">
      <w:pPr>
        <w:pStyle w:val="a3"/>
      </w:pPr>
      <w:r>
        <w:t>БА(i)база –объем кассовых расходов прошлом году;</w:t>
      </w:r>
    </w:p>
    <w:p w:rsidR="003B5717" w:rsidRDefault="003B5717" w:rsidP="003B5717">
      <w:pPr>
        <w:pStyle w:val="a3"/>
      </w:pPr>
      <w:r>
        <w:t>БА (</w:t>
      </w:r>
      <w:r>
        <w:rPr>
          <w:lang w:val="en-US"/>
        </w:rPr>
        <w:t>i</w:t>
      </w:r>
      <w:r>
        <w:t xml:space="preserve">) изм – дополнительный объем бюджетных ассигнований на </w:t>
      </w:r>
      <w:r>
        <w:rPr>
          <w:lang w:val="en-US"/>
        </w:rPr>
        <w:t>i</w:t>
      </w:r>
      <w:r>
        <w:t>-тый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 удорожания стоимости расходных обязательств);</w:t>
      </w:r>
    </w:p>
    <w:p w:rsidR="003B5717" w:rsidRDefault="003B5717" w:rsidP="003B5717">
      <w:pPr>
        <w:pStyle w:val="a3"/>
      </w:pPr>
      <w:r>
        <w:t>1(</w:t>
      </w:r>
      <w:r>
        <w:rPr>
          <w:lang w:val="en-US"/>
        </w:rPr>
        <w:t>i</w:t>
      </w:r>
      <w:r>
        <w:t xml:space="preserve">) – коэффициент индексации расходов в </w:t>
      </w:r>
      <w:r>
        <w:rPr>
          <w:lang w:val="en-US"/>
        </w:rPr>
        <w:t>i</w:t>
      </w:r>
      <w:r>
        <w:t>-том году.</w:t>
      </w:r>
    </w:p>
    <w:p w:rsidR="003B5717" w:rsidRPr="00102FFB" w:rsidRDefault="003B5717" w:rsidP="003B5717">
      <w:pPr>
        <w:pStyle w:val="a3"/>
      </w:pPr>
      <w:r>
        <w:t>3.5.3. 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бюджетного учреждения) в целях оказания муниципальных услуг физическим и юридическим лицам (статья 69.1 Бюджетного кодекса Российской Федерации) рассчитываются следующим методом,  по формуле:</w:t>
      </w:r>
    </w:p>
    <w:p w:rsidR="003B5717" w:rsidRDefault="003B5717" w:rsidP="003B5717">
      <w:pPr>
        <w:pStyle w:val="a3"/>
      </w:pPr>
      <w:r>
        <w:t>БА(</w:t>
      </w:r>
      <w:r>
        <w:rPr>
          <w:lang w:val="en-US"/>
        </w:rPr>
        <w:t>i</w:t>
      </w:r>
      <w:r>
        <w:t xml:space="preserve">) = </w:t>
      </w:r>
      <w:r w:rsidR="00102FFB">
        <w:t>(</w:t>
      </w:r>
      <w:r>
        <w:t>БА(</w:t>
      </w:r>
      <w:r>
        <w:rPr>
          <w:lang w:val="en-US"/>
        </w:rPr>
        <w:t>i</w:t>
      </w:r>
      <w:r>
        <w:t>) база +БА (</w:t>
      </w:r>
      <w:r>
        <w:rPr>
          <w:lang w:val="en-US"/>
        </w:rPr>
        <w:t>i</w:t>
      </w:r>
      <w:r>
        <w:t>) изм</w:t>
      </w:r>
      <w:r w:rsidR="00102FFB">
        <w:t>)</w:t>
      </w:r>
      <w:r>
        <w:rPr>
          <w:lang w:val="en-US"/>
        </w:rPr>
        <w:t>x</w:t>
      </w:r>
      <w:r>
        <w:t>1(</w:t>
      </w:r>
      <w:r>
        <w:rPr>
          <w:lang w:val="en-US"/>
        </w:rPr>
        <w:t>i</w:t>
      </w:r>
      <w:r>
        <w:t>) , где</w:t>
      </w:r>
    </w:p>
    <w:p w:rsidR="003B5717" w:rsidRDefault="003B5717" w:rsidP="003B5717">
      <w:pPr>
        <w:pStyle w:val="a3"/>
      </w:pPr>
      <w:r>
        <w:t xml:space="preserve">БА(i) –объем бюджетных ассигнований в </w:t>
      </w:r>
      <w:r>
        <w:rPr>
          <w:lang w:val="en-US"/>
        </w:rPr>
        <w:t>i</w:t>
      </w:r>
      <w:r>
        <w:t>-том году;</w:t>
      </w:r>
    </w:p>
    <w:p w:rsidR="003B5717" w:rsidRDefault="003B5717" w:rsidP="003B5717">
      <w:pPr>
        <w:pStyle w:val="a3"/>
      </w:pPr>
      <w:r>
        <w:t>БА(i)база –</w:t>
      </w:r>
      <w:r w:rsidR="00102FFB">
        <w:t xml:space="preserve">объем кассовых расходов в прошедшем </w:t>
      </w:r>
      <w:r>
        <w:t>году;</w:t>
      </w:r>
    </w:p>
    <w:p w:rsidR="003B5717" w:rsidRDefault="003B5717" w:rsidP="003B5717">
      <w:pPr>
        <w:pStyle w:val="a3"/>
      </w:pPr>
      <w:r>
        <w:t>БА (</w:t>
      </w:r>
      <w:r>
        <w:rPr>
          <w:lang w:val="en-US"/>
        </w:rPr>
        <w:t>i</w:t>
      </w:r>
      <w:r>
        <w:t xml:space="preserve">) изм – дополнительный объем бюджетных ассигнований на </w:t>
      </w:r>
      <w:r>
        <w:rPr>
          <w:lang w:val="en-US"/>
        </w:rPr>
        <w:t>i</w:t>
      </w:r>
      <w:r>
        <w:t>-тый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 удорожания стоимости расходных обязательств);</w:t>
      </w:r>
    </w:p>
    <w:p w:rsidR="003B5717" w:rsidRDefault="003B5717" w:rsidP="003B5717">
      <w:pPr>
        <w:pStyle w:val="a3"/>
      </w:pPr>
      <w:r>
        <w:t>1(</w:t>
      </w:r>
      <w:r>
        <w:rPr>
          <w:lang w:val="en-US"/>
        </w:rPr>
        <w:t>i</w:t>
      </w:r>
      <w:r>
        <w:t xml:space="preserve">) – коэффициент индексации расходов в </w:t>
      </w:r>
      <w:r>
        <w:rPr>
          <w:lang w:val="en-US"/>
        </w:rPr>
        <w:t>i</w:t>
      </w:r>
      <w:r>
        <w:t>-том году.</w:t>
      </w:r>
    </w:p>
    <w:p w:rsidR="003B5717" w:rsidRDefault="003B5717" w:rsidP="003B5717">
      <w:pPr>
        <w:pStyle w:val="a3"/>
      </w:pPr>
      <w:r>
        <w:t>3.5.4. 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
    <w:p w:rsidR="003B5717" w:rsidRDefault="003B5717" w:rsidP="003B5717">
      <w:pPr>
        <w:pStyle w:val="a3"/>
        <w:rPr>
          <w:lang w:val="en-US"/>
        </w:rPr>
      </w:pPr>
      <w:r>
        <w:t>БА</w:t>
      </w:r>
      <w:r>
        <w:rPr>
          <w:lang w:val="en-US"/>
        </w:rPr>
        <w:t xml:space="preserve">(i) = </w:t>
      </w:r>
      <w:r>
        <w:t>База</w:t>
      </w:r>
      <w:r>
        <w:rPr>
          <w:lang w:val="en-US"/>
        </w:rPr>
        <w:t xml:space="preserve">(i) x </w:t>
      </w:r>
      <w:r>
        <w:t>СН</w:t>
      </w:r>
      <w:r>
        <w:rPr>
          <w:lang w:val="en-US"/>
        </w:rPr>
        <w:t xml:space="preserve"> (i-1) /100, </w:t>
      </w:r>
      <w:r>
        <w:t>где</w:t>
      </w:r>
    </w:p>
    <w:p w:rsidR="003B5717" w:rsidRDefault="003B5717" w:rsidP="003B5717">
      <w:pPr>
        <w:pStyle w:val="a3"/>
      </w:pPr>
      <w:r>
        <w:t xml:space="preserve">База(i) - прогнозируемый объем налоговой базы в </w:t>
      </w:r>
      <w:r>
        <w:rPr>
          <w:lang w:val="en-US"/>
        </w:rPr>
        <w:t>i</w:t>
      </w:r>
      <w:r>
        <w:t>году;</w:t>
      </w:r>
    </w:p>
    <w:p w:rsidR="003B5717" w:rsidRDefault="003B5717" w:rsidP="003B5717">
      <w:pPr>
        <w:pStyle w:val="a3"/>
      </w:pPr>
      <w:r>
        <w:t>СН (i-1) - значение средней налоговой ставки в (i-1) году, применявшееся при расчете объема бюджетного ассигнования (i-1) года.</w:t>
      </w:r>
    </w:p>
    <w:p w:rsidR="003B5717" w:rsidRDefault="003B5717" w:rsidP="003B5717">
      <w:pPr>
        <w:pStyle w:val="a3"/>
      </w:pPr>
      <w:r>
        <w:t>i год- год, на который осуществляется расчет предельных объемов бюджетных ассигнований.</w:t>
      </w:r>
    </w:p>
    <w:p w:rsidR="003B5717" w:rsidRDefault="003B5717" w:rsidP="003B5717">
      <w:pPr>
        <w:pStyle w:val="a3"/>
      </w:pPr>
      <w:r>
        <w:t>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 :</w:t>
      </w:r>
    </w:p>
    <w:p w:rsidR="003B5717" w:rsidRDefault="003B5717" w:rsidP="003B5717">
      <w:pPr>
        <w:pStyle w:val="a3"/>
      </w:pPr>
      <w:r>
        <w:t>1) плановым методом в случае если нормативные правовые акты, устанавливающие данные субсидии, имеют установленный срок действия.</w:t>
      </w:r>
    </w:p>
    <w:p w:rsidR="003B5717" w:rsidRDefault="003B5717" w:rsidP="003B5717">
      <w:pPr>
        <w:pStyle w:val="a3"/>
      </w:pPr>
      <w:r>
        <w:t>3.5.6. Объемы бюджетных ассигнований на реализацию утвержденных муниципальных программ, рассчитываются плановым методом в соответствии с утвержденными паспортами соответствующих программ.</w:t>
      </w:r>
    </w:p>
    <w:p w:rsidR="003B5717" w:rsidRDefault="003B5717" w:rsidP="003B5717">
      <w:pPr>
        <w:pStyle w:val="a3"/>
      </w:pPr>
      <w: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w:t>
      </w:r>
    </w:p>
    <w:p w:rsidR="003B5717" w:rsidRDefault="003B5717" w:rsidP="003B5717">
      <w:pPr>
        <w:pStyle w:val="a3"/>
      </w:pPr>
      <w:r>
        <w:t>3.5.8. Объемы бюджетных ассигнований на командировочные расходы в части суточных и найма жилого помещения рассчитываются нормативным методом с применением показателей, утвержденных соответствующими нормативными правовыми актами Правительства Российской Федерации и субъекта Российской Федерации, администрацией Новотроицкого сельсовета Колыванского района Новосибирской области.</w:t>
      </w:r>
    </w:p>
    <w:p w:rsidR="003B5717" w:rsidRDefault="003B5717" w:rsidP="003B5717">
      <w:pPr>
        <w:pStyle w:val="a3"/>
      </w:pPr>
      <w:r>
        <w:t>3.5.9. Объемы бюджетных ассигнований на исполнение обязательств по предоставлению субсидий юридическим лицам ( за исключением субсидий муниципальным учреждениям), индивидуальным предпринимателям, физическим лицам-производителям товаров, работ, услуг (статья 78 Бюджетного кодекса Российской Федерации), а также субсидии некоммерческим организациям, не являющимся автономными и бюджетными учреждениями ( статья 78.1м Бюджетного кодекса Российской Федерации), рассчитываются:</w:t>
      </w:r>
    </w:p>
    <w:p w:rsidR="003B5717" w:rsidRDefault="003B5717" w:rsidP="003B5717">
      <w:pPr>
        <w:pStyle w:val="a3"/>
      </w:pPr>
      <w:r>
        <w:t xml:space="preserve">1) плановым методом в случае если нормативные правовые акты, устанавливающие данные субсидии, имеют установленный срок действия; </w:t>
      </w:r>
    </w:p>
    <w:p w:rsidR="003B5717" w:rsidRDefault="003B5717" w:rsidP="003B5717">
      <w:pPr>
        <w:pStyle w:val="a3"/>
      </w:pPr>
      <w:r>
        <w:t>2) в иных случаях по формуле:</w:t>
      </w:r>
    </w:p>
    <w:p w:rsidR="003B5717" w:rsidRDefault="003B5717" w:rsidP="003B5717">
      <w:pPr>
        <w:pStyle w:val="a3"/>
        <w:rPr>
          <w:lang w:val="en-US"/>
        </w:rPr>
      </w:pPr>
      <w:r>
        <w:t>БА</w:t>
      </w:r>
      <w:r>
        <w:rPr>
          <w:lang w:val="en-US"/>
        </w:rPr>
        <w:t xml:space="preserve">(i) = </w:t>
      </w:r>
      <w:r w:rsidR="00102FFB" w:rsidRPr="00102FFB">
        <w:rPr>
          <w:lang w:val="en-US"/>
        </w:rPr>
        <w:t>(</w:t>
      </w:r>
      <w:r>
        <w:t>БА</w:t>
      </w:r>
      <w:r>
        <w:rPr>
          <w:lang w:val="en-US"/>
        </w:rPr>
        <w:t xml:space="preserve">(i) </w:t>
      </w:r>
      <w:r>
        <w:t>база</w:t>
      </w:r>
      <w:r>
        <w:rPr>
          <w:lang w:val="en-US"/>
        </w:rPr>
        <w:t xml:space="preserve"> +</w:t>
      </w:r>
      <w:r>
        <w:t>БА</w:t>
      </w:r>
      <w:r>
        <w:rPr>
          <w:lang w:val="en-US"/>
        </w:rPr>
        <w:t xml:space="preserve"> (i) </w:t>
      </w:r>
      <w:r>
        <w:t>изм</w:t>
      </w:r>
      <w:r w:rsidR="00102FFB" w:rsidRPr="00102FFB">
        <w:rPr>
          <w:lang w:val="en-US"/>
        </w:rPr>
        <w:t>)</w:t>
      </w:r>
      <w:r>
        <w:rPr>
          <w:lang w:val="en-US"/>
        </w:rPr>
        <w:t xml:space="preserve"> x1(i)</w:t>
      </w:r>
    </w:p>
    <w:p w:rsidR="003B5717" w:rsidRDefault="003B5717" w:rsidP="003B5717">
      <w:pPr>
        <w:pStyle w:val="a3"/>
      </w:pPr>
      <w:r>
        <w:t xml:space="preserve">БА(i) –объем бюджетных ассигнований в </w:t>
      </w:r>
      <w:r>
        <w:rPr>
          <w:lang w:val="en-US"/>
        </w:rPr>
        <w:t>i</w:t>
      </w:r>
      <w:r>
        <w:t>-том году;</w:t>
      </w:r>
    </w:p>
    <w:p w:rsidR="003B5717" w:rsidRDefault="003B5717" w:rsidP="003B5717">
      <w:pPr>
        <w:pStyle w:val="a3"/>
      </w:pPr>
      <w:r>
        <w:t>БА(i)база –объе</w:t>
      </w:r>
      <w:r w:rsidR="00102FFB">
        <w:t xml:space="preserve">м бюджетных ассигнований на </w:t>
      </w:r>
      <w:r w:rsidR="00102FFB">
        <w:rPr>
          <w:lang w:val="en-US"/>
        </w:rPr>
        <w:t>i</w:t>
      </w:r>
      <w:r w:rsidR="00102FFB" w:rsidRPr="00102FFB">
        <w:t>-</w:t>
      </w:r>
      <w:r w:rsidR="00102FFB">
        <w:t>тый год, утвержденный в соответствии со среднесрочным финансовым планом</w:t>
      </w:r>
      <w:r>
        <w:t>;</w:t>
      </w:r>
    </w:p>
    <w:p w:rsidR="003B5717" w:rsidRDefault="003B5717" w:rsidP="003B5717">
      <w:pPr>
        <w:pStyle w:val="a3"/>
      </w:pPr>
      <w:r>
        <w:t>БА (</w:t>
      </w:r>
      <w:r>
        <w:rPr>
          <w:lang w:val="en-US"/>
        </w:rPr>
        <w:t>i</w:t>
      </w:r>
      <w:r>
        <w:t xml:space="preserve">) изм – дополнительный объем бюджетных ассигнований на </w:t>
      </w:r>
      <w:r>
        <w:rPr>
          <w:lang w:val="en-US"/>
        </w:rPr>
        <w:t>i</w:t>
      </w:r>
      <w:r>
        <w:t>-тый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 удорожания стоимости расходных обязательств);</w:t>
      </w:r>
    </w:p>
    <w:p w:rsidR="003B5717" w:rsidRDefault="003B5717" w:rsidP="003B5717">
      <w:pPr>
        <w:pStyle w:val="a3"/>
      </w:pPr>
      <w:r>
        <w:t>1(</w:t>
      </w:r>
      <w:r>
        <w:rPr>
          <w:lang w:val="en-US"/>
        </w:rPr>
        <w:t>i</w:t>
      </w:r>
      <w:r>
        <w:t xml:space="preserve">) – коэффициент индексации расходов в </w:t>
      </w:r>
      <w:r>
        <w:rPr>
          <w:lang w:val="en-US"/>
        </w:rPr>
        <w:t>i</w:t>
      </w:r>
      <w:r>
        <w:t>-том году.</w:t>
      </w:r>
    </w:p>
    <w:p w:rsidR="003B5717" w:rsidRDefault="003B5717" w:rsidP="003B5717">
      <w:pPr>
        <w:pStyle w:val="a3"/>
      </w:pPr>
      <w:r>
        <w:t>3.5.10. Объемы бюджетных ассигнований на исполнение обязательств по предоставлению бюджетных инвестиций юридическим лицам, не являющимся государственными (муниципальными) учреждениями ( статья 79 и 80 Бюджетного кодекса Российской Федерации), рассчитываются:</w:t>
      </w:r>
    </w:p>
    <w:p w:rsidR="003B5717" w:rsidRDefault="003B5717" w:rsidP="003B5717">
      <w:pPr>
        <w:pStyle w:val="a3"/>
      </w:pPr>
      <w:r>
        <w:t>1) по формуле</w:t>
      </w:r>
    </w:p>
    <w:p w:rsidR="003B5717" w:rsidRDefault="003B5717" w:rsidP="003B5717">
      <w:pPr>
        <w:pStyle w:val="a3"/>
      </w:pPr>
      <w:r>
        <w:t>БА(</w:t>
      </w:r>
      <w:r>
        <w:rPr>
          <w:lang w:val="en-US"/>
        </w:rPr>
        <w:t>i</w:t>
      </w:r>
      <w:r>
        <w:t>) = БА(</w:t>
      </w:r>
      <w:r>
        <w:rPr>
          <w:lang w:val="en-US"/>
        </w:rPr>
        <w:t>i</w:t>
      </w:r>
      <w:r>
        <w:t>) база +БА (</w:t>
      </w:r>
      <w:r>
        <w:rPr>
          <w:lang w:val="en-US"/>
        </w:rPr>
        <w:t>i</w:t>
      </w:r>
      <w:r>
        <w:t>) изм</w:t>
      </w:r>
      <w:r>
        <w:rPr>
          <w:lang w:val="en-US"/>
        </w:rPr>
        <w:t>x</w:t>
      </w:r>
      <w:r>
        <w:t>1(</w:t>
      </w:r>
      <w:r>
        <w:rPr>
          <w:lang w:val="en-US"/>
        </w:rPr>
        <w:t>i</w:t>
      </w:r>
      <w:r>
        <w:t>) , где</w:t>
      </w:r>
    </w:p>
    <w:p w:rsidR="003B5717" w:rsidRDefault="003B5717" w:rsidP="003B5717">
      <w:pPr>
        <w:pStyle w:val="a3"/>
      </w:pPr>
      <w:r>
        <w:t xml:space="preserve">БА(i) –объем бюджетных ассигнований в </w:t>
      </w:r>
      <w:r>
        <w:rPr>
          <w:lang w:val="en-US"/>
        </w:rPr>
        <w:t>i</w:t>
      </w:r>
      <w:r>
        <w:t>-том году;</w:t>
      </w:r>
    </w:p>
    <w:p w:rsidR="003B5717" w:rsidRDefault="00102FFB" w:rsidP="003B5717">
      <w:pPr>
        <w:pStyle w:val="a3"/>
      </w:pPr>
      <w:r>
        <w:t xml:space="preserve">БА(i)база –объембюджетных ассигнований на </w:t>
      </w:r>
      <w:r>
        <w:rPr>
          <w:lang w:val="en-US"/>
        </w:rPr>
        <w:t>i</w:t>
      </w:r>
      <w:r w:rsidRPr="00102FFB">
        <w:t>-</w:t>
      </w:r>
      <w:r>
        <w:t xml:space="preserve">тый год, утвержденный в соответствии со среднесрочным финансовым планом </w:t>
      </w:r>
      <w:r w:rsidR="003B5717">
        <w:t>;</w:t>
      </w:r>
    </w:p>
    <w:p w:rsidR="003B5717" w:rsidRDefault="003B5717" w:rsidP="003B5717">
      <w:pPr>
        <w:pStyle w:val="a3"/>
      </w:pPr>
      <w:r>
        <w:t>БА (</w:t>
      </w:r>
      <w:r>
        <w:rPr>
          <w:lang w:val="en-US"/>
        </w:rPr>
        <w:t>i</w:t>
      </w:r>
      <w:r>
        <w:t xml:space="preserve">) изм – дополнительный объем бюджетных ассигнований на </w:t>
      </w:r>
      <w:r>
        <w:rPr>
          <w:lang w:val="en-US"/>
        </w:rPr>
        <w:t>i</w:t>
      </w:r>
      <w:r>
        <w:t>-тый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 удорожания стоимости расходных обязательств);</w:t>
      </w:r>
    </w:p>
    <w:p w:rsidR="003B5717" w:rsidRDefault="003B5717" w:rsidP="003B5717">
      <w:pPr>
        <w:pStyle w:val="a3"/>
      </w:pPr>
      <w:r>
        <w:t>1(</w:t>
      </w:r>
      <w:r>
        <w:rPr>
          <w:lang w:val="en-US"/>
        </w:rPr>
        <w:t>i</w:t>
      </w:r>
      <w:r>
        <w:t xml:space="preserve">) – коэффициент индексации расходов в </w:t>
      </w:r>
      <w:r>
        <w:rPr>
          <w:lang w:val="en-US"/>
        </w:rPr>
        <w:t>i</w:t>
      </w:r>
      <w:r>
        <w:t>-том году.</w:t>
      </w:r>
    </w:p>
    <w:p w:rsidR="003B5717" w:rsidRDefault="003B5717" w:rsidP="003B5717">
      <w:pPr>
        <w:pStyle w:val="a3"/>
      </w:pPr>
      <w:r>
        <w:t>2) плановым методом в соответствии с нормативными правовыми актами администрации Новотроицкого сельсовета Колыванского района Новосибирской области, на основании которых планируется предоставление указанных инвестиций.</w:t>
      </w:r>
    </w:p>
    <w:p w:rsidR="003B5717" w:rsidRDefault="003B5717" w:rsidP="003B5717">
      <w:pPr>
        <w:pStyle w:val="a3"/>
      </w:pPr>
      <w:r>
        <w:t>3.5.11.Объемы субсидий на софинансирование объектов капитального строительства, бюджетные инвестиции в которые осуществляются из местных бюджетов ( статья 79,80 Бюджетного кодекса Российской Федерации), рассчитываются:</w:t>
      </w:r>
    </w:p>
    <w:p w:rsidR="003B5717" w:rsidRDefault="003B5717" w:rsidP="003B5717">
      <w:pPr>
        <w:pStyle w:val="a3"/>
      </w:pPr>
      <w:r>
        <w:t>1) по формуле</w:t>
      </w:r>
    </w:p>
    <w:p w:rsidR="003B5717" w:rsidRDefault="003B5717" w:rsidP="003B5717">
      <w:pPr>
        <w:pStyle w:val="a3"/>
      </w:pPr>
      <w:r>
        <w:t>БА(</w:t>
      </w:r>
      <w:r>
        <w:rPr>
          <w:lang w:val="en-US"/>
        </w:rPr>
        <w:t>i</w:t>
      </w:r>
      <w:r>
        <w:t>) = БА(</w:t>
      </w:r>
      <w:r>
        <w:rPr>
          <w:lang w:val="en-US"/>
        </w:rPr>
        <w:t>i</w:t>
      </w:r>
      <w:r>
        <w:t>) база +БА (</w:t>
      </w:r>
      <w:r>
        <w:rPr>
          <w:lang w:val="en-US"/>
        </w:rPr>
        <w:t>i</w:t>
      </w:r>
      <w:r>
        <w:t>) изм</w:t>
      </w:r>
      <w:r>
        <w:rPr>
          <w:lang w:val="en-US"/>
        </w:rPr>
        <w:t>x</w:t>
      </w:r>
      <w:r>
        <w:t>1(</w:t>
      </w:r>
      <w:r>
        <w:rPr>
          <w:lang w:val="en-US"/>
        </w:rPr>
        <w:t>i</w:t>
      </w:r>
      <w:r>
        <w:t>) , где</w:t>
      </w:r>
    </w:p>
    <w:p w:rsidR="003B5717" w:rsidRDefault="003B5717" w:rsidP="003B5717">
      <w:pPr>
        <w:pStyle w:val="a3"/>
      </w:pPr>
      <w:r>
        <w:t xml:space="preserve">БА(i) –объем бюджетных ассигнований в </w:t>
      </w:r>
      <w:r>
        <w:rPr>
          <w:lang w:val="en-US"/>
        </w:rPr>
        <w:t>i</w:t>
      </w:r>
      <w:r>
        <w:t>-том году;</w:t>
      </w:r>
    </w:p>
    <w:p w:rsidR="003B5717" w:rsidRDefault="003B5717" w:rsidP="003B5717">
      <w:pPr>
        <w:pStyle w:val="a3"/>
      </w:pPr>
      <w:r>
        <w:t>БА(i)база –объе</w:t>
      </w:r>
      <w:r w:rsidR="00102FFB">
        <w:t xml:space="preserve">м бюджетных ассигнований на </w:t>
      </w:r>
      <w:r w:rsidR="00102FFB">
        <w:rPr>
          <w:lang w:val="en-US"/>
        </w:rPr>
        <w:t>i</w:t>
      </w:r>
      <w:r w:rsidR="00102FFB" w:rsidRPr="00102FFB">
        <w:t>-</w:t>
      </w:r>
      <w:r w:rsidR="00102FFB">
        <w:t>тый год, утвержденный в соответствии со среднесрочным финансовым планом</w:t>
      </w:r>
      <w:r>
        <w:t>;</w:t>
      </w:r>
    </w:p>
    <w:p w:rsidR="003B5717" w:rsidRDefault="003B5717" w:rsidP="003B5717">
      <w:pPr>
        <w:pStyle w:val="a3"/>
      </w:pPr>
      <w:r>
        <w:t>БА (</w:t>
      </w:r>
      <w:r>
        <w:rPr>
          <w:lang w:val="en-US"/>
        </w:rPr>
        <w:t>i</w:t>
      </w:r>
      <w:r>
        <w:t xml:space="preserve">) изм – дополнительный объем бюджетных ассигнований на </w:t>
      </w:r>
      <w:r>
        <w:rPr>
          <w:lang w:val="en-US"/>
        </w:rPr>
        <w:t>i</w:t>
      </w:r>
      <w:r>
        <w:t>-тый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 удорожания стоимости расходных обязательств);</w:t>
      </w:r>
    </w:p>
    <w:p w:rsidR="003B5717" w:rsidRDefault="003B5717" w:rsidP="003B5717">
      <w:pPr>
        <w:pStyle w:val="a3"/>
      </w:pPr>
      <w:r>
        <w:t>1(</w:t>
      </w:r>
      <w:r>
        <w:rPr>
          <w:lang w:val="en-US"/>
        </w:rPr>
        <w:t>i</w:t>
      </w:r>
      <w:r>
        <w:t xml:space="preserve">) – коэффициент индексации расходов в </w:t>
      </w:r>
      <w:r>
        <w:rPr>
          <w:lang w:val="en-US"/>
        </w:rPr>
        <w:t>i</w:t>
      </w:r>
      <w:r>
        <w:t>-том году.</w:t>
      </w:r>
    </w:p>
    <w:p w:rsidR="003B5717" w:rsidRDefault="003B5717" w:rsidP="003B5717">
      <w:pPr>
        <w:pStyle w:val="a3"/>
      </w:pPr>
      <w:r>
        <w:t>Бюджетные ассигнования не должны превышать прогнозируемый остаток сметной стоимости объекта с учетом софинансирования за счет средств бюджета Новотроицкого сельсовета Колыванского района Новосибирской области.</w:t>
      </w:r>
    </w:p>
    <w:p w:rsidR="003B5717" w:rsidRDefault="003B5717" w:rsidP="003B5717">
      <w:pPr>
        <w:pStyle w:val="a3"/>
      </w:pPr>
      <w:r>
        <w:t>2)плановым методом в соответствии с нормативными правовыми актами администрации Новотроицкого сельсовета Колыванского района Новосибирской области по утверждению муниципальных программ.</w:t>
      </w:r>
    </w:p>
    <w:p w:rsidR="003B5717" w:rsidRDefault="003B5717" w:rsidP="003B5717">
      <w:pPr>
        <w:pStyle w:val="a3"/>
      </w:pPr>
      <w:r>
        <w:t>3.5.12. Объемы бюджетных ассигнований на исполнение обязательств по предоставлению межбюджетных трансфертов рассчитываются:</w:t>
      </w:r>
    </w:p>
    <w:p w:rsidR="003B5717" w:rsidRDefault="003B5717" w:rsidP="003B5717">
      <w:pPr>
        <w:pStyle w:val="a3"/>
      </w:pPr>
      <w:r>
        <w:t>1) нормативным, плановым и иными методами с учетом положений нормативных правовых актов органов местного самоуправления Новотроицкого сельсовета Колыванского района Новосибирской области, на основании которых планируется представление указанных межбюджетных трансфертов.</w:t>
      </w:r>
    </w:p>
    <w:p w:rsidR="003B5717" w:rsidRDefault="003B5717" w:rsidP="003B5717">
      <w:pPr>
        <w:pStyle w:val="a3"/>
      </w:pPr>
      <w:r>
        <w:t>2)  по формуле:</w:t>
      </w:r>
    </w:p>
    <w:p w:rsidR="003B5717" w:rsidRDefault="003B5717" w:rsidP="003B5717">
      <w:pPr>
        <w:pStyle w:val="a3"/>
      </w:pPr>
      <w:r>
        <w:t>БА(</w:t>
      </w:r>
      <w:r>
        <w:rPr>
          <w:lang w:val="en-US"/>
        </w:rPr>
        <w:t>i</w:t>
      </w:r>
      <w:r>
        <w:t>) = БА(</w:t>
      </w:r>
      <w:r>
        <w:rPr>
          <w:lang w:val="en-US"/>
        </w:rPr>
        <w:t>i</w:t>
      </w:r>
      <w:r>
        <w:t>) база +БА (</w:t>
      </w:r>
      <w:r>
        <w:rPr>
          <w:lang w:val="en-US"/>
        </w:rPr>
        <w:t>i</w:t>
      </w:r>
      <w:r>
        <w:t>) изм</w:t>
      </w:r>
      <w:r>
        <w:rPr>
          <w:lang w:val="en-US"/>
        </w:rPr>
        <w:t>x</w:t>
      </w:r>
      <w:r>
        <w:t>1(</w:t>
      </w:r>
      <w:r>
        <w:rPr>
          <w:lang w:val="en-US"/>
        </w:rPr>
        <w:t>i</w:t>
      </w:r>
      <w:r>
        <w:t>) , где</w:t>
      </w:r>
    </w:p>
    <w:p w:rsidR="003B5717" w:rsidRDefault="003B5717" w:rsidP="003B5717">
      <w:pPr>
        <w:pStyle w:val="a3"/>
      </w:pPr>
      <w:r>
        <w:t xml:space="preserve">БА(i) –объем бюджетных ассигнований в </w:t>
      </w:r>
      <w:r>
        <w:rPr>
          <w:lang w:val="en-US"/>
        </w:rPr>
        <w:t>i</w:t>
      </w:r>
      <w:r>
        <w:t>-том году;</w:t>
      </w:r>
    </w:p>
    <w:p w:rsidR="003B5717" w:rsidRDefault="003B5717" w:rsidP="003B5717">
      <w:pPr>
        <w:pStyle w:val="a3"/>
      </w:pPr>
      <w:r>
        <w:t>БА(i)база –объе</w:t>
      </w:r>
      <w:r w:rsidR="00102FFB">
        <w:t xml:space="preserve">мбюджетных ассигнований на </w:t>
      </w:r>
      <w:r w:rsidR="00102FFB">
        <w:rPr>
          <w:lang w:val="en-US"/>
        </w:rPr>
        <w:t>i</w:t>
      </w:r>
      <w:r w:rsidR="00102FFB" w:rsidRPr="00102FFB">
        <w:t>-</w:t>
      </w:r>
      <w:r w:rsidR="00102FFB">
        <w:t xml:space="preserve">тый год, утвержденный в соответствии со среднесрочным финансовым планом </w:t>
      </w:r>
      <w:r>
        <w:t>;</w:t>
      </w:r>
    </w:p>
    <w:p w:rsidR="003B5717" w:rsidRDefault="003B5717" w:rsidP="003B5717">
      <w:pPr>
        <w:pStyle w:val="a3"/>
      </w:pPr>
      <w:r>
        <w:t>БА (</w:t>
      </w:r>
      <w:r>
        <w:rPr>
          <w:lang w:val="en-US"/>
        </w:rPr>
        <w:t>i</w:t>
      </w:r>
      <w:r>
        <w:t xml:space="preserve">) изм – дополнительный объем бюджетных ассигнований на </w:t>
      </w:r>
      <w:r>
        <w:rPr>
          <w:lang w:val="en-US"/>
        </w:rPr>
        <w:t>i</w:t>
      </w:r>
      <w:r>
        <w:t>-тый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 удорожания стоимости расходных обязательств);</w:t>
      </w:r>
    </w:p>
    <w:p w:rsidR="003B5717" w:rsidRDefault="003B5717" w:rsidP="003B5717">
      <w:pPr>
        <w:pStyle w:val="a3"/>
      </w:pPr>
      <w:r>
        <w:t>1(</w:t>
      </w:r>
      <w:r>
        <w:rPr>
          <w:lang w:val="en-US"/>
        </w:rPr>
        <w:t>i</w:t>
      </w:r>
      <w:r>
        <w:t xml:space="preserve">) – коэффициент индексации расходов в </w:t>
      </w:r>
      <w:r>
        <w:rPr>
          <w:lang w:val="en-US"/>
        </w:rPr>
        <w:t>i</w:t>
      </w:r>
      <w:r>
        <w:t>-том году.</w:t>
      </w:r>
    </w:p>
    <w:p w:rsidR="003B5717" w:rsidRDefault="003B5717" w:rsidP="003B5717">
      <w:pPr>
        <w:pStyle w:val="a3"/>
      </w:pPr>
      <w:r>
        <w:t>3) Принимаются равным объемам бюджетных ассигнований на исполнение обязательств по предоставлению соответствующих межбюджетных трансфертов на (</w:t>
      </w:r>
      <w:r>
        <w:rPr>
          <w:lang w:val="en-US"/>
        </w:rPr>
        <w:t>i</w:t>
      </w:r>
      <w:r>
        <w:t>-1) год.</w:t>
      </w:r>
    </w:p>
    <w:p w:rsidR="003B5717" w:rsidRDefault="003B5717" w:rsidP="003B5717">
      <w:pPr>
        <w:pStyle w:val="a3"/>
      </w:pPr>
      <w:r>
        <w:t>3.5.13. Объемы бюджетных ассигнований на обслуживание муниципального  долга Новотроицкого сельсовета Колыванского района Новосибирской области рассчитываются в соответствии с  нормативными правовыми актами органов местного самоуправления Новотроицкого сельсовета Колыванского района Новосибирской области и требованием действующего бюджетного законодательства РФ.</w:t>
      </w:r>
    </w:p>
    <w:p w:rsidR="003B5717" w:rsidRDefault="003B5717" w:rsidP="003B5717">
      <w:pPr>
        <w:pStyle w:val="a3"/>
        <w:rPr>
          <w:spacing w:val="-3"/>
        </w:rPr>
      </w:pPr>
      <w:r>
        <w:t>3.5.14.</w:t>
      </w:r>
      <w:r>
        <w:rPr>
          <w:spacing w:val="-3"/>
        </w:rPr>
        <w:t xml:space="preserve"> Планирование бюджетных ассигнований на исполнение судебных актов по искам к муниципальному образованию Новотроицкого сельсовета Колыванского района Новосибирской области  о возмещении вреда, причиненному гражданину или юридическому лицу в результате незаконных действий (бездействи</w:t>
      </w:r>
      <w:r w:rsidR="00102FFB">
        <w:rPr>
          <w:spacing w:val="-3"/>
        </w:rPr>
        <w:t>я) органов местного самоуправления,</w:t>
      </w:r>
      <w:r>
        <w:rPr>
          <w:spacing w:val="-3"/>
        </w:rPr>
        <w:t xml:space="preserve"> либо должностных лиц этих органов, осуществляется в соответствии с ожидаемой оценкой исполнения данных расходов в текущем финансовом году.</w:t>
      </w:r>
    </w:p>
    <w:p w:rsidR="003B5717" w:rsidRDefault="003B5717" w:rsidP="003B5717">
      <w:pPr>
        <w:pStyle w:val="a3"/>
        <w:rPr>
          <w:spacing w:val="-3"/>
        </w:rPr>
      </w:pPr>
      <w:r>
        <w:rPr>
          <w:spacing w:val="-3"/>
        </w:rPr>
        <w:t xml:space="preserve">3.6.Расчет объемов бюджетных ассигнований на исполнение </w:t>
      </w:r>
      <w:r w:rsidR="00102FFB">
        <w:rPr>
          <w:spacing w:val="-3"/>
        </w:rPr>
        <w:t>действующих обязательств на 2023</w:t>
      </w:r>
      <w:r>
        <w:rPr>
          <w:spacing w:val="-3"/>
        </w:rPr>
        <w:t xml:space="preserve"> год осуществляется в зависимости от вида бюджетных ассигнований по методикам в соответствии с п.3.5. Методики планирования, при этом показатель БА (</w:t>
      </w:r>
      <w:r>
        <w:rPr>
          <w:spacing w:val="-3"/>
          <w:lang w:val="en-US"/>
        </w:rPr>
        <w:t>i</w:t>
      </w:r>
      <w:r>
        <w:rPr>
          <w:spacing w:val="-3"/>
        </w:rPr>
        <w:t>)база определяется ка</w:t>
      </w:r>
      <w:r w:rsidR="00102FFB">
        <w:rPr>
          <w:spacing w:val="-3"/>
        </w:rPr>
        <w:t>к базовый объем расходов за 2022</w:t>
      </w:r>
      <w:r>
        <w:rPr>
          <w:spacing w:val="-3"/>
        </w:rPr>
        <w:t xml:space="preserve"> год в соответствии с п.3.3. Методики планирования.</w:t>
      </w:r>
    </w:p>
    <w:p w:rsidR="003B5717" w:rsidRDefault="003B5717" w:rsidP="003B5717">
      <w:pPr>
        <w:pStyle w:val="a3"/>
      </w:pPr>
      <w:r>
        <w:rPr>
          <w:spacing w:val="-3"/>
        </w:rPr>
        <w:t>3.7.</w:t>
      </w:r>
      <w:r>
        <w:rPr>
          <w:spacing w:val="-4"/>
        </w:rPr>
        <w:t xml:space="preserve"> 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w:t>
      </w:r>
      <w:r>
        <w:t>Методикой.</w:t>
      </w:r>
    </w:p>
    <w:p w:rsidR="003B5717" w:rsidRDefault="003B5717" w:rsidP="003B5717">
      <w:pPr>
        <w:pStyle w:val="a3"/>
      </w:pPr>
    </w:p>
    <w:p w:rsidR="003B5717" w:rsidRDefault="003B5717" w:rsidP="003B5717">
      <w:pPr>
        <w:pStyle w:val="a3"/>
      </w:pPr>
    </w:p>
    <w:p w:rsidR="004E714C" w:rsidRDefault="004E714C"/>
    <w:sectPr w:rsidR="004E714C" w:rsidSect="004E71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savePreviewPicture/>
  <w:compat/>
  <w:rsids>
    <w:rsidRoot w:val="003B5717"/>
    <w:rsid w:val="000456B6"/>
    <w:rsid w:val="00102FFB"/>
    <w:rsid w:val="001838BB"/>
    <w:rsid w:val="003B5717"/>
    <w:rsid w:val="003B7025"/>
    <w:rsid w:val="0043388C"/>
    <w:rsid w:val="004D0382"/>
    <w:rsid w:val="004E7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5717"/>
    <w:pPr>
      <w:keepNext/>
      <w:overflowPunct w:val="0"/>
      <w:autoSpaceDE w:val="0"/>
      <w:autoSpaceDN w:val="0"/>
      <w:adjustRightInd w:val="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717"/>
    <w:rPr>
      <w:rFonts w:ascii="Times New Roman" w:eastAsia="Times New Roman" w:hAnsi="Times New Roman" w:cs="Times New Roman"/>
      <w:b/>
      <w:sz w:val="28"/>
      <w:szCs w:val="20"/>
      <w:lang w:eastAsia="ru-RU"/>
    </w:rPr>
  </w:style>
  <w:style w:type="paragraph" w:styleId="a3">
    <w:name w:val="No Spacing"/>
    <w:uiPriority w:val="1"/>
    <w:qFormat/>
    <w:rsid w:val="003B5717"/>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3B571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3B571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3B5717"/>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2394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3255</Words>
  <Characters>18557</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НОВОСИБИРСКОЙ  ОБЛАСТИ</vt:lpstr>
      <vt:lpstr/>
      <vt:lpstr>ПОСТАНОВЛЕНИЕ</vt:lpstr>
      <vt:lpstr>Об утверждении Порядка и методики планирования бюджетных ассигнований бюджета Но</vt:lpstr>
      <vt:lpstr/>
      <vt:lpstr>Новотроицкого сельсовета</vt:lpstr>
      <vt:lpstr>от 30.10.2020 № 85</vt:lpstr>
      <vt:lpstr/>
      <vt:lpstr/>
      <vt:lpstr/>
      <vt:lpstr>Порядок и методика планирования бюджетных ассигнований</vt:lpstr>
      <vt:lpstr>бюджета Новотроицкого сельсовета Колыванского района Новосибирской области на </vt:lpstr>
    </vt:vector>
  </TitlesOfParts>
  <Company/>
  <LinksUpToDate>false</LinksUpToDate>
  <CharactersWithSpaces>21769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2020-12-01T01:57:00Z</dcterms:created>
  <dcterms:modified xsi:type="dcterms:W3CDTF">2020-12-01T01:57:00Z</dcterms:modified>
</cp:coreProperties>
</file>