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gridCol w:w="1903"/>
      </w:tblGrid>
      <w:tr w:rsidR="004062A0" w:rsidTr="004062A0">
        <w:trPr>
          <w:trHeight w:val="2146"/>
        </w:trPr>
        <w:tc>
          <w:tcPr>
            <w:tcW w:w="8280" w:type="dxa"/>
            <w:tcBorders>
              <w:top w:val="single" w:sz="4" w:space="0" w:color="auto"/>
              <w:left w:val="single" w:sz="4" w:space="0" w:color="auto"/>
              <w:bottom w:val="single" w:sz="4" w:space="0" w:color="auto"/>
              <w:right w:val="single" w:sz="4" w:space="0" w:color="auto"/>
            </w:tcBorders>
          </w:tcPr>
          <w:p w:rsidR="004062A0" w:rsidRDefault="004062A0">
            <w:pPr>
              <w:spacing w:after="0"/>
              <w:rPr>
                <w:rFonts w:ascii="Times New Roman" w:eastAsia="Times New Roman" w:hAnsi="Times New Roman"/>
                <w:sz w:val="24"/>
                <w:szCs w:val="24"/>
              </w:rPr>
            </w:pPr>
          </w:p>
          <w:p w:rsidR="004062A0" w:rsidRDefault="004062A0">
            <w:pPr>
              <w:spacing w:after="0"/>
              <w:rPr>
                <w:rFonts w:ascii="Times New Roman" w:eastAsia="Times New Roman" w:hAnsi="Times New Roman"/>
                <w:b/>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БЮЛЛЕТЕНЬ</w:t>
            </w:r>
          </w:p>
          <w:p w:rsidR="004062A0" w:rsidRDefault="004062A0">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ОРГАНОВ МЕСТНОГО САМОУПРАВЛЕНИЯ</w:t>
            </w:r>
          </w:p>
          <w:p w:rsidR="004062A0" w:rsidRDefault="004062A0">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НОВОТРОИЦКОГО СЕЛЬСОВЕТА</w:t>
            </w:r>
          </w:p>
          <w:p w:rsidR="004062A0" w:rsidRDefault="004062A0">
            <w:pPr>
              <w:spacing w:after="0"/>
              <w:jc w:val="center"/>
              <w:rPr>
                <w:rFonts w:ascii="Times New Roman" w:eastAsia="Times New Roman" w:hAnsi="Times New Roman"/>
                <w:b/>
                <w:sz w:val="24"/>
                <w:szCs w:val="24"/>
              </w:rPr>
            </w:pPr>
            <w:r>
              <w:rPr>
                <w:rFonts w:ascii="Times New Roman" w:eastAsia="Times New Roman" w:hAnsi="Times New Roman"/>
                <w:b/>
                <w:sz w:val="24"/>
                <w:szCs w:val="24"/>
              </w:rPr>
              <w:t>Периодическое печатное издание муниципального образования</w:t>
            </w:r>
          </w:p>
          <w:p w:rsidR="004062A0" w:rsidRDefault="004062A0">
            <w:pPr>
              <w:spacing w:after="0"/>
              <w:jc w:val="center"/>
              <w:rPr>
                <w:rFonts w:ascii="Times New Roman" w:eastAsia="Times New Roman" w:hAnsi="Times New Roman"/>
                <w:b/>
                <w:sz w:val="24"/>
                <w:szCs w:val="24"/>
              </w:rPr>
            </w:pPr>
            <w:r>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4062A0" w:rsidRDefault="004062A0">
            <w:pPr>
              <w:spacing w:after="0"/>
              <w:jc w:val="center"/>
              <w:rPr>
                <w:rFonts w:ascii="Times New Roman" w:eastAsia="Times New Roman" w:hAnsi="Times New Roman"/>
                <w:b/>
                <w:sz w:val="24"/>
                <w:szCs w:val="24"/>
              </w:rPr>
            </w:pPr>
            <w:r>
              <w:rPr>
                <w:rFonts w:ascii="Times New Roman" w:eastAsia="Times New Roman" w:hAnsi="Times New Roman"/>
                <w:b/>
                <w:sz w:val="24"/>
                <w:szCs w:val="24"/>
              </w:rPr>
              <w:t>( тираж: 7 экземпляров)</w:t>
            </w:r>
          </w:p>
          <w:p w:rsidR="004062A0" w:rsidRDefault="004062A0">
            <w:pPr>
              <w:spacing w:after="0"/>
              <w:rPr>
                <w:rFonts w:ascii="Times New Roman" w:eastAsia="Times New Roman" w:hAnsi="Times New Roman"/>
                <w:sz w:val="24"/>
                <w:szCs w:val="24"/>
              </w:rPr>
            </w:pPr>
          </w:p>
        </w:tc>
        <w:tc>
          <w:tcPr>
            <w:tcW w:w="1903" w:type="dxa"/>
            <w:tcBorders>
              <w:top w:val="single" w:sz="4" w:space="0" w:color="auto"/>
              <w:left w:val="single" w:sz="4" w:space="0" w:color="auto"/>
              <w:bottom w:val="single" w:sz="4" w:space="0" w:color="auto"/>
              <w:right w:val="single" w:sz="4" w:space="0" w:color="auto"/>
            </w:tcBorders>
          </w:tcPr>
          <w:p w:rsidR="004062A0" w:rsidRDefault="004062A0">
            <w:pPr>
              <w:spacing w:after="0"/>
              <w:rPr>
                <w:rFonts w:ascii="Times New Roman" w:eastAsia="Times New Roman" w:hAnsi="Times New Roman"/>
                <w:b/>
                <w:sz w:val="24"/>
                <w:szCs w:val="24"/>
              </w:rPr>
            </w:pPr>
          </w:p>
          <w:p w:rsidR="004062A0" w:rsidRDefault="002A25B9">
            <w:pPr>
              <w:spacing w:after="0"/>
              <w:rPr>
                <w:rFonts w:ascii="Times New Roman" w:eastAsia="Times New Roman" w:hAnsi="Times New Roman"/>
                <w:b/>
                <w:sz w:val="24"/>
                <w:szCs w:val="24"/>
              </w:rPr>
            </w:pPr>
            <w:r>
              <w:rPr>
                <w:rFonts w:ascii="Times New Roman" w:eastAsia="Times New Roman" w:hAnsi="Times New Roman"/>
                <w:b/>
                <w:sz w:val="24"/>
                <w:szCs w:val="24"/>
              </w:rPr>
              <w:t xml:space="preserve">    № 6</w:t>
            </w:r>
          </w:p>
          <w:p w:rsidR="004062A0" w:rsidRDefault="002A25B9">
            <w:pPr>
              <w:spacing w:after="0"/>
              <w:rPr>
                <w:rFonts w:ascii="Times New Roman" w:eastAsia="Times New Roman" w:hAnsi="Times New Roman"/>
                <w:b/>
                <w:sz w:val="24"/>
                <w:szCs w:val="24"/>
              </w:rPr>
            </w:pPr>
            <w:r>
              <w:rPr>
                <w:rFonts w:ascii="Times New Roman" w:eastAsia="Times New Roman" w:hAnsi="Times New Roman"/>
                <w:b/>
                <w:sz w:val="24"/>
                <w:szCs w:val="24"/>
              </w:rPr>
              <w:t>14.05</w:t>
            </w:r>
            <w:r w:rsidR="004062A0">
              <w:rPr>
                <w:rFonts w:ascii="Times New Roman" w:eastAsia="Times New Roman" w:hAnsi="Times New Roman"/>
                <w:b/>
                <w:sz w:val="24"/>
                <w:szCs w:val="24"/>
              </w:rPr>
              <w:t>.2020 г</w:t>
            </w:r>
          </w:p>
        </w:tc>
      </w:tr>
    </w:tbl>
    <w:p w:rsidR="004062A0" w:rsidRDefault="004062A0" w:rsidP="004062A0">
      <w:pPr>
        <w:rPr>
          <w:rFonts w:ascii="Times New Roman" w:hAnsi="Times New Roman"/>
          <w:sz w:val="24"/>
          <w:szCs w:val="24"/>
        </w:rPr>
      </w:pPr>
    </w:p>
    <w:p w:rsidR="004062A0" w:rsidRDefault="004062A0" w:rsidP="004062A0">
      <w:pPr>
        <w:jc w:val="center"/>
        <w:rPr>
          <w:rFonts w:ascii="Times New Roman" w:hAnsi="Times New Roman"/>
          <w:b/>
          <w:sz w:val="24"/>
          <w:szCs w:val="24"/>
        </w:rPr>
      </w:pPr>
      <w:r>
        <w:rPr>
          <w:rFonts w:ascii="Times New Roman" w:hAnsi="Times New Roman"/>
          <w:b/>
          <w:sz w:val="24"/>
          <w:szCs w:val="24"/>
        </w:rPr>
        <w:t>РАЗДЕЛ 1. РЕШЕНИЯ СЕССИЙ</w:t>
      </w:r>
    </w:p>
    <w:p w:rsidR="003844D4" w:rsidRPr="008B4FF7" w:rsidRDefault="003844D4" w:rsidP="008B4FF7">
      <w:pPr>
        <w:pStyle w:val="1"/>
      </w:pPr>
    </w:p>
    <w:p w:rsidR="003844D4" w:rsidRPr="008B4FF7" w:rsidRDefault="008B4FF7" w:rsidP="008B4FF7">
      <w:pPr>
        <w:pStyle w:val="1"/>
        <w:jc w:val="left"/>
        <w:rPr>
          <w:b w:val="0"/>
          <w:sz w:val="24"/>
          <w:szCs w:val="24"/>
        </w:rPr>
      </w:pPr>
      <w:r>
        <w:t xml:space="preserve">                                                </w:t>
      </w:r>
      <w:r w:rsidR="003844D4" w:rsidRPr="008B4FF7">
        <w:t xml:space="preserve">  </w:t>
      </w:r>
      <w:r w:rsidR="003844D4" w:rsidRPr="008B4FF7">
        <w:rPr>
          <w:b w:val="0"/>
          <w:sz w:val="24"/>
          <w:szCs w:val="24"/>
        </w:rPr>
        <w:t xml:space="preserve">СОВЕТ ДЕПУТАТОВ                  </w:t>
      </w:r>
    </w:p>
    <w:p w:rsidR="003844D4" w:rsidRPr="008B4FF7" w:rsidRDefault="003844D4" w:rsidP="008B4FF7">
      <w:pPr>
        <w:pStyle w:val="1"/>
        <w:rPr>
          <w:b w:val="0"/>
          <w:sz w:val="24"/>
          <w:szCs w:val="24"/>
        </w:rPr>
      </w:pPr>
      <w:r w:rsidRPr="008B4FF7">
        <w:rPr>
          <w:b w:val="0"/>
          <w:sz w:val="24"/>
          <w:szCs w:val="24"/>
        </w:rPr>
        <w:t>НОВОТРОИЦКОГО СЕЛЬСОВЕТА</w:t>
      </w:r>
    </w:p>
    <w:p w:rsidR="003844D4" w:rsidRPr="008B4FF7" w:rsidRDefault="003844D4" w:rsidP="008B4FF7">
      <w:pPr>
        <w:pStyle w:val="1"/>
        <w:rPr>
          <w:b w:val="0"/>
          <w:sz w:val="24"/>
          <w:szCs w:val="24"/>
        </w:rPr>
      </w:pPr>
      <w:r w:rsidRPr="008B4FF7">
        <w:rPr>
          <w:b w:val="0"/>
          <w:sz w:val="24"/>
          <w:szCs w:val="24"/>
        </w:rPr>
        <w:t xml:space="preserve"> КОЛЫВАНСКОГО РАЙОНА</w:t>
      </w:r>
    </w:p>
    <w:p w:rsidR="003844D4" w:rsidRPr="008B4FF7" w:rsidRDefault="003844D4" w:rsidP="008B4FF7">
      <w:pPr>
        <w:pStyle w:val="1"/>
        <w:rPr>
          <w:b w:val="0"/>
          <w:sz w:val="24"/>
          <w:szCs w:val="24"/>
        </w:rPr>
      </w:pPr>
      <w:r w:rsidRPr="008B4FF7">
        <w:rPr>
          <w:b w:val="0"/>
          <w:sz w:val="24"/>
          <w:szCs w:val="24"/>
        </w:rPr>
        <w:t>НОВОСИБИРСКОЙ ОБЛАСТИ</w:t>
      </w:r>
    </w:p>
    <w:p w:rsidR="003844D4" w:rsidRPr="008B4FF7" w:rsidRDefault="008B4FF7" w:rsidP="008B4FF7">
      <w:pPr>
        <w:pStyle w:val="1"/>
        <w:jc w:val="left"/>
        <w:rPr>
          <w:b w:val="0"/>
          <w:sz w:val="24"/>
          <w:szCs w:val="24"/>
        </w:rPr>
      </w:pPr>
      <w:r w:rsidRPr="008B4FF7">
        <w:rPr>
          <w:b w:val="0"/>
          <w:sz w:val="24"/>
          <w:szCs w:val="24"/>
        </w:rPr>
        <w:t xml:space="preserve">                                                       </w:t>
      </w:r>
      <w:r>
        <w:rPr>
          <w:b w:val="0"/>
          <w:sz w:val="24"/>
          <w:szCs w:val="24"/>
        </w:rPr>
        <w:t xml:space="preserve">          </w:t>
      </w:r>
      <w:r w:rsidR="003844D4" w:rsidRPr="008B4FF7">
        <w:rPr>
          <w:b w:val="0"/>
          <w:sz w:val="24"/>
          <w:szCs w:val="24"/>
        </w:rPr>
        <w:t xml:space="preserve"> (пятого созыва)</w:t>
      </w:r>
    </w:p>
    <w:p w:rsidR="008B4FF7" w:rsidRPr="008B4FF7" w:rsidRDefault="008B4FF7" w:rsidP="008B4FF7">
      <w:pPr>
        <w:pStyle w:val="1"/>
        <w:jc w:val="left"/>
        <w:rPr>
          <w:b w:val="0"/>
          <w:sz w:val="24"/>
          <w:szCs w:val="24"/>
        </w:rPr>
      </w:pPr>
      <w:r w:rsidRPr="008B4FF7">
        <w:rPr>
          <w:rFonts w:ascii="Calibri" w:eastAsia="Calibri" w:hAnsi="Calibri"/>
          <w:b w:val="0"/>
          <w:bCs w:val="0"/>
          <w:sz w:val="24"/>
          <w:szCs w:val="24"/>
        </w:rPr>
        <w:t xml:space="preserve">                                                                                 </w:t>
      </w:r>
      <w:r w:rsidR="003844D4" w:rsidRPr="008B4FF7">
        <w:rPr>
          <w:sz w:val="24"/>
          <w:szCs w:val="24"/>
        </w:rPr>
        <w:t xml:space="preserve"> </w:t>
      </w:r>
      <w:r w:rsidR="003844D4" w:rsidRPr="008B4FF7">
        <w:rPr>
          <w:b w:val="0"/>
          <w:sz w:val="24"/>
          <w:szCs w:val="24"/>
        </w:rPr>
        <w:t>РЕШЕНИ</w:t>
      </w:r>
      <w:r w:rsidRPr="008B4FF7">
        <w:rPr>
          <w:b w:val="0"/>
          <w:sz w:val="24"/>
          <w:szCs w:val="24"/>
        </w:rPr>
        <w:t>Е</w:t>
      </w:r>
    </w:p>
    <w:p w:rsidR="003844D4" w:rsidRPr="008B4FF7" w:rsidRDefault="008B4FF7" w:rsidP="008B4FF7">
      <w:pPr>
        <w:pStyle w:val="1"/>
        <w:jc w:val="left"/>
        <w:rPr>
          <w:sz w:val="24"/>
          <w:szCs w:val="24"/>
        </w:rPr>
      </w:pPr>
      <w:r w:rsidRPr="008B4FF7">
        <w:rPr>
          <w:b w:val="0"/>
          <w:sz w:val="24"/>
          <w:szCs w:val="24"/>
        </w:rPr>
        <w:t xml:space="preserve">                      </w:t>
      </w:r>
      <w:r w:rsidR="003844D4" w:rsidRPr="008B4FF7">
        <w:rPr>
          <w:b w:val="0"/>
          <w:sz w:val="24"/>
          <w:szCs w:val="24"/>
        </w:rPr>
        <w:t xml:space="preserve"> </w:t>
      </w:r>
      <w:r>
        <w:rPr>
          <w:b w:val="0"/>
          <w:sz w:val="24"/>
          <w:szCs w:val="24"/>
        </w:rPr>
        <w:t xml:space="preserve">                </w:t>
      </w:r>
      <w:r w:rsidR="003844D4" w:rsidRPr="008B4FF7">
        <w:rPr>
          <w:b w:val="0"/>
          <w:sz w:val="24"/>
          <w:szCs w:val="24"/>
        </w:rPr>
        <w:t xml:space="preserve"> ( пятьдесят четвертой внеочередной сессии</w:t>
      </w:r>
      <w:r w:rsidR="003844D4" w:rsidRPr="008B4FF7">
        <w:rPr>
          <w:sz w:val="24"/>
          <w:szCs w:val="24"/>
        </w:rPr>
        <w:t xml:space="preserve">) </w:t>
      </w:r>
    </w:p>
    <w:p w:rsidR="003844D4" w:rsidRPr="008B4FF7" w:rsidRDefault="003844D4" w:rsidP="003844D4">
      <w:pPr>
        <w:rPr>
          <w:rFonts w:ascii="Times New Roman" w:hAnsi="Times New Roman"/>
          <w:sz w:val="24"/>
          <w:szCs w:val="24"/>
        </w:rPr>
      </w:pPr>
      <w:r w:rsidRPr="008B4FF7">
        <w:rPr>
          <w:rFonts w:ascii="Times New Roman" w:hAnsi="Times New Roman"/>
          <w:sz w:val="24"/>
          <w:szCs w:val="24"/>
        </w:rPr>
        <w:t>14.05. 2020г.                                                                                                     № 54/220</w:t>
      </w:r>
    </w:p>
    <w:p w:rsidR="003844D4" w:rsidRPr="008B4FF7" w:rsidRDefault="003844D4" w:rsidP="008B4FF7">
      <w:pPr>
        <w:jc w:val="center"/>
        <w:rPr>
          <w:rFonts w:ascii="Times New Roman" w:hAnsi="Times New Roman"/>
          <w:sz w:val="24"/>
          <w:szCs w:val="24"/>
        </w:rPr>
      </w:pPr>
      <w:r w:rsidRPr="008B4FF7">
        <w:rPr>
          <w:rFonts w:ascii="Times New Roman" w:hAnsi="Times New Roman"/>
          <w:sz w:val="24"/>
          <w:szCs w:val="24"/>
        </w:rPr>
        <w:t>О внесении изменений в решение сессии от 26.12.2019г. № 50/201«О бюджете Новотроицкого сельсовета   Колыванского района  Новосибирской области  на 2020 год и  плановый период  2021-2022 годов»</w:t>
      </w:r>
    </w:p>
    <w:p w:rsidR="003844D4" w:rsidRPr="008B4FF7" w:rsidRDefault="003844D4" w:rsidP="003844D4">
      <w:pPr>
        <w:pStyle w:val="a3"/>
      </w:pPr>
      <w:r w:rsidRPr="008B4FF7">
        <w:t xml:space="preserve">     В соответствии с Бюджетным кодексом Российской Федерации, Федеральным законом от 06.10.2003г. № 131-ФЗ « Об общих принципах организации местного самоуправления в Российской Федерации», Законом  Новосибирской области, Положением  « О бюджетном  процессе в муниципальном образовании Новотроицкого сельсовета Колыванского района Новосибирской области»</w:t>
      </w:r>
    </w:p>
    <w:p w:rsidR="003844D4" w:rsidRPr="008B4FF7" w:rsidRDefault="003844D4" w:rsidP="003844D4">
      <w:pPr>
        <w:pStyle w:val="a3"/>
      </w:pPr>
      <w:r w:rsidRPr="008B4FF7">
        <w:t>СОВЕТ ДЕПУТАТОВ Новотроицкого сельсовета Колыванского района Новосибирской области,</w:t>
      </w:r>
    </w:p>
    <w:p w:rsidR="003844D4" w:rsidRPr="008B4FF7" w:rsidRDefault="003844D4" w:rsidP="003844D4">
      <w:pPr>
        <w:pStyle w:val="a3"/>
      </w:pPr>
      <w:r w:rsidRPr="008B4FF7">
        <w:t xml:space="preserve"> РЕШИЛ: </w:t>
      </w:r>
    </w:p>
    <w:p w:rsidR="003844D4" w:rsidRPr="008B4FF7" w:rsidRDefault="003844D4" w:rsidP="003844D4">
      <w:pPr>
        <w:pStyle w:val="a3"/>
      </w:pPr>
      <w:r w:rsidRPr="008B4FF7">
        <w:t>1.Внести изменения в расходную часть бюджета Новотроицкого сельсовета Колыванского района Новосибирской области на 2020г (приложение №1).</w:t>
      </w:r>
    </w:p>
    <w:p w:rsidR="003844D4" w:rsidRPr="008B4FF7" w:rsidRDefault="003844D4" w:rsidP="003844D4">
      <w:pPr>
        <w:pStyle w:val="a3"/>
      </w:pPr>
      <w:r w:rsidRPr="008B4FF7">
        <w:t>2.Установить характеристики бюджета Новотроицкого сельсовета Колыванского района Новосибирской области на 2020г</w:t>
      </w:r>
      <w:proofErr w:type="gramStart"/>
      <w:r w:rsidRPr="008B4FF7">
        <w:t xml:space="preserve"> :</w:t>
      </w:r>
      <w:proofErr w:type="gramEnd"/>
    </w:p>
    <w:p w:rsidR="003844D4" w:rsidRPr="008B4FF7" w:rsidRDefault="003844D4" w:rsidP="003844D4">
      <w:pPr>
        <w:pStyle w:val="a3"/>
      </w:pPr>
      <w:r w:rsidRPr="008B4FF7">
        <w:t xml:space="preserve">общий объем доходов в сумме  11361500,00 </w:t>
      </w:r>
      <w:proofErr w:type="spellStart"/>
      <w:r w:rsidRPr="008B4FF7">
        <w:t>руб</w:t>
      </w:r>
      <w:proofErr w:type="spellEnd"/>
      <w:proofErr w:type="gramStart"/>
      <w:r w:rsidRPr="008B4FF7">
        <w:t xml:space="preserve"> ;</w:t>
      </w:r>
      <w:proofErr w:type="gramEnd"/>
    </w:p>
    <w:p w:rsidR="003844D4" w:rsidRPr="008B4FF7" w:rsidRDefault="003844D4" w:rsidP="003844D4">
      <w:pPr>
        <w:pStyle w:val="a3"/>
      </w:pPr>
      <w:r w:rsidRPr="008B4FF7">
        <w:t xml:space="preserve">общий объем расходов в сумме 11790662,00 </w:t>
      </w:r>
      <w:proofErr w:type="spellStart"/>
      <w:r w:rsidRPr="008B4FF7">
        <w:t>руб</w:t>
      </w:r>
      <w:proofErr w:type="spellEnd"/>
      <w:proofErr w:type="gramStart"/>
      <w:r w:rsidRPr="008B4FF7">
        <w:t xml:space="preserve"> ;</w:t>
      </w:r>
      <w:proofErr w:type="gramEnd"/>
    </w:p>
    <w:p w:rsidR="003844D4" w:rsidRPr="008B4FF7" w:rsidRDefault="003844D4" w:rsidP="003844D4">
      <w:pPr>
        <w:pStyle w:val="a3"/>
      </w:pPr>
      <w:r w:rsidRPr="008B4FF7">
        <w:t>дефицит бюджета   429162,00руб.</w:t>
      </w:r>
    </w:p>
    <w:p w:rsidR="003844D4" w:rsidRPr="008B4FF7" w:rsidRDefault="003844D4" w:rsidP="003844D4">
      <w:pPr>
        <w:pStyle w:val="a3"/>
      </w:pPr>
      <w:r w:rsidRPr="008B4FF7">
        <w:t>3.Направить решение  Главе Новотроицкого сельсовета  Колыванского района Новосибирской области для подписания и опубликования в издании «Бюллетень органов местного самоуправления Новотроицкого сельсовета».</w:t>
      </w:r>
    </w:p>
    <w:p w:rsidR="003844D4" w:rsidRPr="008B4FF7" w:rsidRDefault="003844D4" w:rsidP="003844D4">
      <w:pPr>
        <w:pStyle w:val="a3"/>
      </w:pPr>
      <w:r w:rsidRPr="008B4FF7">
        <w:t xml:space="preserve">4.Решение вступает в силу с момента его опубликования. </w:t>
      </w:r>
    </w:p>
    <w:p w:rsidR="003844D4" w:rsidRPr="008B4FF7" w:rsidRDefault="003844D4" w:rsidP="003844D4">
      <w:pPr>
        <w:pStyle w:val="a3"/>
      </w:pPr>
      <w:r w:rsidRPr="008B4FF7">
        <w:t xml:space="preserve">5.Контроль за исполнение решения возложить на постоянную депутатскую комиссию по бюджетной, налоговой,  финансово-кредитной политике, муниципальной собственности. </w:t>
      </w:r>
    </w:p>
    <w:p w:rsidR="003844D4" w:rsidRPr="008B4FF7" w:rsidRDefault="003844D4" w:rsidP="003844D4">
      <w:pPr>
        <w:pStyle w:val="a3"/>
      </w:pPr>
    </w:p>
    <w:p w:rsidR="003844D4" w:rsidRPr="008B4FF7" w:rsidRDefault="003844D4" w:rsidP="003844D4">
      <w:pPr>
        <w:pStyle w:val="a3"/>
      </w:pPr>
      <w:r w:rsidRPr="008B4FF7">
        <w:t>Глава Новотроицкого сельсовета                                Председатель Совета депутатов</w:t>
      </w:r>
    </w:p>
    <w:p w:rsidR="003844D4" w:rsidRPr="008B4FF7" w:rsidRDefault="003844D4" w:rsidP="003844D4">
      <w:pPr>
        <w:pStyle w:val="a3"/>
      </w:pPr>
      <w:r w:rsidRPr="008B4FF7">
        <w:t>Колыванского района                                                   Новотроицкого сельсовета</w:t>
      </w:r>
    </w:p>
    <w:p w:rsidR="003844D4" w:rsidRPr="008B4FF7" w:rsidRDefault="003844D4" w:rsidP="003844D4">
      <w:pPr>
        <w:pStyle w:val="a3"/>
      </w:pPr>
      <w:r w:rsidRPr="008B4FF7">
        <w:t xml:space="preserve">Новосибирской области                                               Колыванского района  </w:t>
      </w:r>
    </w:p>
    <w:p w:rsidR="003844D4" w:rsidRPr="008B4FF7" w:rsidRDefault="003844D4" w:rsidP="003844D4">
      <w:pPr>
        <w:pStyle w:val="a3"/>
      </w:pPr>
      <w:r w:rsidRPr="008B4FF7">
        <w:t xml:space="preserve">                                                                                        Новосибирской области</w:t>
      </w:r>
    </w:p>
    <w:p w:rsidR="003844D4" w:rsidRPr="008B4FF7" w:rsidRDefault="003844D4" w:rsidP="003844D4">
      <w:pPr>
        <w:pStyle w:val="a3"/>
      </w:pPr>
      <w:proofErr w:type="spellStart"/>
      <w:r w:rsidRPr="008B4FF7">
        <w:t>_____________________Г.Н.Кулипанова</w:t>
      </w:r>
      <w:proofErr w:type="spellEnd"/>
      <w:r w:rsidRPr="008B4FF7">
        <w:t xml:space="preserve">                  </w:t>
      </w:r>
      <w:proofErr w:type="spellStart"/>
      <w:r w:rsidRPr="008B4FF7">
        <w:t>_______________А.Р.Газизов</w:t>
      </w:r>
      <w:proofErr w:type="spellEnd"/>
    </w:p>
    <w:p w:rsidR="003844D4" w:rsidRPr="008B4FF7" w:rsidRDefault="003844D4" w:rsidP="003844D4">
      <w:pPr>
        <w:tabs>
          <w:tab w:val="left" w:pos="4962"/>
        </w:tabs>
        <w:jc w:val="right"/>
        <w:rPr>
          <w:rFonts w:ascii="Times New Roman" w:hAnsi="Times New Roman"/>
          <w:sz w:val="24"/>
          <w:szCs w:val="24"/>
        </w:rPr>
      </w:pPr>
    </w:p>
    <w:p w:rsidR="003844D4" w:rsidRPr="008B4FF7" w:rsidRDefault="003844D4" w:rsidP="008B4FF7">
      <w:pPr>
        <w:pStyle w:val="1"/>
        <w:rPr>
          <w:b w:val="0"/>
          <w:sz w:val="24"/>
          <w:szCs w:val="24"/>
        </w:rPr>
      </w:pPr>
      <w:r w:rsidRPr="008B4FF7">
        <w:lastRenderedPageBreak/>
        <w:t xml:space="preserve">                                                                           </w:t>
      </w:r>
      <w:r w:rsidRPr="008B4FF7">
        <w:rPr>
          <w:b w:val="0"/>
          <w:sz w:val="24"/>
          <w:szCs w:val="24"/>
        </w:rPr>
        <w:t>Приложение № 1</w:t>
      </w:r>
    </w:p>
    <w:p w:rsidR="003844D4" w:rsidRPr="008B4FF7" w:rsidRDefault="003844D4" w:rsidP="008B4FF7">
      <w:pPr>
        <w:pStyle w:val="1"/>
        <w:rPr>
          <w:b w:val="0"/>
          <w:sz w:val="24"/>
          <w:szCs w:val="24"/>
        </w:rPr>
      </w:pPr>
      <w:bookmarkStart w:id="0" w:name="_GoBack"/>
      <w:bookmarkEnd w:id="0"/>
      <w:r w:rsidRPr="008B4FF7">
        <w:rPr>
          <w:b w:val="0"/>
          <w:sz w:val="24"/>
          <w:szCs w:val="24"/>
        </w:rPr>
        <w:t xml:space="preserve">                                           </w:t>
      </w:r>
      <w:r w:rsidR="008B4FF7" w:rsidRPr="008B4FF7">
        <w:rPr>
          <w:b w:val="0"/>
          <w:sz w:val="24"/>
          <w:szCs w:val="24"/>
        </w:rPr>
        <w:t xml:space="preserve">                              </w:t>
      </w:r>
      <w:r w:rsidRPr="008B4FF7">
        <w:rPr>
          <w:b w:val="0"/>
          <w:sz w:val="24"/>
          <w:szCs w:val="24"/>
        </w:rPr>
        <w:t xml:space="preserve"> к решению  54 сессии</w:t>
      </w:r>
    </w:p>
    <w:p w:rsidR="003844D4" w:rsidRPr="008B4FF7" w:rsidRDefault="003844D4" w:rsidP="008B4FF7">
      <w:pPr>
        <w:pStyle w:val="1"/>
        <w:rPr>
          <w:b w:val="0"/>
          <w:sz w:val="24"/>
          <w:szCs w:val="24"/>
        </w:rPr>
      </w:pPr>
      <w:r w:rsidRPr="008B4FF7">
        <w:rPr>
          <w:b w:val="0"/>
          <w:sz w:val="24"/>
          <w:szCs w:val="24"/>
        </w:rPr>
        <w:t xml:space="preserve">                                                                                        Совета депутатов № 54/220</w:t>
      </w:r>
    </w:p>
    <w:p w:rsidR="003844D4" w:rsidRPr="008B4FF7" w:rsidRDefault="003844D4" w:rsidP="008B4FF7">
      <w:pPr>
        <w:pStyle w:val="1"/>
        <w:rPr>
          <w:b w:val="0"/>
          <w:sz w:val="24"/>
          <w:szCs w:val="24"/>
        </w:rPr>
      </w:pPr>
      <w:r w:rsidRPr="008B4FF7">
        <w:rPr>
          <w:b w:val="0"/>
          <w:sz w:val="24"/>
          <w:szCs w:val="24"/>
        </w:rPr>
        <w:t xml:space="preserve">                                                                            от 14 .05 .2020 г.</w:t>
      </w:r>
    </w:p>
    <w:p w:rsidR="003844D4" w:rsidRPr="008B4FF7" w:rsidRDefault="003844D4" w:rsidP="008B4FF7">
      <w:pPr>
        <w:pStyle w:val="1"/>
        <w:rPr>
          <w:b w:val="0"/>
        </w:rPr>
      </w:pPr>
    </w:p>
    <w:p w:rsidR="003844D4" w:rsidRPr="008B4FF7" w:rsidRDefault="003844D4" w:rsidP="008B4FF7">
      <w:pPr>
        <w:pStyle w:val="1"/>
        <w:rPr>
          <w:b w:val="0"/>
          <w:sz w:val="24"/>
          <w:szCs w:val="24"/>
        </w:rPr>
      </w:pPr>
      <w:r w:rsidRPr="008B4FF7">
        <w:rPr>
          <w:b w:val="0"/>
          <w:sz w:val="24"/>
          <w:szCs w:val="24"/>
        </w:rPr>
        <w:t>Распределение бюджетных ассигнований на 2020 год</w:t>
      </w:r>
    </w:p>
    <w:p w:rsidR="003844D4" w:rsidRPr="008B4FF7" w:rsidRDefault="003844D4" w:rsidP="008B4FF7">
      <w:pPr>
        <w:pStyle w:val="1"/>
        <w:rPr>
          <w:b w:val="0"/>
          <w:sz w:val="24"/>
          <w:szCs w:val="24"/>
        </w:rPr>
      </w:pPr>
      <w:r w:rsidRPr="008B4FF7">
        <w:rPr>
          <w:b w:val="0"/>
          <w:sz w:val="24"/>
          <w:szCs w:val="24"/>
        </w:rPr>
        <w:t xml:space="preserve"> по разделам, подразделам, целевым статьям и видам расходов </w:t>
      </w:r>
    </w:p>
    <w:p w:rsidR="003844D4" w:rsidRPr="008B4FF7" w:rsidRDefault="003844D4" w:rsidP="008B4FF7">
      <w:pPr>
        <w:pStyle w:val="1"/>
        <w:rPr>
          <w:b w:val="0"/>
          <w:sz w:val="24"/>
          <w:szCs w:val="24"/>
        </w:rPr>
      </w:pPr>
      <w:r w:rsidRPr="008B4FF7">
        <w:rPr>
          <w:b w:val="0"/>
          <w:sz w:val="24"/>
          <w:szCs w:val="24"/>
        </w:rPr>
        <w:t>бюджета Новотроицкого сельсовета Колыванского района Новосибирской области</w:t>
      </w:r>
    </w:p>
    <w:p w:rsidR="003844D4" w:rsidRPr="008B4FF7" w:rsidRDefault="003844D4" w:rsidP="003844D4">
      <w:pPr>
        <w:tabs>
          <w:tab w:val="left" w:pos="4962"/>
        </w:tabs>
        <w:jc w:val="center"/>
        <w:rPr>
          <w:rFonts w:ascii="Times New Roman" w:hAnsi="Times New Roman"/>
          <w:sz w:val="24"/>
          <w:szCs w:val="24"/>
        </w:rPr>
      </w:pPr>
      <w:r w:rsidRPr="008B4FF7">
        <w:rPr>
          <w:rFonts w:ascii="Times New Roman" w:hAnsi="Times New Roman"/>
          <w:sz w:val="24"/>
          <w:szCs w:val="24"/>
        </w:rPr>
        <w:t xml:space="preserve">                                                                                                                                           таблица</w:t>
      </w:r>
      <w:proofErr w:type="gramStart"/>
      <w:r w:rsidRPr="008B4FF7">
        <w:rPr>
          <w:rFonts w:ascii="Times New Roman" w:hAnsi="Times New Roman"/>
          <w:sz w:val="24"/>
          <w:szCs w:val="24"/>
        </w:rPr>
        <w:t>1</w:t>
      </w:r>
      <w:proofErr w:type="gramEnd"/>
    </w:p>
    <w:tbl>
      <w:tblPr>
        <w:tblW w:w="9649" w:type="dxa"/>
        <w:tblLook w:val="04A0"/>
      </w:tblPr>
      <w:tblGrid>
        <w:gridCol w:w="4041"/>
        <w:gridCol w:w="559"/>
        <w:gridCol w:w="593"/>
        <w:gridCol w:w="1656"/>
        <w:gridCol w:w="690"/>
        <w:gridCol w:w="2110"/>
      </w:tblGrid>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 xml:space="preserve">  Наименование</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РЗ</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proofErr w:type="gramStart"/>
            <w:r w:rsidRPr="008B4FF7">
              <w:rPr>
                <w:rFonts w:ascii="Times New Roman" w:hAnsi="Times New Roman"/>
                <w:sz w:val="24"/>
                <w:szCs w:val="24"/>
              </w:rPr>
              <w:t>ПР</w:t>
            </w:r>
            <w:proofErr w:type="gramEnd"/>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КЦСР</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ВР</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тыс. руб.</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b/>
                <w:sz w:val="24"/>
                <w:szCs w:val="24"/>
              </w:rPr>
            </w:pPr>
            <w:r w:rsidRPr="008B4FF7">
              <w:rPr>
                <w:rFonts w:ascii="Times New Roman" w:hAnsi="Times New Roman"/>
                <w:b/>
                <w:sz w:val="24"/>
                <w:szCs w:val="24"/>
              </w:rPr>
              <w:t>Расходы бюджета - всего</w:t>
            </w:r>
          </w:p>
        </w:tc>
        <w:tc>
          <w:tcPr>
            <w:tcW w:w="685"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b/>
                <w:sz w:val="24"/>
                <w:szCs w:val="24"/>
              </w:rPr>
            </w:pPr>
          </w:p>
        </w:tc>
        <w:tc>
          <w:tcPr>
            <w:tcW w:w="692"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b/>
                <w:sz w:val="24"/>
                <w:szCs w:val="24"/>
              </w:rPr>
            </w:pPr>
          </w:p>
        </w:tc>
        <w:tc>
          <w:tcPr>
            <w:tcW w:w="1427"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b/>
                <w:sz w:val="24"/>
                <w:szCs w:val="24"/>
              </w:rPr>
            </w:pP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u w:val="single"/>
              </w:rPr>
            </w:pPr>
            <w:r w:rsidRPr="008B4FF7">
              <w:rPr>
                <w:rFonts w:ascii="Times New Roman" w:hAnsi="Times New Roman"/>
                <w:b/>
                <w:sz w:val="24"/>
                <w:szCs w:val="24"/>
                <w:u w:val="single"/>
              </w:rPr>
              <w:t>11790,7</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b/>
                <w:sz w:val="24"/>
                <w:szCs w:val="24"/>
              </w:rPr>
            </w:pPr>
            <w:r w:rsidRPr="008B4FF7">
              <w:rPr>
                <w:rFonts w:ascii="Times New Roman" w:hAnsi="Times New Roman"/>
                <w:b/>
                <w:sz w:val="24"/>
                <w:szCs w:val="24"/>
              </w:rPr>
              <w:t>Общегосударственные вопросы</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rPr>
            </w:pPr>
            <w:r w:rsidRPr="008B4FF7">
              <w:rPr>
                <w:rFonts w:ascii="Times New Roman" w:hAnsi="Times New Roman"/>
                <w:b/>
                <w:sz w:val="24"/>
                <w:szCs w:val="24"/>
              </w:rPr>
              <w:t>01</w:t>
            </w:r>
          </w:p>
        </w:tc>
        <w:tc>
          <w:tcPr>
            <w:tcW w:w="692"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b/>
                <w:sz w:val="24"/>
                <w:szCs w:val="24"/>
              </w:rPr>
            </w:pPr>
          </w:p>
        </w:tc>
        <w:tc>
          <w:tcPr>
            <w:tcW w:w="1427"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b/>
                <w:sz w:val="24"/>
                <w:szCs w:val="24"/>
              </w:rPr>
            </w:pP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u w:val="single"/>
              </w:rPr>
            </w:pPr>
            <w:r w:rsidRPr="008B4FF7">
              <w:rPr>
                <w:rFonts w:ascii="Times New Roman" w:hAnsi="Times New Roman"/>
                <w:b/>
                <w:sz w:val="24"/>
                <w:szCs w:val="24"/>
                <w:u w:val="single"/>
              </w:rPr>
              <w:t>3967,4</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b/>
                <w:sz w:val="24"/>
                <w:szCs w:val="24"/>
              </w:rPr>
            </w:pPr>
            <w:r w:rsidRPr="008B4FF7">
              <w:rPr>
                <w:rFonts w:ascii="Times New Roman" w:hAnsi="Times New Roman"/>
                <w:b/>
                <w:sz w:val="24"/>
                <w:szCs w:val="24"/>
              </w:rPr>
              <w:t xml:space="preserve">Функционирование    </w:t>
            </w:r>
            <w:proofErr w:type="gramStart"/>
            <w:r w:rsidRPr="008B4FF7">
              <w:rPr>
                <w:rFonts w:ascii="Times New Roman" w:hAnsi="Times New Roman"/>
                <w:b/>
                <w:sz w:val="24"/>
                <w:szCs w:val="24"/>
              </w:rPr>
              <w:t>высшего</w:t>
            </w:r>
            <w:proofErr w:type="gramEnd"/>
            <w:r w:rsidRPr="008B4FF7">
              <w:rPr>
                <w:rFonts w:ascii="Times New Roman" w:hAnsi="Times New Roman"/>
                <w:b/>
                <w:sz w:val="24"/>
                <w:szCs w:val="24"/>
              </w:rPr>
              <w:t xml:space="preserve">    должностного </w:t>
            </w:r>
          </w:p>
          <w:p w:rsidR="003844D4" w:rsidRPr="008B4FF7" w:rsidRDefault="003844D4">
            <w:pPr>
              <w:tabs>
                <w:tab w:val="left" w:pos="4962"/>
              </w:tabs>
              <w:spacing w:line="252" w:lineRule="auto"/>
              <w:rPr>
                <w:rFonts w:ascii="Times New Roman" w:eastAsia="Times New Roman" w:hAnsi="Times New Roman"/>
                <w:b/>
                <w:sz w:val="24"/>
                <w:szCs w:val="24"/>
              </w:rPr>
            </w:pPr>
            <w:r w:rsidRPr="008B4FF7">
              <w:rPr>
                <w:rFonts w:ascii="Times New Roman" w:hAnsi="Times New Roman"/>
                <w:b/>
                <w:sz w:val="24"/>
                <w:szCs w:val="24"/>
              </w:rPr>
              <w:t xml:space="preserve">лица   субъекта   Российской   Федерации    и муниципального   образования </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rPr>
            </w:pPr>
            <w:r w:rsidRPr="008B4FF7">
              <w:rPr>
                <w:rFonts w:ascii="Times New Roman" w:hAnsi="Times New Roman"/>
                <w:b/>
                <w:sz w:val="24"/>
                <w:szCs w:val="24"/>
              </w:rPr>
              <w:t>01</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rPr>
            </w:pPr>
            <w:r w:rsidRPr="008B4FF7">
              <w:rPr>
                <w:rFonts w:ascii="Times New Roman" w:hAnsi="Times New Roman"/>
                <w:b/>
                <w:sz w:val="24"/>
                <w:szCs w:val="24"/>
              </w:rPr>
              <w:t>02</w:t>
            </w:r>
          </w:p>
        </w:tc>
        <w:tc>
          <w:tcPr>
            <w:tcW w:w="1427"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sz w:val="24"/>
                <w:szCs w:val="24"/>
              </w:rPr>
            </w:pP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u w:val="single"/>
              </w:rPr>
            </w:pPr>
            <w:r w:rsidRPr="008B4FF7">
              <w:rPr>
                <w:rFonts w:ascii="Times New Roman" w:hAnsi="Times New Roman"/>
                <w:b/>
                <w:sz w:val="24"/>
                <w:szCs w:val="24"/>
                <w:u w:val="single"/>
              </w:rPr>
              <w:t>718,3</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Расходы на обеспечение функционирования  должностного лица муниципального образования</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01</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02</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99000100100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100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u w:val="single"/>
              </w:rPr>
            </w:pPr>
            <w:r w:rsidRPr="008B4FF7">
              <w:rPr>
                <w:rFonts w:ascii="Times New Roman" w:hAnsi="Times New Roman"/>
                <w:sz w:val="24"/>
                <w:szCs w:val="24"/>
                <w:u w:val="single"/>
              </w:rPr>
              <w:t>166,6</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01</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02</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9900010010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120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u w:val="single"/>
              </w:rPr>
            </w:pPr>
            <w:r w:rsidRPr="008B4FF7">
              <w:rPr>
                <w:rFonts w:ascii="Times New Roman" w:hAnsi="Times New Roman"/>
                <w:sz w:val="24"/>
                <w:szCs w:val="24"/>
                <w:u w:val="single"/>
              </w:rPr>
              <w:t>166,6</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Расходы на обеспечение функционирования  должностного лица муниципального образования</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01</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02</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99.0.00.7051.0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100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u w:val="single"/>
              </w:rPr>
            </w:pPr>
            <w:r w:rsidRPr="008B4FF7">
              <w:rPr>
                <w:rFonts w:ascii="Times New Roman" w:hAnsi="Times New Roman"/>
                <w:sz w:val="24"/>
                <w:szCs w:val="24"/>
                <w:u w:val="single"/>
              </w:rPr>
              <w:t>551,7</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01</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02</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99.0.00.7051.0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120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u w:val="single"/>
              </w:rPr>
            </w:pPr>
            <w:r w:rsidRPr="008B4FF7">
              <w:rPr>
                <w:rFonts w:ascii="Times New Roman" w:hAnsi="Times New Roman"/>
                <w:sz w:val="24"/>
                <w:szCs w:val="24"/>
                <w:u w:val="single"/>
              </w:rPr>
              <w:t>551,7</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b/>
                <w:sz w:val="24"/>
                <w:szCs w:val="24"/>
              </w:rPr>
            </w:pPr>
            <w:r w:rsidRPr="008B4FF7">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rPr>
            </w:pPr>
            <w:r w:rsidRPr="008B4FF7">
              <w:rPr>
                <w:rFonts w:ascii="Times New Roman" w:hAnsi="Times New Roman"/>
                <w:b/>
                <w:sz w:val="24"/>
                <w:szCs w:val="24"/>
              </w:rPr>
              <w:t>01</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rPr>
            </w:pPr>
            <w:r w:rsidRPr="008B4FF7">
              <w:rPr>
                <w:rFonts w:ascii="Times New Roman" w:hAnsi="Times New Roman"/>
                <w:b/>
                <w:sz w:val="24"/>
                <w:szCs w:val="24"/>
              </w:rPr>
              <w:t>04</w:t>
            </w:r>
          </w:p>
        </w:tc>
        <w:tc>
          <w:tcPr>
            <w:tcW w:w="1427"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sz w:val="24"/>
                <w:szCs w:val="24"/>
              </w:rPr>
            </w:pP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u w:val="single"/>
              </w:rPr>
            </w:pPr>
            <w:r w:rsidRPr="008B4FF7">
              <w:rPr>
                <w:rFonts w:ascii="Times New Roman" w:hAnsi="Times New Roman"/>
                <w:b/>
                <w:sz w:val="24"/>
                <w:szCs w:val="24"/>
                <w:u w:val="single"/>
              </w:rPr>
              <w:t>3199,8</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 xml:space="preserve">Расходы на обеспечение  выполнения функций </w:t>
            </w:r>
            <w:r w:rsidRPr="008B4FF7">
              <w:rPr>
                <w:rFonts w:ascii="Times New Roman" w:hAnsi="Times New Roman"/>
                <w:sz w:val="24"/>
                <w:szCs w:val="24"/>
              </w:rPr>
              <w:lastRenderedPageBreak/>
              <w:t>муниципальных органов власти</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lastRenderedPageBreak/>
              <w:t>01</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04</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99.0.00.1003.0</w:t>
            </w:r>
          </w:p>
        </w:tc>
        <w:tc>
          <w:tcPr>
            <w:tcW w:w="851"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sz w:val="24"/>
                <w:szCs w:val="24"/>
              </w:rPr>
            </w:pP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u w:val="single"/>
              </w:rPr>
            </w:pPr>
            <w:r w:rsidRPr="008B4FF7">
              <w:rPr>
                <w:rFonts w:ascii="Times New Roman" w:hAnsi="Times New Roman"/>
                <w:sz w:val="24"/>
                <w:szCs w:val="24"/>
                <w:u w:val="single"/>
              </w:rPr>
              <w:t>1339,4</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lastRenderedPageBreak/>
              <w:t>Расходы на выплаты по оплате труда работников государственных органов</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01</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04</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99.0.00.1003.0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100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u w:val="single"/>
              </w:rPr>
            </w:pPr>
            <w:r w:rsidRPr="008B4FF7">
              <w:rPr>
                <w:rFonts w:ascii="Times New Roman" w:hAnsi="Times New Roman"/>
                <w:sz w:val="24"/>
                <w:szCs w:val="24"/>
                <w:u w:val="single"/>
              </w:rPr>
              <w:t>458,1</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Расходы на выплаты персоналу в целях обеспечения выполнения функций государственными (муниципальными ) органами</w:t>
            </w:r>
            <w:proofErr w:type="gramStart"/>
            <w:r w:rsidRPr="008B4FF7">
              <w:rPr>
                <w:rFonts w:ascii="Times New Roman" w:hAnsi="Times New Roman"/>
                <w:sz w:val="24"/>
                <w:szCs w:val="24"/>
              </w:rPr>
              <w:t xml:space="preserve"> ,</w:t>
            </w:r>
            <w:proofErr w:type="gramEnd"/>
            <w:r w:rsidRPr="008B4FF7">
              <w:rPr>
                <w:rFonts w:ascii="Times New Roman" w:hAnsi="Times New Roman"/>
                <w:sz w:val="24"/>
                <w:szCs w:val="24"/>
              </w:rPr>
              <w:t xml:space="preserve"> казенными учреждениями, органами управления государственными внебюджетными фондами</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01</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04</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99.0.00.1003.0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120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u w:val="single"/>
              </w:rPr>
            </w:pPr>
            <w:r w:rsidRPr="008B4FF7">
              <w:rPr>
                <w:rFonts w:ascii="Times New Roman" w:hAnsi="Times New Roman"/>
                <w:sz w:val="24"/>
                <w:szCs w:val="24"/>
                <w:u w:val="single"/>
              </w:rPr>
              <w:t>458,1</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Расходы на выплаты персоналу государственных (муниципальных</w:t>
            </w:r>
            <w:proofErr w:type="gramStart"/>
            <w:r w:rsidRPr="008B4FF7">
              <w:rPr>
                <w:rFonts w:ascii="Times New Roman" w:hAnsi="Times New Roman"/>
                <w:sz w:val="24"/>
                <w:szCs w:val="24"/>
              </w:rPr>
              <w:t xml:space="preserve"> )</w:t>
            </w:r>
            <w:proofErr w:type="gramEnd"/>
            <w:r w:rsidRPr="008B4FF7">
              <w:rPr>
                <w:rFonts w:ascii="Times New Roman" w:hAnsi="Times New Roman"/>
                <w:sz w:val="24"/>
                <w:szCs w:val="24"/>
              </w:rPr>
              <w:t xml:space="preserve"> органов</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01</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04</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99.0.00.10030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200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u w:val="single"/>
              </w:rPr>
            </w:pPr>
            <w:r w:rsidRPr="008B4FF7">
              <w:rPr>
                <w:rFonts w:ascii="Times New Roman" w:hAnsi="Times New Roman"/>
                <w:sz w:val="24"/>
                <w:szCs w:val="24"/>
                <w:u w:val="single"/>
              </w:rPr>
              <w:t>891,9</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Закупка товаров, работ и услуг для государственных (муниципальных) нужд</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01</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04</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99.0.00.1003.0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240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u w:val="single"/>
              </w:rPr>
            </w:pPr>
            <w:r w:rsidRPr="008B4FF7">
              <w:rPr>
                <w:rFonts w:ascii="Times New Roman" w:hAnsi="Times New Roman"/>
                <w:sz w:val="24"/>
                <w:szCs w:val="24"/>
                <w:u w:val="single"/>
              </w:rPr>
              <w:t>891,9</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01</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04</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99.0.00.1003.0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800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u w:val="single"/>
              </w:rPr>
            </w:pPr>
            <w:r w:rsidRPr="008B4FF7">
              <w:rPr>
                <w:rFonts w:ascii="Times New Roman" w:hAnsi="Times New Roman"/>
                <w:sz w:val="24"/>
                <w:szCs w:val="24"/>
                <w:u w:val="single"/>
              </w:rPr>
              <w:t>151,5</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Закупка товаров, работ и услуг для государственных (муниципальных) нужд</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01</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04</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99.0.00.1003.0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850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u w:val="single"/>
              </w:rPr>
            </w:pPr>
            <w:r w:rsidRPr="008B4FF7">
              <w:rPr>
                <w:rFonts w:ascii="Times New Roman" w:hAnsi="Times New Roman"/>
                <w:sz w:val="24"/>
                <w:szCs w:val="24"/>
                <w:u w:val="single"/>
              </w:rPr>
              <w:t>151,5</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b/>
                <w:sz w:val="24"/>
                <w:szCs w:val="24"/>
              </w:rPr>
            </w:pPr>
            <w:r w:rsidRPr="008B4FF7">
              <w:rPr>
                <w:rFonts w:ascii="Times New Roman" w:hAnsi="Times New Roman"/>
                <w:b/>
                <w:sz w:val="24"/>
                <w:szCs w:val="24"/>
              </w:rPr>
              <w:t xml:space="preserve">Осуществление отдельных государственных полномочий НСО по решению вопросов в сфере </w:t>
            </w:r>
            <w:proofErr w:type="spellStart"/>
            <w:r w:rsidRPr="008B4FF7">
              <w:rPr>
                <w:rFonts w:ascii="Times New Roman" w:hAnsi="Times New Roman"/>
                <w:b/>
                <w:sz w:val="24"/>
                <w:szCs w:val="24"/>
              </w:rPr>
              <w:t>админ</w:t>
            </w:r>
            <w:proofErr w:type="spellEnd"/>
            <w:r w:rsidRPr="008B4FF7">
              <w:rPr>
                <w:rFonts w:ascii="Times New Roman" w:hAnsi="Times New Roman"/>
                <w:b/>
                <w:sz w:val="24"/>
                <w:szCs w:val="24"/>
              </w:rPr>
              <w:t>. нарушений</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rPr>
            </w:pPr>
            <w:r w:rsidRPr="008B4FF7">
              <w:rPr>
                <w:rFonts w:ascii="Times New Roman" w:hAnsi="Times New Roman"/>
                <w:b/>
                <w:sz w:val="24"/>
                <w:szCs w:val="24"/>
              </w:rPr>
              <w:t>01</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rPr>
            </w:pPr>
            <w:r w:rsidRPr="008B4FF7">
              <w:rPr>
                <w:rFonts w:ascii="Times New Roman" w:hAnsi="Times New Roman"/>
                <w:b/>
                <w:sz w:val="24"/>
                <w:szCs w:val="24"/>
              </w:rPr>
              <w:t>04</w:t>
            </w:r>
          </w:p>
        </w:tc>
        <w:tc>
          <w:tcPr>
            <w:tcW w:w="1427"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b/>
                <w:sz w:val="24"/>
                <w:szCs w:val="24"/>
              </w:rPr>
            </w:pP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u w:val="single"/>
              </w:rPr>
            </w:pPr>
            <w:r w:rsidRPr="008B4FF7">
              <w:rPr>
                <w:rFonts w:ascii="Times New Roman" w:hAnsi="Times New Roman"/>
                <w:b/>
                <w:sz w:val="24"/>
                <w:szCs w:val="24"/>
                <w:u w:val="single"/>
              </w:rPr>
              <w:t>0,1</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Закупка товаров, работ и услуг для государственных (муниципальных) нужд</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01</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04</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9900070190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200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u w:val="single"/>
              </w:rPr>
            </w:pPr>
            <w:r w:rsidRPr="008B4FF7">
              <w:rPr>
                <w:rFonts w:ascii="Times New Roman" w:hAnsi="Times New Roman"/>
                <w:sz w:val="24"/>
                <w:szCs w:val="24"/>
                <w:u w:val="single"/>
              </w:rPr>
              <w:t>0,1</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01</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04</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9900070190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240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u w:val="single"/>
              </w:rPr>
            </w:pPr>
            <w:r w:rsidRPr="008B4FF7">
              <w:rPr>
                <w:rFonts w:ascii="Times New Roman" w:hAnsi="Times New Roman"/>
                <w:sz w:val="24"/>
                <w:szCs w:val="24"/>
                <w:u w:val="single"/>
              </w:rPr>
              <w:t>0,1</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 xml:space="preserve">Реализация </w:t>
            </w:r>
            <w:proofErr w:type="spellStart"/>
            <w:r w:rsidRPr="008B4FF7">
              <w:rPr>
                <w:rFonts w:ascii="Times New Roman" w:hAnsi="Times New Roman"/>
                <w:sz w:val="24"/>
                <w:szCs w:val="24"/>
              </w:rPr>
              <w:t>мероп</w:t>
            </w:r>
            <w:proofErr w:type="gramStart"/>
            <w:r w:rsidRPr="008B4FF7">
              <w:rPr>
                <w:rFonts w:ascii="Times New Roman" w:hAnsi="Times New Roman"/>
                <w:sz w:val="24"/>
                <w:szCs w:val="24"/>
              </w:rPr>
              <w:t>.п</w:t>
            </w:r>
            <w:proofErr w:type="gramEnd"/>
            <w:r w:rsidRPr="008B4FF7">
              <w:rPr>
                <w:rFonts w:ascii="Times New Roman" w:hAnsi="Times New Roman"/>
                <w:sz w:val="24"/>
                <w:szCs w:val="24"/>
              </w:rPr>
              <w:t>ообеспеч.сбаланс.местных</w:t>
            </w:r>
            <w:proofErr w:type="spellEnd"/>
            <w:r w:rsidRPr="008B4FF7">
              <w:rPr>
                <w:rFonts w:ascii="Times New Roman" w:hAnsi="Times New Roman"/>
                <w:sz w:val="24"/>
                <w:szCs w:val="24"/>
              </w:rPr>
              <w:t xml:space="preserve"> бюджетов в рамках </w:t>
            </w:r>
            <w:proofErr w:type="spellStart"/>
            <w:r w:rsidRPr="008B4FF7">
              <w:rPr>
                <w:rFonts w:ascii="Times New Roman" w:hAnsi="Times New Roman"/>
                <w:sz w:val="24"/>
                <w:szCs w:val="24"/>
              </w:rPr>
              <w:t>гос</w:t>
            </w:r>
            <w:proofErr w:type="spellEnd"/>
            <w:r w:rsidRPr="008B4FF7">
              <w:rPr>
                <w:rFonts w:ascii="Times New Roman" w:hAnsi="Times New Roman"/>
                <w:sz w:val="24"/>
                <w:szCs w:val="24"/>
              </w:rPr>
              <w:t xml:space="preserve"> программы  НСО « Управление финансами в НСО»</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01</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04</w:t>
            </w:r>
          </w:p>
        </w:tc>
        <w:tc>
          <w:tcPr>
            <w:tcW w:w="1427"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sz w:val="24"/>
                <w:szCs w:val="24"/>
              </w:rPr>
            </w:pP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u w:val="single"/>
              </w:rPr>
            </w:pPr>
            <w:r w:rsidRPr="008B4FF7">
              <w:rPr>
                <w:rFonts w:ascii="Times New Roman" w:hAnsi="Times New Roman"/>
                <w:sz w:val="24"/>
                <w:szCs w:val="24"/>
                <w:u w:val="single"/>
              </w:rPr>
              <w:t>1698,2</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B4FF7">
              <w:rPr>
                <w:rFonts w:ascii="Times New Roman" w:hAnsi="Times New Roman"/>
                <w:sz w:val="24"/>
                <w:szCs w:val="24"/>
              </w:rPr>
              <w:lastRenderedPageBreak/>
              <w:t>внебюджетными фондами</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lastRenderedPageBreak/>
              <w:t>01</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04</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9900070510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100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u w:val="single"/>
              </w:rPr>
            </w:pPr>
            <w:r w:rsidRPr="008B4FF7">
              <w:rPr>
                <w:rFonts w:ascii="Times New Roman" w:hAnsi="Times New Roman"/>
                <w:sz w:val="24"/>
                <w:szCs w:val="24"/>
                <w:u w:val="single"/>
              </w:rPr>
              <w:t>1698,2</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lastRenderedPageBreak/>
              <w:t>Расходы на выплаты персоналу государственных (муниципальных</w:t>
            </w:r>
            <w:proofErr w:type="gramStart"/>
            <w:r w:rsidRPr="008B4FF7">
              <w:rPr>
                <w:rFonts w:ascii="Times New Roman" w:hAnsi="Times New Roman"/>
                <w:sz w:val="24"/>
                <w:szCs w:val="24"/>
              </w:rPr>
              <w:t xml:space="preserve"> )</w:t>
            </w:r>
            <w:proofErr w:type="gramEnd"/>
            <w:r w:rsidRPr="008B4FF7">
              <w:rPr>
                <w:rFonts w:ascii="Times New Roman" w:hAnsi="Times New Roman"/>
                <w:sz w:val="24"/>
                <w:szCs w:val="24"/>
              </w:rPr>
              <w:t xml:space="preserve"> органов</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01</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04</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9900070510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120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u w:val="single"/>
              </w:rPr>
            </w:pPr>
            <w:r w:rsidRPr="008B4FF7">
              <w:rPr>
                <w:rFonts w:ascii="Times New Roman" w:hAnsi="Times New Roman"/>
                <w:sz w:val="24"/>
                <w:szCs w:val="24"/>
                <w:u w:val="single"/>
              </w:rPr>
              <w:t>1698,2</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b/>
                <w:sz w:val="24"/>
                <w:szCs w:val="24"/>
              </w:rPr>
            </w:pPr>
            <w:r w:rsidRPr="008B4FF7">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rPr>
            </w:pPr>
            <w:r w:rsidRPr="008B4FF7">
              <w:rPr>
                <w:rFonts w:ascii="Times New Roman" w:hAnsi="Times New Roman"/>
                <w:b/>
                <w:sz w:val="24"/>
                <w:szCs w:val="24"/>
              </w:rPr>
              <w:t>01</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rPr>
            </w:pPr>
            <w:r w:rsidRPr="008B4FF7">
              <w:rPr>
                <w:rFonts w:ascii="Times New Roman" w:hAnsi="Times New Roman"/>
                <w:b/>
                <w:sz w:val="24"/>
                <w:szCs w:val="24"/>
              </w:rPr>
              <w:t>06</w:t>
            </w:r>
          </w:p>
        </w:tc>
        <w:tc>
          <w:tcPr>
            <w:tcW w:w="1427"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sz w:val="24"/>
                <w:szCs w:val="24"/>
              </w:rPr>
            </w:pP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rPr>
            </w:pPr>
            <w:r w:rsidRPr="008B4FF7">
              <w:rPr>
                <w:rFonts w:ascii="Times New Roman" w:hAnsi="Times New Roman"/>
                <w:b/>
                <w:sz w:val="24"/>
                <w:szCs w:val="24"/>
              </w:rPr>
              <w:t>19,3</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Расходы на обеспечение функций контрольно-счетного органа</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01</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06</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99.0.00.1004.0</w:t>
            </w:r>
          </w:p>
        </w:tc>
        <w:tc>
          <w:tcPr>
            <w:tcW w:w="851"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b/>
                <w:sz w:val="24"/>
                <w:szCs w:val="24"/>
              </w:rPr>
            </w:pP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19,3</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Межбюджетные трансферты</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01</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06</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99.0.00.1004.0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500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19,3</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Иные межбюджетные трансферты</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01</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06</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99.0.00.1004.0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540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19,3</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b/>
                <w:sz w:val="24"/>
                <w:szCs w:val="24"/>
              </w:rPr>
            </w:pPr>
            <w:r w:rsidRPr="008B4FF7">
              <w:rPr>
                <w:rFonts w:ascii="Times New Roman" w:hAnsi="Times New Roman"/>
                <w:b/>
                <w:sz w:val="24"/>
                <w:szCs w:val="24"/>
              </w:rPr>
              <w:t>Резервные  фонды</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rPr>
            </w:pPr>
            <w:r w:rsidRPr="008B4FF7">
              <w:rPr>
                <w:rFonts w:ascii="Times New Roman" w:hAnsi="Times New Roman"/>
                <w:b/>
                <w:sz w:val="24"/>
                <w:szCs w:val="24"/>
              </w:rPr>
              <w:t>01</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rPr>
            </w:pPr>
            <w:r w:rsidRPr="008B4FF7">
              <w:rPr>
                <w:rFonts w:ascii="Times New Roman" w:hAnsi="Times New Roman"/>
                <w:b/>
                <w:sz w:val="24"/>
                <w:szCs w:val="24"/>
              </w:rPr>
              <w:t>11</w:t>
            </w:r>
          </w:p>
        </w:tc>
        <w:tc>
          <w:tcPr>
            <w:tcW w:w="1427"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b/>
                <w:sz w:val="24"/>
                <w:szCs w:val="24"/>
              </w:rPr>
            </w:pP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lang w:val="en-US"/>
              </w:rPr>
            </w:pPr>
            <w:r w:rsidRPr="008B4FF7">
              <w:rPr>
                <w:rFonts w:ascii="Times New Roman" w:hAnsi="Times New Roman"/>
                <w:b/>
                <w:sz w:val="24"/>
                <w:szCs w:val="24"/>
              </w:rPr>
              <w:t>30,</w:t>
            </w:r>
            <w:r w:rsidRPr="008B4FF7">
              <w:rPr>
                <w:rFonts w:ascii="Times New Roman" w:hAnsi="Times New Roman"/>
                <w:b/>
                <w:sz w:val="24"/>
                <w:szCs w:val="24"/>
                <w:lang w:val="en-US"/>
              </w:rPr>
              <w:t>0</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Резервный фонд администрации муниципальных образований</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01</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11</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99.0.00.1008.0</w:t>
            </w:r>
          </w:p>
        </w:tc>
        <w:tc>
          <w:tcPr>
            <w:tcW w:w="851"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sz w:val="24"/>
                <w:szCs w:val="24"/>
              </w:rPr>
            </w:pP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lang w:val="en-US"/>
              </w:rPr>
            </w:pPr>
            <w:r w:rsidRPr="008B4FF7">
              <w:rPr>
                <w:rFonts w:ascii="Times New Roman" w:hAnsi="Times New Roman"/>
                <w:sz w:val="24"/>
                <w:szCs w:val="24"/>
              </w:rPr>
              <w:t>30,</w:t>
            </w:r>
            <w:r w:rsidRPr="008B4FF7">
              <w:rPr>
                <w:rFonts w:ascii="Times New Roman" w:hAnsi="Times New Roman"/>
                <w:sz w:val="24"/>
                <w:szCs w:val="24"/>
                <w:lang w:val="en-US"/>
              </w:rPr>
              <w:t>0</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Иные бюджетные ассигнования</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01</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11</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99.0.00.1008.0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800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lang w:val="en-US"/>
              </w:rPr>
            </w:pPr>
            <w:r w:rsidRPr="008B4FF7">
              <w:rPr>
                <w:rFonts w:ascii="Times New Roman" w:hAnsi="Times New Roman"/>
                <w:sz w:val="24"/>
                <w:szCs w:val="24"/>
              </w:rPr>
              <w:t>30,</w:t>
            </w:r>
            <w:r w:rsidRPr="008B4FF7">
              <w:rPr>
                <w:rFonts w:ascii="Times New Roman" w:hAnsi="Times New Roman"/>
                <w:sz w:val="24"/>
                <w:szCs w:val="24"/>
                <w:lang w:val="en-US"/>
              </w:rPr>
              <w:t>0</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Резервные средства</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01</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11</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99.0.00.1008.0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870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lang w:val="en-US"/>
              </w:rPr>
            </w:pPr>
            <w:r w:rsidRPr="008B4FF7">
              <w:rPr>
                <w:rFonts w:ascii="Times New Roman" w:hAnsi="Times New Roman"/>
                <w:sz w:val="24"/>
                <w:szCs w:val="24"/>
              </w:rPr>
              <w:t>30,</w:t>
            </w:r>
            <w:r w:rsidRPr="008B4FF7">
              <w:rPr>
                <w:rFonts w:ascii="Times New Roman" w:hAnsi="Times New Roman"/>
                <w:sz w:val="24"/>
                <w:szCs w:val="24"/>
                <w:lang w:val="en-US"/>
              </w:rPr>
              <w:t>0</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b/>
                <w:sz w:val="24"/>
                <w:szCs w:val="24"/>
              </w:rPr>
              <w:t>Национальная оборона</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rPr>
            </w:pPr>
            <w:r w:rsidRPr="008B4FF7">
              <w:rPr>
                <w:rFonts w:ascii="Times New Roman" w:hAnsi="Times New Roman"/>
                <w:b/>
                <w:sz w:val="24"/>
                <w:szCs w:val="24"/>
              </w:rPr>
              <w:t>02</w:t>
            </w:r>
          </w:p>
        </w:tc>
        <w:tc>
          <w:tcPr>
            <w:tcW w:w="692"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b/>
                <w:sz w:val="24"/>
                <w:szCs w:val="24"/>
              </w:rPr>
            </w:pPr>
          </w:p>
        </w:tc>
        <w:tc>
          <w:tcPr>
            <w:tcW w:w="1427"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b/>
                <w:sz w:val="24"/>
                <w:szCs w:val="24"/>
              </w:rPr>
            </w:pP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u w:val="single"/>
              </w:rPr>
            </w:pPr>
            <w:r w:rsidRPr="008B4FF7">
              <w:rPr>
                <w:rFonts w:ascii="Times New Roman" w:hAnsi="Times New Roman"/>
                <w:b/>
                <w:sz w:val="24"/>
                <w:szCs w:val="24"/>
                <w:u w:val="single"/>
              </w:rPr>
              <w:t>99,9</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b/>
                <w:sz w:val="24"/>
                <w:szCs w:val="24"/>
              </w:rPr>
            </w:pPr>
            <w:r w:rsidRPr="008B4FF7">
              <w:rPr>
                <w:rFonts w:ascii="Times New Roman" w:hAnsi="Times New Roman"/>
                <w:b/>
                <w:sz w:val="24"/>
                <w:szCs w:val="24"/>
              </w:rPr>
              <w:t>Мобилизационная  и вневойсковая подготовка</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rPr>
            </w:pPr>
            <w:r w:rsidRPr="008B4FF7">
              <w:rPr>
                <w:rFonts w:ascii="Times New Roman" w:hAnsi="Times New Roman"/>
                <w:b/>
                <w:sz w:val="24"/>
                <w:szCs w:val="24"/>
              </w:rPr>
              <w:t>02</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rPr>
            </w:pPr>
            <w:r w:rsidRPr="008B4FF7">
              <w:rPr>
                <w:rFonts w:ascii="Times New Roman" w:hAnsi="Times New Roman"/>
                <w:b/>
                <w:sz w:val="24"/>
                <w:szCs w:val="24"/>
              </w:rPr>
              <w:t>03</w:t>
            </w:r>
          </w:p>
        </w:tc>
        <w:tc>
          <w:tcPr>
            <w:tcW w:w="1427"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b/>
                <w:sz w:val="24"/>
                <w:szCs w:val="24"/>
              </w:rPr>
            </w:pP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u w:val="single"/>
              </w:rPr>
            </w:pPr>
            <w:r w:rsidRPr="008B4FF7">
              <w:rPr>
                <w:rFonts w:ascii="Times New Roman" w:hAnsi="Times New Roman"/>
                <w:b/>
                <w:sz w:val="24"/>
                <w:szCs w:val="24"/>
                <w:u w:val="single"/>
              </w:rPr>
              <w:t>99,9</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Субвенции на осуществление первичного воинского учета на территориях, где отсутствуют  военные комиссариаты</w:t>
            </w:r>
            <w:proofErr w:type="gramStart"/>
            <w:r w:rsidRPr="008B4FF7">
              <w:rPr>
                <w:rFonts w:ascii="Times New Roman" w:hAnsi="Times New Roman"/>
                <w:sz w:val="24"/>
                <w:szCs w:val="24"/>
              </w:rPr>
              <w:t xml:space="preserve"> ,</w:t>
            </w:r>
            <w:proofErr w:type="gramEnd"/>
            <w:r w:rsidRPr="008B4FF7">
              <w:rPr>
                <w:rFonts w:ascii="Times New Roman" w:hAnsi="Times New Roman"/>
                <w:sz w:val="24"/>
                <w:szCs w:val="24"/>
              </w:rPr>
              <w:t>за счет средств федерального бюджета</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02</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03</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99.0.00.5118.0</w:t>
            </w:r>
          </w:p>
        </w:tc>
        <w:tc>
          <w:tcPr>
            <w:tcW w:w="851"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sz w:val="24"/>
                <w:szCs w:val="24"/>
              </w:rPr>
            </w:pP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u w:val="single"/>
              </w:rPr>
            </w:pPr>
            <w:r w:rsidRPr="008B4FF7">
              <w:rPr>
                <w:rFonts w:ascii="Times New Roman" w:hAnsi="Times New Roman"/>
                <w:sz w:val="24"/>
                <w:szCs w:val="24"/>
                <w:u w:val="single"/>
              </w:rPr>
              <w:t>99,9</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02</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03</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99.0.00.5118.0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100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u w:val="single"/>
              </w:rPr>
            </w:pPr>
            <w:r w:rsidRPr="008B4FF7">
              <w:rPr>
                <w:rFonts w:ascii="Times New Roman" w:hAnsi="Times New Roman"/>
                <w:sz w:val="24"/>
                <w:szCs w:val="24"/>
                <w:u w:val="single"/>
              </w:rPr>
              <w:t>94,7</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Расходы на выплаты персоналу государственных (муниципальных) органов</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02</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03</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99.0.00.5118.0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120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u w:val="single"/>
              </w:rPr>
            </w:pPr>
            <w:r w:rsidRPr="008B4FF7">
              <w:rPr>
                <w:rFonts w:ascii="Times New Roman" w:hAnsi="Times New Roman"/>
                <w:sz w:val="24"/>
                <w:szCs w:val="24"/>
                <w:u w:val="single"/>
              </w:rPr>
              <w:t>94,7</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Закупка товаров, работ и услуг для государственных (муниципальных) нужд</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02</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03</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99.0.00.5118.0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200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u w:val="single"/>
              </w:rPr>
            </w:pPr>
            <w:r w:rsidRPr="008B4FF7">
              <w:rPr>
                <w:rFonts w:ascii="Times New Roman" w:hAnsi="Times New Roman"/>
                <w:sz w:val="24"/>
                <w:szCs w:val="24"/>
                <w:u w:val="single"/>
              </w:rPr>
              <w:t>5,2</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 xml:space="preserve">Иные закупки товаров, работ  и услуг  для  обеспечения государственных (муниципальных) </w:t>
            </w:r>
            <w:r w:rsidRPr="008B4FF7">
              <w:rPr>
                <w:rFonts w:ascii="Times New Roman" w:hAnsi="Times New Roman"/>
                <w:sz w:val="24"/>
                <w:szCs w:val="24"/>
              </w:rPr>
              <w:lastRenderedPageBreak/>
              <w:t>нужд</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lastRenderedPageBreak/>
              <w:t>02</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03</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99.0.00.5118.0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240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u w:val="single"/>
              </w:rPr>
            </w:pPr>
            <w:r w:rsidRPr="008B4FF7">
              <w:rPr>
                <w:rFonts w:ascii="Times New Roman" w:hAnsi="Times New Roman"/>
                <w:sz w:val="24"/>
                <w:szCs w:val="24"/>
                <w:u w:val="single"/>
              </w:rPr>
              <w:t>5,2</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b/>
                <w:sz w:val="24"/>
                <w:szCs w:val="24"/>
              </w:rPr>
            </w:pPr>
            <w:r w:rsidRPr="008B4FF7">
              <w:rPr>
                <w:rFonts w:ascii="Times New Roman" w:hAnsi="Times New Roman"/>
                <w:b/>
                <w:sz w:val="24"/>
                <w:szCs w:val="24"/>
              </w:rPr>
              <w:lastRenderedPageBreak/>
              <w:t>Национальная безопасность и правоохранительная деятельность</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rPr>
            </w:pPr>
            <w:r w:rsidRPr="008B4FF7">
              <w:rPr>
                <w:rFonts w:ascii="Times New Roman" w:hAnsi="Times New Roman"/>
                <w:b/>
                <w:sz w:val="24"/>
                <w:szCs w:val="24"/>
              </w:rPr>
              <w:t>03</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rPr>
            </w:pPr>
            <w:r w:rsidRPr="008B4FF7">
              <w:rPr>
                <w:rFonts w:ascii="Times New Roman" w:hAnsi="Times New Roman"/>
                <w:b/>
                <w:sz w:val="24"/>
                <w:szCs w:val="24"/>
              </w:rPr>
              <w:t>09</w:t>
            </w:r>
          </w:p>
        </w:tc>
        <w:tc>
          <w:tcPr>
            <w:tcW w:w="1427"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b/>
                <w:sz w:val="24"/>
                <w:szCs w:val="24"/>
              </w:rPr>
            </w:pP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rPr>
            </w:pPr>
            <w:r w:rsidRPr="008B4FF7">
              <w:rPr>
                <w:rFonts w:ascii="Times New Roman" w:hAnsi="Times New Roman"/>
                <w:b/>
                <w:sz w:val="24"/>
                <w:szCs w:val="24"/>
              </w:rPr>
              <w:t>10,0</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Предупреждение и ликвидация последствий чрезвычайных ситуаций природного и техногенного характера, гражданская оборона</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03</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09</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99.0.00.1006.0</w:t>
            </w:r>
          </w:p>
        </w:tc>
        <w:tc>
          <w:tcPr>
            <w:tcW w:w="851"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sz w:val="24"/>
                <w:szCs w:val="24"/>
              </w:rPr>
            </w:pP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10,0</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Закупка товаров, работ и услуг для государственных (муниципальных) нужд</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03</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09</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99.0.00.1006.0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200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10,0</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03</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09</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99.0.00.1006.0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240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10,0</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b/>
                <w:sz w:val="24"/>
                <w:szCs w:val="24"/>
              </w:rPr>
            </w:pPr>
            <w:r w:rsidRPr="008B4FF7">
              <w:rPr>
                <w:rFonts w:ascii="Times New Roman" w:hAnsi="Times New Roman"/>
                <w:b/>
                <w:sz w:val="24"/>
                <w:szCs w:val="24"/>
              </w:rPr>
              <w:t>Дорожное хозяйство (дорожные фонды)</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rPr>
            </w:pPr>
            <w:r w:rsidRPr="008B4FF7">
              <w:rPr>
                <w:rFonts w:ascii="Times New Roman" w:hAnsi="Times New Roman"/>
                <w:b/>
                <w:sz w:val="24"/>
                <w:szCs w:val="24"/>
              </w:rPr>
              <w:t>04</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rPr>
            </w:pPr>
            <w:r w:rsidRPr="008B4FF7">
              <w:rPr>
                <w:rFonts w:ascii="Times New Roman" w:hAnsi="Times New Roman"/>
                <w:b/>
                <w:sz w:val="24"/>
                <w:szCs w:val="24"/>
              </w:rPr>
              <w:t>09</w:t>
            </w:r>
          </w:p>
        </w:tc>
        <w:tc>
          <w:tcPr>
            <w:tcW w:w="1427"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sz w:val="24"/>
                <w:szCs w:val="24"/>
              </w:rPr>
            </w:pP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rPr>
            </w:pPr>
            <w:r w:rsidRPr="008B4FF7">
              <w:rPr>
                <w:rFonts w:ascii="Times New Roman" w:hAnsi="Times New Roman"/>
                <w:b/>
                <w:sz w:val="24"/>
                <w:szCs w:val="24"/>
              </w:rPr>
              <w:t>1691,0</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i/>
                <w:sz w:val="24"/>
                <w:szCs w:val="24"/>
              </w:rPr>
            </w:pPr>
            <w:r w:rsidRPr="008B4FF7">
              <w:rPr>
                <w:rFonts w:ascii="Times New Roman" w:hAnsi="Times New Roman"/>
                <w:i/>
                <w:sz w:val="24"/>
                <w:szCs w:val="24"/>
              </w:rPr>
              <w:t>Содержание автомобильных дорог</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04</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09</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99.0.00.1216.1</w:t>
            </w:r>
          </w:p>
        </w:tc>
        <w:tc>
          <w:tcPr>
            <w:tcW w:w="851"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sz w:val="24"/>
                <w:szCs w:val="24"/>
              </w:rPr>
            </w:pP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1691,0</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Закупка товаров, работ и услуг для государственных (муниципальных) нужд</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04</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09</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99.0.00.1216.1</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200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1691,0</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04</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09</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99.0.00.1216.1</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240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1691,0</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b/>
                <w:sz w:val="24"/>
                <w:szCs w:val="24"/>
              </w:rPr>
            </w:pPr>
            <w:r w:rsidRPr="008B4FF7">
              <w:rPr>
                <w:rFonts w:ascii="Times New Roman" w:hAnsi="Times New Roman"/>
                <w:b/>
                <w:sz w:val="24"/>
                <w:szCs w:val="24"/>
              </w:rPr>
              <w:t>Жилищно-коммунальное хозяйство</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rPr>
            </w:pPr>
            <w:r w:rsidRPr="008B4FF7">
              <w:rPr>
                <w:rFonts w:ascii="Times New Roman" w:hAnsi="Times New Roman"/>
                <w:b/>
                <w:sz w:val="24"/>
                <w:szCs w:val="24"/>
              </w:rPr>
              <w:t>05</w:t>
            </w:r>
          </w:p>
        </w:tc>
        <w:tc>
          <w:tcPr>
            <w:tcW w:w="692"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sz w:val="24"/>
                <w:szCs w:val="24"/>
              </w:rPr>
            </w:pPr>
          </w:p>
        </w:tc>
        <w:tc>
          <w:tcPr>
            <w:tcW w:w="1427"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sz w:val="24"/>
                <w:szCs w:val="24"/>
              </w:rPr>
            </w:pP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u w:val="single"/>
              </w:rPr>
            </w:pPr>
            <w:r w:rsidRPr="008B4FF7">
              <w:rPr>
                <w:rFonts w:ascii="Times New Roman" w:hAnsi="Times New Roman"/>
                <w:b/>
                <w:sz w:val="24"/>
                <w:szCs w:val="24"/>
                <w:u w:val="single"/>
              </w:rPr>
              <w:t>1253,2</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b/>
                <w:sz w:val="24"/>
                <w:szCs w:val="24"/>
              </w:rPr>
            </w:pPr>
            <w:r w:rsidRPr="008B4FF7">
              <w:rPr>
                <w:rFonts w:ascii="Times New Roman" w:hAnsi="Times New Roman"/>
                <w:b/>
                <w:sz w:val="24"/>
                <w:szCs w:val="24"/>
              </w:rPr>
              <w:t>Коммунальное хозяйство</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rPr>
            </w:pPr>
            <w:r w:rsidRPr="008B4FF7">
              <w:rPr>
                <w:rFonts w:ascii="Times New Roman" w:hAnsi="Times New Roman"/>
                <w:b/>
                <w:sz w:val="24"/>
                <w:szCs w:val="24"/>
              </w:rPr>
              <w:t>05</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rPr>
            </w:pPr>
            <w:r w:rsidRPr="008B4FF7">
              <w:rPr>
                <w:rFonts w:ascii="Times New Roman" w:hAnsi="Times New Roman"/>
                <w:b/>
                <w:sz w:val="24"/>
                <w:szCs w:val="24"/>
              </w:rPr>
              <w:t>02</w:t>
            </w:r>
          </w:p>
        </w:tc>
        <w:tc>
          <w:tcPr>
            <w:tcW w:w="1427"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sz w:val="24"/>
                <w:szCs w:val="24"/>
              </w:rPr>
            </w:pP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rPr>
            </w:pPr>
            <w:r w:rsidRPr="008B4FF7">
              <w:rPr>
                <w:rFonts w:ascii="Times New Roman" w:hAnsi="Times New Roman"/>
                <w:b/>
                <w:sz w:val="24"/>
                <w:szCs w:val="24"/>
              </w:rPr>
              <w:t>940,6</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Мероприятия в области коммунального хозяйства</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05</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02</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99.0.00.1400.0</w:t>
            </w:r>
          </w:p>
        </w:tc>
        <w:tc>
          <w:tcPr>
            <w:tcW w:w="851"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sz w:val="24"/>
                <w:szCs w:val="24"/>
              </w:rPr>
            </w:pP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940,6</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Иные бюджетные ассигнования</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05</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05</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99.0.00.1400.0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200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349,6</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Мероприятия в области коммунального хозяйства</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05</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02</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99.0.00.1400.0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240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349,6</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Иные бюджетные ассигнования</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05</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02</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99.0.00.1402.0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200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591,0</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Мероприятия в области коммунального хозяйства</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05</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02</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99.0.00.1402.0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240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591,0</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Благоустройство</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rPr>
            </w:pPr>
            <w:r w:rsidRPr="008B4FF7">
              <w:rPr>
                <w:rFonts w:ascii="Times New Roman" w:hAnsi="Times New Roman"/>
                <w:b/>
                <w:sz w:val="24"/>
                <w:szCs w:val="24"/>
              </w:rPr>
              <w:t>05</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rPr>
            </w:pPr>
            <w:r w:rsidRPr="008B4FF7">
              <w:rPr>
                <w:rFonts w:ascii="Times New Roman" w:hAnsi="Times New Roman"/>
                <w:b/>
                <w:sz w:val="24"/>
                <w:szCs w:val="24"/>
              </w:rPr>
              <w:t>03</w:t>
            </w:r>
          </w:p>
        </w:tc>
        <w:tc>
          <w:tcPr>
            <w:tcW w:w="1427"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844D4" w:rsidRPr="008B4FF7" w:rsidRDefault="003844D4">
            <w:pPr>
              <w:tabs>
                <w:tab w:val="left" w:pos="4962"/>
              </w:tabs>
              <w:spacing w:line="252" w:lineRule="auto"/>
              <w:jc w:val="center"/>
              <w:rPr>
                <w:rFonts w:ascii="Times New Roman" w:eastAsia="Times New Roman" w:hAnsi="Times New Roman"/>
                <w:sz w:val="24"/>
                <w:szCs w:val="24"/>
              </w:rPr>
            </w:pP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b/>
                <w:sz w:val="24"/>
                <w:szCs w:val="24"/>
              </w:rPr>
            </w:pPr>
            <w:r w:rsidRPr="008B4FF7">
              <w:rPr>
                <w:rFonts w:ascii="Times New Roman" w:hAnsi="Times New Roman"/>
                <w:b/>
                <w:sz w:val="24"/>
                <w:szCs w:val="24"/>
              </w:rPr>
              <w:t>312,5-4,4=308,1</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Закупка товаров, работ и услуг для государственных (муниципальных) нужд</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05</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03</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99.0.00.1503.0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200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286,5-4,4=</w:t>
            </w:r>
          </w:p>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282,1</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05</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03</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99.0.00.1503.0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240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286,5-4,4</w:t>
            </w:r>
          </w:p>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=282,1</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Закупка товаров, работ и услуг для государственных (муниципальных) нужд</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05</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03</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9900015040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200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26,0</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05</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03</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9900015040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240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jc w:val="center"/>
              <w:rPr>
                <w:rFonts w:ascii="Times New Roman" w:eastAsia="Times New Roman" w:hAnsi="Times New Roman"/>
                <w:sz w:val="24"/>
                <w:szCs w:val="24"/>
              </w:rPr>
            </w:pPr>
            <w:r w:rsidRPr="008B4FF7">
              <w:rPr>
                <w:rFonts w:ascii="Times New Roman" w:hAnsi="Times New Roman"/>
                <w:sz w:val="24"/>
                <w:szCs w:val="24"/>
              </w:rPr>
              <w:t>26,0</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rPr>
                <w:rFonts w:ascii="Times New Roman" w:eastAsia="Times New Roman" w:hAnsi="Times New Roman"/>
                <w:sz w:val="24"/>
                <w:szCs w:val="24"/>
              </w:rPr>
            </w:pPr>
            <w:r w:rsidRPr="008B4FF7">
              <w:rPr>
                <w:rFonts w:ascii="Times New Roman" w:hAnsi="Times New Roman"/>
                <w:b/>
                <w:sz w:val="24"/>
                <w:szCs w:val="24"/>
              </w:rPr>
              <w:t>Культура, кинематография</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b/>
                <w:sz w:val="24"/>
                <w:szCs w:val="24"/>
              </w:rPr>
            </w:pPr>
            <w:r w:rsidRPr="008B4FF7">
              <w:rPr>
                <w:rFonts w:ascii="Times New Roman" w:hAnsi="Times New Roman"/>
                <w:b/>
                <w:sz w:val="24"/>
                <w:szCs w:val="24"/>
              </w:rPr>
              <w:t>08</w:t>
            </w:r>
          </w:p>
        </w:tc>
        <w:tc>
          <w:tcPr>
            <w:tcW w:w="692" w:type="dxa"/>
            <w:tcBorders>
              <w:top w:val="single" w:sz="4" w:space="0" w:color="auto"/>
              <w:left w:val="single" w:sz="4" w:space="0" w:color="auto"/>
              <w:bottom w:val="single" w:sz="4" w:space="0" w:color="auto"/>
              <w:right w:val="single" w:sz="4" w:space="0" w:color="auto"/>
            </w:tcBorders>
          </w:tcPr>
          <w:p w:rsidR="003844D4" w:rsidRPr="008B4FF7" w:rsidRDefault="003844D4">
            <w:pPr>
              <w:spacing w:line="252" w:lineRule="auto"/>
              <w:jc w:val="center"/>
              <w:rPr>
                <w:rFonts w:ascii="Times New Roman" w:eastAsia="Times New Roman" w:hAnsi="Times New Roman"/>
                <w:b/>
                <w:sz w:val="24"/>
                <w:szCs w:val="24"/>
              </w:rPr>
            </w:pPr>
          </w:p>
        </w:tc>
        <w:tc>
          <w:tcPr>
            <w:tcW w:w="1427" w:type="dxa"/>
            <w:tcBorders>
              <w:top w:val="single" w:sz="4" w:space="0" w:color="auto"/>
              <w:left w:val="single" w:sz="4" w:space="0" w:color="auto"/>
              <w:bottom w:val="single" w:sz="4" w:space="0" w:color="auto"/>
              <w:right w:val="single" w:sz="4" w:space="0" w:color="auto"/>
            </w:tcBorders>
          </w:tcPr>
          <w:p w:rsidR="003844D4" w:rsidRPr="008B4FF7" w:rsidRDefault="003844D4">
            <w:pPr>
              <w:spacing w:line="252"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844D4" w:rsidRPr="008B4FF7" w:rsidRDefault="003844D4">
            <w:pPr>
              <w:spacing w:line="252" w:lineRule="auto"/>
              <w:jc w:val="center"/>
              <w:rPr>
                <w:rFonts w:ascii="Times New Roman" w:eastAsia="Times New Roman" w:hAnsi="Times New Roman"/>
                <w:sz w:val="24"/>
                <w:szCs w:val="24"/>
              </w:rPr>
            </w:pP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b/>
                <w:sz w:val="24"/>
                <w:szCs w:val="24"/>
                <w:u w:val="single"/>
              </w:rPr>
            </w:pPr>
            <w:r w:rsidRPr="008B4FF7">
              <w:rPr>
                <w:rFonts w:ascii="Times New Roman" w:hAnsi="Times New Roman"/>
                <w:b/>
                <w:sz w:val="24"/>
                <w:szCs w:val="24"/>
                <w:u w:val="single"/>
              </w:rPr>
              <w:t>4682,7+4,4=4687,1</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rPr>
                <w:rFonts w:ascii="Times New Roman" w:eastAsia="Times New Roman" w:hAnsi="Times New Roman"/>
                <w:b/>
                <w:sz w:val="24"/>
                <w:szCs w:val="24"/>
              </w:rPr>
            </w:pPr>
            <w:r w:rsidRPr="008B4FF7">
              <w:rPr>
                <w:rFonts w:ascii="Times New Roman" w:hAnsi="Times New Roman"/>
                <w:b/>
                <w:sz w:val="24"/>
                <w:szCs w:val="24"/>
              </w:rPr>
              <w:t>Культура</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b/>
                <w:sz w:val="24"/>
                <w:szCs w:val="24"/>
              </w:rPr>
            </w:pPr>
            <w:r w:rsidRPr="008B4FF7">
              <w:rPr>
                <w:rFonts w:ascii="Times New Roman" w:hAnsi="Times New Roman"/>
                <w:b/>
                <w:sz w:val="24"/>
                <w:szCs w:val="24"/>
              </w:rPr>
              <w:t>08</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b/>
                <w:sz w:val="24"/>
                <w:szCs w:val="24"/>
              </w:rPr>
            </w:pPr>
            <w:r w:rsidRPr="008B4FF7">
              <w:rPr>
                <w:rFonts w:ascii="Times New Roman" w:hAnsi="Times New Roman"/>
                <w:b/>
                <w:sz w:val="24"/>
                <w:szCs w:val="24"/>
              </w:rPr>
              <w:t>01</w:t>
            </w:r>
          </w:p>
        </w:tc>
        <w:tc>
          <w:tcPr>
            <w:tcW w:w="1427" w:type="dxa"/>
            <w:tcBorders>
              <w:top w:val="single" w:sz="4" w:space="0" w:color="auto"/>
              <w:left w:val="single" w:sz="4" w:space="0" w:color="auto"/>
              <w:bottom w:val="single" w:sz="4" w:space="0" w:color="auto"/>
              <w:right w:val="single" w:sz="4" w:space="0" w:color="auto"/>
            </w:tcBorders>
          </w:tcPr>
          <w:p w:rsidR="003844D4" w:rsidRPr="008B4FF7" w:rsidRDefault="003844D4">
            <w:pPr>
              <w:spacing w:line="252"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844D4" w:rsidRPr="008B4FF7" w:rsidRDefault="003844D4">
            <w:pPr>
              <w:spacing w:line="252" w:lineRule="auto"/>
              <w:jc w:val="center"/>
              <w:rPr>
                <w:rFonts w:ascii="Times New Roman" w:eastAsia="Times New Roman" w:hAnsi="Times New Roman"/>
                <w:sz w:val="24"/>
                <w:szCs w:val="24"/>
              </w:rPr>
            </w:pP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u w:val="single"/>
              </w:rPr>
            </w:pPr>
            <w:r w:rsidRPr="008B4FF7">
              <w:rPr>
                <w:rFonts w:ascii="Times New Roman" w:hAnsi="Times New Roman"/>
                <w:sz w:val="24"/>
                <w:szCs w:val="24"/>
                <w:u w:val="single"/>
              </w:rPr>
              <w:t>4682,7+4,4=4687,1</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rPr>
                <w:rFonts w:ascii="Times New Roman" w:eastAsia="Times New Roman" w:hAnsi="Times New Roman"/>
                <w:sz w:val="24"/>
                <w:szCs w:val="24"/>
              </w:rPr>
            </w:pPr>
            <w:r w:rsidRPr="008B4FF7">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08</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01</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99.0.00.1011.0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100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118,1</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rPr>
                <w:rFonts w:ascii="Times New Roman" w:eastAsia="Times New Roman" w:hAnsi="Times New Roman"/>
                <w:sz w:val="24"/>
                <w:szCs w:val="24"/>
              </w:rPr>
            </w:pPr>
            <w:r w:rsidRPr="008B4FF7">
              <w:rPr>
                <w:rFonts w:ascii="Times New Roman" w:hAnsi="Times New Roman"/>
                <w:sz w:val="24"/>
                <w:szCs w:val="24"/>
              </w:rPr>
              <w:t>Расходы на выплату персоналу казенных учреждений</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08</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01</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99.0.00.1011.0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110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118,1</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rPr>
                <w:rFonts w:ascii="Times New Roman" w:eastAsia="Times New Roman" w:hAnsi="Times New Roman"/>
                <w:sz w:val="24"/>
                <w:szCs w:val="24"/>
              </w:rPr>
            </w:pPr>
            <w:r w:rsidRPr="008B4FF7">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08</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01</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99.0.00.1011.0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200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413,7+4,4=418,1</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rPr>
                <w:rFonts w:ascii="Times New Roman" w:eastAsia="Times New Roman" w:hAnsi="Times New Roman"/>
                <w:sz w:val="24"/>
                <w:szCs w:val="24"/>
              </w:rPr>
            </w:pPr>
            <w:r w:rsidRPr="008B4FF7">
              <w:rPr>
                <w:rFonts w:ascii="Times New Roman" w:hAnsi="Times New Roman"/>
                <w:sz w:val="24"/>
                <w:szCs w:val="24"/>
              </w:rPr>
              <w:t>Расходы на выплату персоналу казенных учреждений</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 xml:space="preserve">08 </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01</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99.0.00.1011.0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240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413,7+4,4=418,1</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rPr>
                <w:rFonts w:ascii="Times New Roman" w:eastAsia="Times New Roman" w:hAnsi="Times New Roman"/>
                <w:sz w:val="24"/>
                <w:szCs w:val="24"/>
              </w:rPr>
            </w:pPr>
            <w:r w:rsidRPr="008B4FF7">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08</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01</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9900010110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800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15,0</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tabs>
                <w:tab w:val="left" w:pos="4962"/>
              </w:tabs>
              <w:spacing w:line="252" w:lineRule="auto"/>
              <w:rPr>
                <w:rFonts w:ascii="Times New Roman" w:eastAsia="Times New Roman" w:hAnsi="Times New Roman"/>
                <w:sz w:val="24"/>
                <w:szCs w:val="24"/>
              </w:rPr>
            </w:pPr>
            <w:r w:rsidRPr="008B4FF7">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08</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01</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9900010110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850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15,0</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rPr>
                <w:rFonts w:ascii="Times New Roman" w:eastAsia="Times New Roman" w:hAnsi="Times New Roman"/>
                <w:sz w:val="24"/>
                <w:szCs w:val="24"/>
              </w:rPr>
            </w:pPr>
            <w:r w:rsidRPr="008B4FF7">
              <w:rPr>
                <w:rFonts w:ascii="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w:t>
            </w:r>
            <w:r w:rsidRPr="008B4FF7">
              <w:rPr>
                <w:rFonts w:ascii="Times New Roman" w:hAnsi="Times New Roman"/>
                <w:sz w:val="24"/>
                <w:szCs w:val="24"/>
              </w:rPr>
              <w:lastRenderedPageBreak/>
              <w:t>казенными учреждениями, органами управления государственными внебюджетными фондами</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lastRenderedPageBreak/>
              <w:t>08</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01</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99.0.00.7051.</w:t>
            </w:r>
            <w:r w:rsidRPr="008B4FF7">
              <w:rPr>
                <w:rFonts w:ascii="Times New Roman" w:hAnsi="Times New Roman"/>
                <w:sz w:val="24"/>
                <w:szCs w:val="24"/>
                <w:lang w:val="en-US"/>
              </w:rPr>
              <w:t>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100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 xml:space="preserve"> 4135,9</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rPr>
                <w:rFonts w:ascii="Times New Roman" w:eastAsia="Times New Roman" w:hAnsi="Times New Roman"/>
                <w:sz w:val="24"/>
                <w:szCs w:val="24"/>
              </w:rPr>
            </w:pPr>
            <w:r w:rsidRPr="008B4FF7">
              <w:rPr>
                <w:rFonts w:ascii="Times New Roman" w:hAnsi="Times New Roman"/>
                <w:sz w:val="24"/>
                <w:szCs w:val="24"/>
              </w:rPr>
              <w:lastRenderedPageBreak/>
              <w:t>Расходы на выплату персоналу казенных учреждений</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 xml:space="preserve">08 </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01</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99.0.00.7051.</w:t>
            </w:r>
            <w:r w:rsidRPr="008B4FF7">
              <w:rPr>
                <w:rFonts w:ascii="Times New Roman" w:hAnsi="Times New Roman"/>
                <w:sz w:val="24"/>
                <w:szCs w:val="24"/>
                <w:lang w:val="en-US"/>
              </w:rPr>
              <w:t>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110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4135,9</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rPr>
                <w:rFonts w:ascii="Times New Roman" w:eastAsia="Times New Roman" w:hAnsi="Times New Roman"/>
                <w:b/>
                <w:sz w:val="24"/>
                <w:szCs w:val="24"/>
              </w:rPr>
            </w:pPr>
            <w:r w:rsidRPr="008B4FF7">
              <w:rPr>
                <w:rFonts w:ascii="Times New Roman" w:hAnsi="Times New Roman"/>
                <w:b/>
                <w:sz w:val="24"/>
                <w:szCs w:val="24"/>
              </w:rPr>
              <w:t>Социальная политика</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b/>
                <w:sz w:val="24"/>
                <w:szCs w:val="24"/>
              </w:rPr>
            </w:pPr>
            <w:r w:rsidRPr="008B4FF7">
              <w:rPr>
                <w:rFonts w:ascii="Times New Roman" w:hAnsi="Times New Roman"/>
                <w:b/>
                <w:sz w:val="24"/>
                <w:szCs w:val="24"/>
              </w:rPr>
              <w:t>10</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b/>
                <w:sz w:val="24"/>
                <w:szCs w:val="24"/>
              </w:rPr>
            </w:pPr>
            <w:r w:rsidRPr="008B4FF7">
              <w:rPr>
                <w:rFonts w:ascii="Times New Roman" w:hAnsi="Times New Roman"/>
                <w:b/>
                <w:sz w:val="24"/>
                <w:szCs w:val="24"/>
              </w:rPr>
              <w:t>01</w:t>
            </w:r>
          </w:p>
        </w:tc>
        <w:tc>
          <w:tcPr>
            <w:tcW w:w="1427" w:type="dxa"/>
            <w:tcBorders>
              <w:top w:val="single" w:sz="4" w:space="0" w:color="auto"/>
              <w:left w:val="single" w:sz="4" w:space="0" w:color="auto"/>
              <w:bottom w:val="single" w:sz="4" w:space="0" w:color="auto"/>
              <w:right w:val="single" w:sz="4" w:space="0" w:color="auto"/>
            </w:tcBorders>
          </w:tcPr>
          <w:p w:rsidR="003844D4" w:rsidRPr="008B4FF7" w:rsidRDefault="003844D4">
            <w:pPr>
              <w:spacing w:line="252" w:lineRule="auto"/>
              <w:jc w:val="center"/>
              <w:rPr>
                <w:rFonts w:ascii="Times New Roman" w:eastAsia="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3844D4" w:rsidRPr="008B4FF7" w:rsidRDefault="003844D4">
            <w:pPr>
              <w:spacing w:line="252" w:lineRule="auto"/>
              <w:jc w:val="center"/>
              <w:rPr>
                <w:rFonts w:ascii="Times New Roman" w:eastAsia="Times New Roman" w:hAnsi="Times New Roman"/>
                <w:sz w:val="24"/>
                <w:szCs w:val="24"/>
              </w:rPr>
            </w:pP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b/>
                <w:sz w:val="24"/>
                <w:szCs w:val="24"/>
              </w:rPr>
            </w:pPr>
            <w:r w:rsidRPr="008B4FF7">
              <w:rPr>
                <w:rFonts w:ascii="Times New Roman" w:hAnsi="Times New Roman"/>
                <w:b/>
                <w:sz w:val="24"/>
                <w:szCs w:val="24"/>
              </w:rPr>
              <w:t>86,5</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rPr>
                <w:rFonts w:ascii="Times New Roman" w:eastAsia="Times New Roman" w:hAnsi="Times New Roman"/>
                <w:b/>
                <w:sz w:val="24"/>
                <w:szCs w:val="24"/>
              </w:rPr>
            </w:pPr>
            <w:r w:rsidRPr="008B4FF7">
              <w:rPr>
                <w:rFonts w:ascii="Times New Roman" w:hAnsi="Times New Roman"/>
                <w:b/>
                <w:sz w:val="24"/>
                <w:szCs w:val="24"/>
              </w:rPr>
              <w:t>Пенсионное обеспечение</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b/>
                <w:sz w:val="24"/>
                <w:szCs w:val="24"/>
              </w:rPr>
            </w:pPr>
            <w:r w:rsidRPr="008B4FF7">
              <w:rPr>
                <w:rFonts w:ascii="Times New Roman" w:hAnsi="Times New Roman"/>
                <w:b/>
                <w:sz w:val="24"/>
                <w:szCs w:val="24"/>
              </w:rPr>
              <w:t>10</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b/>
                <w:sz w:val="24"/>
                <w:szCs w:val="24"/>
              </w:rPr>
            </w:pPr>
            <w:r w:rsidRPr="008B4FF7">
              <w:rPr>
                <w:rFonts w:ascii="Times New Roman" w:hAnsi="Times New Roman"/>
                <w:b/>
                <w:sz w:val="24"/>
                <w:szCs w:val="24"/>
              </w:rPr>
              <w:t>01</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b/>
                <w:sz w:val="24"/>
                <w:szCs w:val="24"/>
              </w:rPr>
            </w:pPr>
            <w:r w:rsidRPr="008B4FF7">
              <w:rPr>
                <w:rFonts w:ascii="Times New Roman" w:hAnsi="Times New Roman"/>
                <w:b/>
                <w:sz w:val="24"/>
                <w:szCs w:val="24"/>
              </w:rPr>
              <w:t>99.0.00.1710.0</w:t>
            </w:r>
          </w:p>
        </w:tc>
        <w:tc>
          <w:tcPr>
            <w:tcW w:w="851" w:type="dxa"/>
            <w:tcBorders>
              <w:top w:val="single" w:sz="4" w:space="0" w:color="auto"/>
              <w:left w:val="single" w:sz="4" w:space="0" w:color="auto"/>
              <w:bottom w:val="single" w:sz="4" w:space="0" w:color="auto"/>
              <w:right w:val="single" w:sz="4" w:space="0" w:color="auto"/>
            </w:tcBorders>
          </w:tcPr>
          <w:p w:rsidR="003844D4" w:rsidRPr="008B4FF7" w:rsidRDefault="003844D4">
            <w:pPr>
              <w:spacing w:line="252" w:lineRule="auto"/>
              <w:jc w:val="center"/>
              <w:rPr>
                <w:rFonts w:ascii="Times New Roman" w:eastAsia="Times New Roman" w:hAnsi="Times New Roman"/>
                <w:sz w:val="24"/>
                <w:szCs w:val="24"/>
              </w:rPr>
            </w:pP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b/>
                <w:sz w:val="24"/>
                <w:szCs w:val="24"/>
              </w:rPr>
            </w:pPr>
            <w:r w:rsidRPr="008B4FF7">
              <w:rPr>
                <w:rFonts w:ascii="Times New Roman" w:hAnsi="Times New Roman"/>
                <w:b/>
                <w:sz w:val="24"/>
                <w:szCs w:val="24"/>
              </w:rPr>
              <w:t>86,5</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rPr>
                <w:rFonts w:ascii="Times New Roman" w:eastAsia="Times New Roman" w:hAnsi="Times New Roman"/>
                <w:sz w:val="24"/>
                <w:szCs w:val="24"/>
              </w:rPr>
            </w:pPr>
            <w:r w:rsidRPr="008B4FF7">
              <w:rPr>
                <w:rFonts w:ascii="Times New Roman" w:hAnsi="Times New Roman"/>
                <w:sz w:val="24"/>
                <w:szCs w:val="24"/>
              </w:rPr>
              <w:t>Доплаты к пенсиям муниципальных  служащих</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10</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 xml:space="preserve">01 </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99.0.00.1710.0</w:t>
            </w:r>
          </w:p>
        </w:tc>
        <w:tc>
          <w:tcPr>
            <w:tcW w:w="851" w:type="dxa"/>
            <w:tcBorders>
              <w:top w:val="single" w:sz="4" w:space="0" w:color="auto"/>
              <w:left w:val="single" w:sz="4" w:space="0" w:color="auto"/>
              <w:bottom w:val="single" w:sz="4" w:space="0" w:color="auto"/>
              <w:right w:val="single" w:sz="4" w:space="0" w:color="auto"/>
            </w:tcBorders>
          </w:tcPr>
          <w:p w:rsidR="003844D4" w:rsidRPr="008B4FF7" w:rsidRDefault="003844D4">
            <w:pPr>
              <w:spacing w:line="252" w:lineRule="auto"/>
              <w:jc w:val="center"/>
              <w:rPr>
                <w:rFonts w:ascii="Times New Roman" w:eastAsia="Times New Roman" w:hAnsi="Times New Roman"/>
                <w:sz w:val="24"/>
                <w:szCs w:val="24"/>
              </w:rPr>
            </w:pP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86,5</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rPr>
                <w:rFonts w:ascii="Times New Roman" w:eastAsia="Times New Roman" w:hAnsi="Times New Roman"/>
                <w:sz w:val="24"/>
                <w:szCs w:val="24"/>
              </w:rPr>
            </w:pPr>
            <w:r w:rsidRPr="008B4FF7">
              <w:rPr>
                <w:rFonts w:ascii="Times New Roman" w:hAnsi="Times New Roman"/>
                <w:sz w:val="24"/>
                <w:szCs w:val="24"/>
              </w:rPr>
              <w:t>Социальное обеспечение и иные выплаты населению</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10</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01</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99.0.00.1710.0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300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86,5</w:t>
            </w:r>
          </w:p>
        </w:tc>
      </w:tr>
      <w:tr w:rsidR="003844D4" w:rsidRPr="008B4FF7" w:rsidTr="003844D4">
        <w:tc>
          <w:tcPr>
            <w:tcW w:w="4441"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rPr>
                <w:rFonts w:ascii="Times New Roman" w:eastAsia="Times New Roman" w:hAnsi="Times New Roman"/>
                <w:sz w:val="24"/>
                <w:szCs w:val="24"/>
              </w:rPr>
            </w:pPr>
            <w:r w:rsidRPr="008B4FF7">
              <w:rPr>
                <w:rFonts w:ascii="Times New Roman" w:hAnsi="Times New Roman"/>
                <w:sz w:val="24"/>
                <w:szCs w:val="24"/>
              </w:rPr>
              <w:t>Публичные нормативные социальные  выплаты гражданам</w:t>
            </w:r>
          </w:p>
        </w:tc>
        <w:tc>
          <w:tcPr>
            <w:tcW w:w="685"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10</w:t>
            </w:r>
          </w:p>
        </w:tc>
        <w:tc>
          <w:tcPr>
            <w:tcW w:w="692"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01</w:t>
            </w:r>
          </w:p>
        </w:tc>
        <w:tc>
          <w:tcPr>
            <w:tcW w:w="1427"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99.0.00.1710.0</w:t>
            </w:r>
          </w:p>
        </w:tc>
        <w:tc>
          <w:tcPr>
            <w:tcW w:w="851"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310</w:t>
            </w:r>
          </w:p>
        </w:tc>
        <w:tc>
          <w:tcPr>
            <w:tcW w:w="1553" w:type="dxa"/>
            <w:tcBorders>
              <w:top w:val="single" w:sz="4" w:space="0" w:color="auto"/>
              <w:left w:val="single" w:sz="4" w:space="0" w:color="auto"/>
              <w:bottom w:val="single" w:sz="4" w:space="0" w:color="auto"/>
              <w:right w:val="single" w:sz="4" w:space="0" w:color="auto"/>
            </w:tcBorders>
            <w:hideMark/>
          </w:tcPr>
          <w:p w:rsidR="003844D4" w:rsidRPr="008B4FF7" w:rsidRDefault="003844D4">
            <w:pPr>
              <w:spacing w:line="252" w:lineRule="auto"/>
              <w:jc w:val="center"/>
              <w:rPr>
                <w:rFonts w:ascii="Times New Roman" w:eastAsia="Times New Roman" w:hAnsi="Times New Roman"/>
                <w:sz w:val="24"/>
                <w:szCs w:val="24"/>
              </w:rPr>
            </w:pPr>
            <w:r w:rsidRPr="008B4FF7">
              <w:rPr>
                <w:rFonts w:ascii="Times New Roman" w:hAnsi="Times New Roman"/>
                <w:sz w:val="24"/>
                <w:szCs w:val="24"/>
              </w:rPr>
              <w:t>86,5</w:t>
            </w:r>
          </w:p>
        </w:tc>
      </w:tr>
    </w:tbl>
    <w:p w:rsidR="00706F3F" w:rsidRPr="008B4FF7" w:rsidRDefault="00706F3F" w:rsidP="008B4FF7">
      <w:pPr>
        <w:pStyle w:val="1"/>
        <w:jc w:val="left"/>
        <w:rPr>
          <w:b w:val="0"/>
          <w:sz w:val="24"/>
          <w:szCs w:val="24"/>
        </w:rPr>
      </w:pPr>
    </w:p>
    <w:p w:rsidR="00706F3F" w:rsidRPr="008B4FF7" w:rsidRDefault="00706F3F" w:rsidP="008B4FF7">
      <w:pPr>
        <w:pStyle w:val="1"/>
        <w:rPr>
          <w:b w:val="0"/>
          <w:sz w:val="24"/>
          <w:szCs w:val="24"/>
        </w:rPr>
      </w:pPr>
      <w:r w:rsidRPr="008B4FF7">
        <w:rPr>
          <w:b w:val="0"/>
          <w:sz w:val="24"/>
          <w:szCs w:val="24"/>
        </w:rPr>
        <w:t>СОВЕТ ДЕПУТАТОВ</w:t>
      </w:r>
    </w:p>
    <w:p w:rsidR="00706F3F" w:rsidRPr="008B4FF7" w:rsidRDefault="00706F3F" w:rsidP="008B4FF7">
      <w:pPr>
        <w:pStyle w:val="1"/>
        <w:rPr>
          <w:b w:val="0"/>
          <w:sz w:val="24"/>
          <w:szCs w:val="24"/>
        </w:rPr>
      </w:pPr>
      <w:r w:rsidRPr="008B4FF7">
        <w:rPr>
          <w:b w:val="0"/>
          <w:sz w:val="24"/>
          <w:szCs w:val="24"/>
        </w:rPr>
        <w:t>НОВОТРОИЦКОГО СЕЛЬСОВЕТА</w:t>
      </w:r>
    </w:p>
    <w:p w:rsidR="00706F3F" w:rsidRPr="008B4FF7" w:rsidRDefault="00706F3F" w:rsidP="008B4FF7">
      <w:pPr>
        <w:pStyle w:val="1"/>
        <w:rPr>
          <w:b w:val="0"/>
          <w:i/>
          <w:sz w:val="24"/>
          <w:szCs w:val="24"/>
        </w:rPr>
      </w:pPr>
      <w:r w:rsidRPr="008B4FF7">
        <w:rPr>
          <w:b w:val="0"/>
          <w:sz w:val="24"/>
          <w:szCs w:val="24"/>
        </w:rPr>
        <w:t>КОЛЫВАНСКОГО РАЙОНА</w:t>
      </w:r>
    </w:p>
    <w:p w:rsidR="00706F3F" w:rsidRDefault="00706F3F" w:rsidP="008B4FF7">
      <w:pPr>
        <w:pStyle w:val="1"/>
        <w:rPr>
          <w:b w:val="0"/>
          <w:sz w:val="24"/>
          <w:szCs w:val="24"/>
        </w:rPr>
      </w:pPr>
      <w:r w:rsidRPr="008B4FF7">
        <w:rPr>
          <w:b w:val="0"/>
          <w:sz w:val="24"/>
          <w:szCs w:val="24"/>
        </w:rPr>
        <w:t>НОВОСИБИРСКОЙ ОБЛАСТИ</w:t>
      </w:r>
    </w:p>
    <w:p w:rsidR="003B664F" w:rsidRPr="003B664F" w:rsidRDefault="003B664F" w:rsidP="003B664F">
      <w:pPr>
        <w:rPr>
          <w:lang w:eastAsia="ru-RU"/>
        </w:rPr>
      </w:pPr>
    </w:p>
    <w:p w:rsidR="00706F3F" w:rsidRPr="008B4FF7" w:rsidRDefault="00706F3F" w:rsidP="00706F3F">
      <w:pPr>
        <w:pStyle w:val="1"/>
        <w:rPr>
          <w:b w:val="0"/>
          <w:color w:val="000000" w:themeColor="text1"/>
          <w:sz w:val="24"/>
          <w:szCs w:val="24"/>
        </w:rPr>
      </w:pPr>
      <w:r w:rsidRPr="008B4FF7">
        <w:rPr>
          <w:b w:val="0"/>
          <w:color w:val="000000" w:themeColor="text1"/>
          <w:sz w:val="24"/>
          <w:szCs w:val="24"/>
        </w:rPr>
        <w:t xml:space="preserve">РЕШЕНИЕ </w:t>
      </w:r>
    </w:p>
    <w:p w:rsidR="00706F3F" w:rsidRDefault="00706F3F" w:rsidP="008B4FF7">
      <w:pPr>
        <w:pStyle w:val="1"/>
        <w:rPr>
          <w:b w:val="0"/>
          <w:color w:val="000000" w:themeColor="text1"/>
          <w:sz w:val="24"/>
          <w:szCs w:val="24"/>
        </w:rPr>
      </w:pPr>
      <w:r w:rsidRPr="008B4FF7">
        <w:rPr>
          <w:b w:val="0"/>
          <w:color w:val="000000" w:themeColor="text1"/>
          <w:sz w:val="24"/>
          <w:szCs w:val="24"/>
        </w:rPr>
        <w:t>( пятьдесят четвертой внеочередной сессии)</w:t>
      </w:r>
    </w:p>
    <w:p w:rsidR="003B664F" w:rsidRPr="003B664F" w:rsidRDefault="003B664F" w:rsidP="003B664F">
      <w:pPr>
        <w:rPr>
          <w:lang w:eastAsia="ru-RU"/>
        </w:rPr>
      </w:pPr>
    </w:p>
    <w:p w:rsidR="00706F3F" w:rsidRPr="008B4FF7" w:rsidRDefault="00706F3F" w:rsidP="008B4FF7">
      <w:pPr>
        <w:rPr>
          <w:rFonts w:ascii="Times New Roman" w:hAnsi="Times New Roman"/>
          <w:color w:val="000000" w:themeColor="text1"/>
          <w:sz w:val="24"/>
          <w:szCs w:val="24"/>
        </w:rPr>
      </w:pPr>
      <w:r w:rsidRPr="008B4FF7">
        <w:rPr>
          <w:rFonts w:ascii="Times New Roman" w:hAnsi="Times New Roman"/>
          <w:color w:val="000000" w:themeColor="text1"/>
          <w:sz w:val="24"/>
          <w:szCs w:val="24"/>
        </w:rPr>
        <w:t xml:space="preserve">                    от 14.05.2020                                                                              № 54/221</w:t>
      </w:r>
    </w:p>
    <w:p w:rsidR="00706F3F" w:rsidRPr="008B4FF7" w:rsidRDefault="00706F3F" w:rsidP="008B4FF7">
      <w:pPr>
        <w:pStyle w:val="1"/>
        <w:rPr>
          <w:b w:val="0"/>
          <w:sz w:val="24"/>
          <w:szCs w:val="24"/>
        </w:rPr>
      </w:pPr>
      <w:r w:rsidRPr="008B4FF7">
        <w:rPr>
          <w:b w:val="0"/>
          <w:sz w:val="24"/>
          <w:szCs w:val="24"/>
        </w:rPr>
        <w:t>Об утверждении Положения о порядке проведения конкурса</w:t>
      </w:r>
    </w:p>
    <w:p w:rsidR="008B4FF7" w:rsidRDefault="00706F3F" w:rsidP="008B4FF7">
      <w:pPr>
        <w:pStyle w:val="1"/>
        <w:rPr>
          <w:b w:val="0"/>
          <w:sz w:val="24"/>
          <w:szCs w:val="24"/>
        </w:rPr>
      </w:pPr>
      <w:r w:rsidRPr="008B4FF7">
        <w:rPr>
          <w:b w:val="0"/>
          <w:sz w:val="24"/>
          <w:szCs w:val="24"/>
        </w:rPr>
        <w:t xml:space="preserve">по отбору кандидатур на должность Главы Новотроицкого сельсовета Колыванского района Новосибирской области </w:t>
      </w:r>
    </w:p>
    <w:p w:rsidR="003B664F" w:rsidRPr="003B664F" w:rsidRDefault="003B664F" w:rsidP="003B664F">
      <w:pPr>
        <w:rPr>
          <w:lang w:eastAsia="ru-RU"/>
        </w:rPr>
      </w:pPr>
    </w:p>
    <w:p w:rsidR="008B4FF7" w:rsidRPr="008B4FF7" w:rsidRDefault="00706F3F" w:rsidP="008B4FF7">
      <w:pPr>
        <w:pStyle w:val="1"/>
        <w:jc w:val="left"/>
        <w:rPr>
          <w:b w:val="0"/>
          <w:sz w:val="24"/>
          <w:szCs w:val="24"/>
        </w:rPr>
      </w:pPr>
      <w:r w:rsidRPr="008B4FF7">
        <w:rPr>
          <w:b w:val="0"/>
          <w:sz w:val="24"/>
          <w:szCs w:val="24"/>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w:t>
      </w:r>
      <w:proofErr w:type="gramStart"/>
      <w:r w:rsidRPr="008B4FF7">
        <w:rPr>
          <w:b w:val="0"/>
          <w:sz w:val="24"/>
          <w:szCs w:val="24"/>
        </w:rPr>
        <w:t>,н</w:t>
      </w:r>
      <w:proofErr w:type="gramEnd"/>
      <w:r w:rsidRPr="008B4FF7">
        <w:rPr>
          <w:b w:val="0"/>
          <w:sz w:val="24"/>
          <w:szCs w:val="24"/>
        </w:rPr>
        <w:t>а основании</w:t>
      </w:r>
      <w:r w:rsidRPr="008B4FF7">
        <w:t xml:space="preserve"> </w:t>
      </w:r>
      <w:r w:rsidRPr="008B4FF7">
        <w:rPr>
          <w:b w:val="0"/>
          <w:sz w:val="24"/>
          <w:szCs w:val="24"/>
        </w:rPr>
        <w:t>статьи 27 Устава Новотроицкого сельсовета Колыванского района Новосибирской области</w:t>
      </w:r>
      <w:r w:rsidR="008B4FF7" w:rsidRPr="008B4FF7">
        <w:rPr>
          <w:b w:val="0"/>
          <w:sz w:val="24"/>
          <w:szCs w:val="24"/>
        </w:rPr>
        <w:t xml:space="preserve"> </w:t>
      </w:r>
      <w:r w:rsidRPr="008B4FF7">
        <w:rPr>
          <w:b w:val="0"/>
          <w:sz w:val="24"/>
          <w:szCs w:val="24"/>
        </w:rPr>
        <w:t>Совет депутатов Новотроицкого сельсовета Колыванского района Новосибирской области РЕШИЛ:</w:t>
      </w:r>
    </w:p>
    <w:p w:rsidR="00706F3F" w:rsidRPr="008B4FF7" w:rsidRDefault="00706F3F" w:rsidP="008B4FF7">
      <w:pPr>
        <w:pStyle w:val="1"/>
        <w:jc w:val="left"/>
        <w:rPr>
          <w:b w:val="0"/>
          <w:sz w:val="24"/>
          <w:szCs w:val="24"/>
        </w:rPr>
      </w:pPr>
      <w:r w:rsidRPr="008B4FF7">
        <w:rPr>
          <w:b w:val="0"/>
          <w:sz w:val="24"/>
          <w:szCs w:val="24"/>
        </w:rPr>
        <w:t>1. Утвердить Положение о порядке проведения конкурса по отбору кандидатур на должность Главы Новотроицкого сельсовета Колыванского района Новосибирской области согласно приложению.</w:t>
      </w:r>
    </w:p>
    <w:p w:rsidR="00706F3F" w:rsidRPr="008B4FF7" w:rsidRDefault="00706F3F" w:rsidP="008B4FF7">
      <w:pPr>
        <w:pStyle w:val="1"/>
        <w:jc w:val="left"/>
      </w:pPr>
      <w:r w:rsidRPr="008B4FF7">
        <w:rPr>
          <w:b w:val="0"/>
          <w:sz w:val="24"/>
          <w:szCs w:val="24"/>
        </w:rPr>
        <w:t>2. </w:t>
      </w:r>
      <w:proofErr w:type="gramStart"/>
      <w:r w:rsidRPr="008B4FF7">
        <w:rPr>
          <w:b w:val="0"/>
          <w:sz w:val="24"/>
          <w:szCs w:val="24"/>
        </w:rPr>
        <w:t>Решения сессии Совета депутатов Новотроицкого сельсовета Колыванского района Новосибирской области от 14.06.2019 № 44/182 «Об утверждении Положения о порядке проведения конкурса по отбору кандидатур на должность Главы Новотроицкого сельсовета Колыванского района Новосибирской области», от 28.04.2020 № 53/216 «О внесении изменений в решение сессии Совета депутатов Новотроицкого сельсовета Колыванского района Новосибирской области от 14.06.2019 № 44/182 «Об утверждении Положения о порядке</w:t>
      </w:r>
      <w:proofErr w:type="gramEnd"/>
      <w:r w:rsidRPr="008B4FF7">
        <w:rPr>
          <w:b w:val="0"/>
          <w:sz w:val="24"/>
          <w:szCs w:val="24"/>
        </w:rPr>
        <w:t xml:space="preserve"> проведения конкурса по отбору кандидатур на должность Главы</w:t>
      </w:r>
      <w:r w:rsidRPr="008B4FF7">
        <w:t xml:space="preserve"> </w:t>
      </w:r>
      <w:r w:rsidRPr="008B4FF7">
        <w:rPr>
          <w:b w:val="0"/>
          <w:sz w:val="24"/>
          <w:szCs w:val="24"/>
        </w:rPr>
        <w:t>Новотроицкого сельсовета Колыванского района Новосибирской области» считать утратившими силу.</w:t>
      </w:r>
    </w:p>
    <w:p w:rsidR="008B4FF7" w:rsidRDefault="00706F3F" w:rsidP="00706F3F">
      <w:pPr>
        <w:jc w:val="both"/>
        <w:rPr>
          <w:rFonts w:ascii="Times New Roman" w:hAnsi="Times New Roman"/>
          <w:color w:val="000000" w:themeColor="text1"/>
          <w:sz w:val="24"/>
          <w:szCs w:val="24"/>
        </w:rPr>
      </w:pPr>
      <w:r w:rsidRPr="008B4FF7">
        <w:rPr>
          <w:rFonts w:ascii="Times New Roman" w:hAnsi="Times New Roman"/>
          <w:color w:val="000000" w:themeColor="text1"/>
          <w:sz w:val="24"/>
          <w:szCs w:val="24"/>
        </w:rPr>
        <w:t>3.Опубликовать настоящее решение в периодическом печатном издании «Бюллетень органов местного самоуправления Новотроицкого сельсовета»</w:t>
      </w:r>
      <w:r w:rsidRPr="008B4FF7">
        <w:rPr>
          <w:rFonts w:ascii="Times New Roman" w:hAnsi="Times New Roman"/>
          <w:i/>
          <w:color w:val="000000" w:themeColor="text1"/>
          <w:sz w:val="24"/>
          <w:szCs w:val="24"/>
        </w:rPr>
        <w:t xml:space="preserve"> </w:t>
      </w:r>
      <w:r w:rsidRPr="008B4FF7">
        <w:rPr>
          <w:rFonts w:ascii="Times New Roman" w:hAnsi="Times New Roman"/>
          <w:color w:val="000000" w:themeColor="text1"/>
          <w:sz w:val="24"/>
          <w:szCs w:val="24"/>
        </w:rPr>
        <w:t>и разместить на официальном сайте администрации  Новотроицкого сельсовета Колыванского района Новосибирской области.</w:t>
      </w:r>
    </w:p>
    <w:p w:rsidR="00706F3F" w:rsidRPr="008B4FF7" w:rsidRDefault="00706F3F" w:rsidP="00706F3F">
      <w:pPr>
        <w:jc w:val="both"/>
        <w:rPr>
          <w:rFonts w:ascii="Times New Roman" w:hAnsi="Times New Roman"/>
          <w:color w:val="000000" w:themeColor="text1"/>
          <w:sz w:val="24"/>
          <w:szCs w:val="24"/>
        </w:rPr>
      </w:pPr>
      <w:r w:rsidRPr="008B4FF7">
        <w:rPr>
          <w:rFonts w:ascii="Times New Roman" w:hAnsi="Times New Roman"/>
          <w:color w:val="000000" w:themeColor="text1"/>
          <w:sz w:val="24"/>
          <w:szCs w:val="24"/>
        </w:rPr>
        <w:lastRenderedPageBreak/>
        <w:t>4. Настоящее решение вступает в силу со дня его опубликования.</w:t>
      </w:r>
    </w:p>
    <w:p w:rsidR="00706F3F" w:rsidRPr="008B4FF7" w:rsidRDefault="00706F3F" w:rsidP="008B4FF7">
      <w:pPr>
        <w:pStyle w:val="1"/>
        <w:rPr>
          <w:b w:val="0"/>
          <w:sz w:val="24"/>
          <w:szCs w:val="24"/>
        </w:rPr>
      </w:pPr>
    </w:p>
    <w:p w:rsidR="00706F3F" w:rsidRPr="008B4FF7" w:rsidRDefault="00706F3F" w:rsidP="008B4FF7">
      <w:pPr>
        <w:pStyle w:val="1"/>
        <w:jc w:val="left"/>
        <w:rPr>
          <w:b w:val="0"/>
          <w:sz w:val="24"/>
          <w:szCs w:val="24"/>
        </w:rPr>
      </w:pPr>
      <w:r w:rsidRPr="008B4FF7">
        <w:rPr>
          <w:b w:val="0"/>
          <w:sz w:val="24"/>
          <w:szCs w:val="24"/>
        </w:rPr>
        <w:t xml:space="preserve">Председатель Совета депутатов        </w:t>
      </w:r>
      <w:r w:rsidR="008B4FF7">
        <w:rPr>
          <w:b w:val="0"/>
          <w:sz w:val="24"/>
          <w:szCs w:val="24"/>
        </w:rPr>
        <w:t xml:space="preserve">                               </w:t>
      </w:r>
      <w:r w:rsidRPr="008B4FF7">
        <w:rPr>
          <w:b w:val="0"/>
          <w:sz w:val="24"/>
          <w:szCs w:val="24"/>
        </w:rPr>
        <w:t>Глава</w:t>
      </w:r>
    </w:p>
    <w:p w:rsidR="00706F3F" w:rsidRPr="008B4FF7" w:rsidRDefault="00706F3F" w:rsidP="008B4FF7">
      <w:pPr>
        <w:pStyle w:val="1"/>
        <w:jc w:val="left"/>
        <w:rPr>
          <w:b w:val="0"/>
          <w:sz w:val="24"/>
          <w:szCs w:val="24"/>
        </w:rPr>
      </w:pPr>
      <w:r w:rsidRPr="008B4FF7">
        <w:rPr>
          <w:b w:val="0"/>
          <w:sz w:val="24"/>
          <w:szCs w:val="24"/>
        </w:rPr>
        <w:t>Новотроицкого сельсовета                                                Новотроицкого сельсовета</w:t>
      </w:r>
    </w:p>
    <w:p w:rsidR="00706F3F" w:rsidRPr="008B4FF7" w:rsidRDefault="00706F3F" w:rsidP="008B4FF7">
      <w:pPr>
        <w:pStyle w:val="1"/>
        <w:jc w:val="left"/>
        <w:rPr>
          <w:b w:val="0"/>
          <w:sz w:val="24"/>
          <w:szCs w:val="24"/>
        </w:rPr>
      </w:pPr>
      <w:r w:rsidRPr="008B4FF7">
        <w:rPr>
          <w:b w:val="0"/>
          <w:sz w:val="24"/>
          <w:szCs w:val="24"/>
        </w:rPr>
        <w:t>Колыванского района                                                        Колыванского района</w:t>
      </w:r>
    </w:p>
    <w:p w:rsidR="00706F3F" w:rsidRPr="008B4FF7" w:rsidRDefault="00706F3F" w:rsidP="008B4FF7">
      <w:pPr>
        <w:pStyle w:val="1"/>
        <w:jc w:val="left"/>
        <w:rPr>
          <w:b w:val="0"/>
          <w:sz w:val="24"/>
          <w:szCs w:val="24"/>
        </w:rPr>
      </w:pPr>
      <w:r w:rsidRPr="008B4FF7">
        <w:rPr>
          <w:b w:val="0"/>
          <w:sz w:val="24"/>
          <w:szCs w:val="24"/>
        </w:rPr>
        <w:t>Новосибирской области                                                    Новосибирской области</w:t>
      </w:r>
    </w:p>
    <w:p w:rsidR="004235FE" w:rsidRDefault="00706F3F" w:rsidP="004235FE">
      <w:pPr>
        <w:pStyle w:val="1"/>
        <w:jc w:val="left"/>
      </w:pPr>
      <w:r w:rsidRPr="008B4FF7">
        <w:rPr>
          <w:b w:val="0"/>
          <w:sz w:val="24"/>
          <w:szCs w:val="24"/>
        </w:rPr>
        <w:t>_________А.Р. Газизов                                                       ___________Г.Н. Кулипанова</w:t>
      </w:r>
    </w:p>
    <w:p w:rsidR="004235FE" w:rsidRPr="004235FE" w:rsidRDefault="004235FE" w:rsidP="004235FE">
      <w:pPr>
        <w:pStyle w:val="1"/>
        <w:jc w:val="right"/>
        <w:rPr>
          <w:b w:val="0"/>
        </w:rPr>
      </w:pPr>
    </w:p>
    <w:p w:rsidR="00706F3F" w:rsidRPr="004235FE" w:rsidRDefault="004235FE" w:rsidP="004235FE">
      <w:pPr>
        <w:pStyle w:val="1"/>
        <w:jc w:val="right"/>
        <w:rPr>
          <w:b w:val="0"/>
        </w:rPr>
      </w:pPr>
      <w:r w:rsidRPr="004235FE">
        <w:rPr>
          <w:b w:val="0"/>
        </w:rPr>
        <w:t xml:space="preserve">                                                                                                 </w:t>
      </w:r>
      <w:r w:rsidR="00706F3F" w:rsidRPr="004235FE">
        <w:rPr>
          <w:b w:val="0"/>
          <w:color w:val="000000" w:themeColor="text1"/>
          <w:sz w:val="24"/>
          <w:szCs w:val="24"/>
        </w:rPr>
        <w:t>Приложение</w:t>
      </w:r>
    </w:p>
    <w:p w:rsidR="00706F3F" w:rsidRPr="004235FE" w:rsidRDefault="00706F3F" w:rsidP="004235FE">
      <w:pPr>
        <w:pStyle w:val="1"/>
        <w:jc w:val="right"/>
        <w:rPr>
          <w:b w:val="0"/>
          <w:color w:val="000000" w:themeColor="text1"/>
          <w:sz w:val="24"/>
          <w:szCs w:val="24"/>
        </w:rPr>
      </w:pPr>
      <w:r w:rsidRPr="004235FE">
        <w:rPr>
          <w:b w:val="0"/>
          <w:color w:val="000000" w:themeColor="text1"/>
          <w:sz w:val="24"/>
          <w:szCs w:val="24"/>
        </w:rPr>
        <w:t>Утверждено решением сессии</w:t>
      </w:r>
    </w:p>
    <w:p w:rsidR="00706F3F" w:rsidRPr="004235FE" w:rsidRDefault="00706F3F" w:rsidP="004235FE">
      <w:pPr>
        <w:pStyle w:val="1"/>
        <w:jc w:val="right"/>
        <w:rPr>
          <w:b w:val="0"/>
          <w:color w:val="000000" w:themeColor="text1"/>
          <w:sz w:val="24"/>
          <w:szCs w:val="24"/>
        </w:rPr>
      </w:pPr>
      <w:r w:rsidRPr="004235FE">
        <w:rPr>
          <w:b w:val="0"/>
          <w:color w:val="000000" w:themeColor="text1"/>
          <w:sz w:val="24"/>
          <w:szCs w:val="24"/>
        </w:rPr>
        <w:t>Совета депутатов</w:t>
      </w:r>
    </w:p>
    <w:p w:rsidR="00706F3F" w:rsidRPr="004235FE" w:rsidRDefault="00706F3F" w:rsidP="004235FE">
      <w:pPr>
        <w:pStyle w:val="1"/>
        <w:jc w:val="right"/>
        <w:rPr>
          <w:b w:val="0"/>
          <w:color w:val="000000" w:themeColor="text1"/>
          <w:sz w:val="24"/>
          <w:szCs w:val="24"/>
        </w:rPr>
      </w:pPr>
      <w:r w:rsidRPr="004235FE">
        <w:rPr>
          <w:b w:val="0"/>
          <w:color w:val="000000" w:themeColor="text1"/>
          <w:sz w:val="24"/>
          <w:szCs w:val="24"/>
        </w:rPr>
        <w:t xml:space="preserve"> Новотроицкого сельсовета</w:t>
      </w:r>
    </w:p>
    <w:p w:rsidR="00706F3F" w:rsidRPr="004235FE" w:rsidRDefault="00706F3F" w:rsidP="004235FE">
      <w:pPr>
        <w:pStyle w:val="1"/>
        <w:jc w:val="right"/>
        <w:rPr>
          <w:b w:val="0"/>
          <w:color w:val="000000" w:themeColor="text1"/>
          <w:sz w:val="24"/>
          <w:szCs w:val="24"/>
        </w:rPr>
      </w:pPr>
      <w:r w:rsidRPr="004235FE">
        <w:rPr>
          <w:b w:val="0"/>
          <w:color w:val="000000" w:themeColor="text1"/>
          <w:sz w:val="24"/>
          <w:szCs w:val="24"/>
        </w:rPr>
        <w:t>Колыванского района</w:t>
      </w:r>
    </w:p>
    <w:p w:rsidR="00706F3F" w:rsidRPr="004235FE" w:rsidRDefault="00706F3F" w:rsidP="004235FE">
      <w:pPr>
        <w:pStyle w:val="1"/>
        <w:jc w:val="right"/>
        <w:rPr>
          <w:b w:val="0"/>
          <w:color w:val="000000" w:themeColor="text1"/>
          <w:sz w:val="24"/>
          <w:szCs w:val="24"/>
        </w:rPr>
      </w:pPr>
      <w:r w:rsidRPr="004235FE">
        <w:rPr>
          <w:b w:val="0"/>
          <w:color w:val="000000" w:themeColor="text1"/>
          <w:sz w:val="24"/>
          <w:szCs w:val="24"/>
        </w:rPr>
        <w:t>Новосибирской области</w:t>
      </w:r>
    </w:p>
    <w:p w:rsidR="00706F3F" w:rsidRDefault="00706F3F" w:rsidP="004235FE">
      <w:pPr>
        <w:pStyle w:val="1"/>
        <w:jc w:val="right"/>
        <w:rPr>
          <w:b w:val="0"/>
          <w:color w:val="000000" w:themeColor="text1"/>
          <w:sz w:val="24"/>
          <w:szCs w:val="24"/>
        </w:rPr>
      </w:pPr>
      <w:r w:rsidRPr="004235FE">
        <w:rPr>
          <w:b w:val="0"/>
          <w:color w:val="000000" w:themeColor="text1"/>
          <w:sz w:val="24"/>
          <w:szCs w:val="24"/>
        </w:rPr>
        <w:t>от 14.05.2020 № 54/221</w:t>
      </w:r>
    </w:p>
    <w:p w:rsidR="004235FE" w:rsidRPr="004235FE" w:rsidRDefault="004235FE" w:rsidP="004235FE">
      <w:pPr>
        <w:rPr>
          <w:lang w:eastAsia="ru-RU"/>
        </w:rPr>
      </w:pPr>
    </w:p>
    <w:p w:rsidR="00706F3F" w:rsidRPr="004235FE" w:rsidRDefault="00706F3F" w:rsidP="004235FE">
      <w:pPr>
        <w:jc w:val="center"/>
        <w:rPr>
          <w:rFonts w:ascii="Times New Roman" w:hAnsi="Times New Roman"/>
          <w:b/>
          <w:color w:val="000000" w:themeColor="text1"/>
          <w:sz w:val="24"/>
          <w:szCs w:val="24"/>
        </w:rPr>
      </w:pPr>
      <w:r w:rsidRPr="008B4FF7">
        <w:rPr>
          <w:rFonts w:ascii="Times New Roman" w:hAnsi="Times New Roman"/>
          <w:b/>
          <w:color w:val="000000" w:themeColor="text1"/>
          <w:sz w:val="24"/>
          <w:szCs w:val="24"/>
        </w:rPr>
        <w:t>Положение о порядке проведения конкурса по отбору кандидатур на должность Главы</w:t>
      </w:r>
      <w:r w:rsidRPr="008B4FF7">
        <w:rPr>
          <w:rFonts w:ascii="Times New Roman" w:hAnsi="Times New Roman"/>
          <w:color w:val="000000" w:themeColor="text1"/>
          <w:sz w:val="24"/>
          <w:szCs w:val="24"/>
        </w:rPr>
        <w:t xml:space="preserve"> </w:t>
      </w:r>
      <w:r w:rsidRPr="008B4FF7">
        <w:rPr>
          <w:rFonts w:ascii="Times New Roman" w:hAnsi="Times New Roman"/>
          <w:b/>
          <w:color w:val="000000" w:themeColor="text1"/>
          <w:sz w:val="24"/>
          <w:szCs w:val="24"/>
        </w:rPr>
        <w:t>Новотроицкого сельсовета Колыванского района Новосибирской области</w:t>
      </w:r>
    </w:p>
    <w:p w:rsidR="00706F3F" w:rsidRPr="008B4FF7" w:rsidRDefault="00706F3F" w:rsidP="00706F3F">
      <w:pPr>
        <w:tabs>
          <w:tab w:val="left" w:pos="0"/>
        </w:tabs>
        <w:autoSpaceDE w:val="0"/>
        <w:autoSpaceDN w:val="0"/>
        <w:adjustRightInd w:val="0"/>
        <w:ind w:firstLine="540"/>
        <w:jc w:val="center"/>
        <w:rPr>
          <w:rFonts w:ascii="Times New Roman" w:hAnsi="Times New Roman"/>
          <w:b/>
          <w:color w:val="000000" w:themeColor="text1"/>
          <w:sz w:val="24"/>
          <w:szCs w:val="24"/>
        </w:rPr>
      </w:pPr>
      <w:r w:rsidRPr="008B4FF7">
        <w:rPr>
          <w:rFonts w:ascii="Times New Roman" w:hAnsi="Times New Roman"/>
          <w:b/>
          <w:color w:val="000000" w:themeColor="text1"/>
          <w:sz w:val="24"/>
          <w:szCs w:val="24"/>
        </w:rPr>
        <w:t>1. Общие положения</w:t>
      </w:r>
    </w:p>
    <w:p w:rsidR="00706F3F" w:rsidRPr="008B4FF7" w:rsidRDefault="00706F3F" w:rsidP="00706F3F">
      <w:pPr>
        <w:jc w:val="both"/>
        <w:rPr>
          <w:rFonts w:ascii="Times New Roman" w:hAnsi="Times New Roman"/>
          <w:i/>
          <w:color w:val="000000" w:themeColor="text1"/>
          <w:sz w:val="24"/>
          <w:szCs w:val="24"/>
        </w:rPr>
      </w:pPr>
      <w:r w:rsidRPr="008B4FF7">
        <w:rPr>
          <w:rFonts w:ascii="Times New Roman" w:hAnsi="Times New Roman"/>
          <w:color w:val="000000" w:themeColor="text1"/>
          <w:sz w:val="24"/>
          <w:szCs w:val="24"/>
        </w:rPr>
        <w:t>1.1. Настоящее Положение определяет порядок проведения конкурса по отбору кандидатур на должность Главы Новотроицкого сельсовета Колыванского района Новосибирской области</w:t>
      </w:r>
      <w:proofErr w:type="gramStart"/>
      <w:r w:rsidRPr="008B4FF7">
        <w:rPr>
          <w:rFonts w:ascii="Times New Roman" w:hAnsi="Times New Roman"/>
          <w:color w:val="000000" w:themeColor="text1"/>
          <w:sz w:val="24"/>
          <w:szCs w:val="24"/>
        </w:rPr>
        <w:t xml:space="preserve"> .</w:t>
      </w:r>
      <w:proofErr w:type="gramEnd"/>
    </w:p>
    <w:p w:rsidR="00706F3F" w:rsidRPr="008B4FF7" w:rsidRDefault="00706F3F" w:rsidP="00706F3F">
      <w:pPr>
        <w:pStyle w:val="Pa3"/>
        <w:spacing w:before="40"/>
        <w:jc w:val="both"/>
        <w:rPr>
          <w:rFonts w:ascii="Times New Roman" w:hAnsi="Times New Roman"/>
          <w:color w:val="000000" w:themeColor="text1"/>
        </w:rPr>
      </w:pPr>
      <w:r w:rsidRPr="008B4FF7">
        <w:rPr>
          <w:rFonts w:ascii="Times New Roman" w:hAnsi="Times New Roman"/>
          <w:color w:val="000000" w:themeColor="text1"/>
        </w:rPr>
        <w:t>1.2. </w:t>
      </w:r>
      <w:proofErr w:type="gramStart"/>
      <w:r w:rsidRPr="008B4FF7">
        <w:rPr>
          <w:rFonts w:ascii="Times New Roman" w:hAnsi="Times New Roman"/>
          <w:color w:val="000000" w:themeColor="text1"/>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8B4FF7">
        <w:rPr>
          <w:rFonts w:ascii="Times New Roman" w:hAnsi="Times New Roman"/>
          <w:color w:val="000000" w:themeColor="text1"/>
        </w:rPr>
        <w:t xml:space="preserve"> Российской Федерации, </w:t>
      </w:r>
      <w:proofErr w:type="gramStart"/>
      <w:r w:rsidRPr="008B4FF7">
        <w:rPr>
          <w:rFonts w:ascii="Times New Roman" w:hAnsi="Times New Roman"/>
          <w:color w:val="000000" w:themeColor="text1"/>
        </w:rPr>
        <w:t>претендующему</w:t>
      </w:r>
      <w:proofErr w:type="gramEnd"/>
      <w:r w:rsidRPr="008B4FF7">
        <w:rPr>
          <w:rFonts w:ascii="Times New Roman" w:hAnsi="Times New Roman"/>
          <w:color w:val="000000" w:themeColor="text1"/>
        </w:rPr>
        <w:t xml:space="preserve"> на должность Главы муниципального образования, установленным настоящим Положением.</w:t>
      </w:r>
    </w:p>
    <w:p w:rsidR="00706F3F" w:rsidRPr="008B4FF7" w:rsidRDefault="00706F3F" w:rsidP="00706F3F">
      <w:pPr>
        <w:spacing w:after="1" w:line="280" w:lineRule="atLeast"/>
        <w:jc w:val="both"/>
        <w:rPr>
          <w:rFonts w:ascii="Times New Roman" w:hAnsi="Times New Roman"/>
          <w:bCs/>
          <w:color w:val="000000" w:themeColor="text1"/>
          <w:sz w:val="24"/>
          <w:szCs w:val="24"/>
        </w:rPr>
      </w:pPr>
      <w:proofErr w:type="gramStart"/>
      <w:r w:rsidRPr="008B4FF7">
        <w:rPr>
          <w:rFonts w:ascii="Times New Roman" w:hAnsi="Times New Roman"/>
          <w:color w:val="000000" w:themeColor="text1"/>
          <w:sz w:val="24"/>
          <w:szCs w:val="24"/>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8B4FF7">
        <w:rPr>
          <w:rFonts w:ascii="Times New Roman" w:hAnsi="Times New Roman"/>
          <w:bCs/>
          <w:color w:val="000000" w:themeColor="text1"/>
          <w:sz w:val="24"/>
          <w:szCs w:val="24"/>
        </w:rPr>
        <w:t xml:space="preserve">об исполнении обязанности </w:t>
      </w:r>
      <w:r w:rsidRPr="008B4FF7">
        <w:rPr>
          <w:rFonts w:ascii="Times New Roman" w:hAnsi="Times New Roman"/>
          <w:color w:val="000000" w:themeColor="text1"/>
          <w:sz w:val="24"/>
          <w:szCs w:val="24"/>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8B4FF7">
        <w:rPr>
          <w:rFonts w:ascii="Times New Roman" w:hAnsi="Times New Roman"/>
          <w:color w:val="000000" w:themeColor="text1"/>
          <w:sz w:val="24"/>
          <w:szCs w:val="24"/>
        </w:rPr>
        <w:t xml:space="preserve"> </w:t>
      </w:r>
      <w:proofErr w:type="gramStart"/>
      <w:r w:rsidRPr="008B4FF7">
        <w:rPr>
          <w:rFonts w:ascii="Times New Roman" w:hAnsi="Times New Roman"/>
          <w:color w:val="000000" w:themeColor="text1"/>
          <w:sz w:val="24"/>
          <w:szCs w:val="24"/>
        </w:rPr>
        <w:t xml:space="preserve">коррупции», в порядке, </w:t>
      </w:r>
      <w:r w:rsidRPr="008B4FF7">
        <w:rPr>
          <w:rFonts w:ascii="Times New Roman" w:hAnsi="Times New Roman"/>
          <w:bCs/>
          <w:color w:val="000000" w:themeColor="text1"/>
          <w:sz w:val="24"/>
          <w:szCs w:val="24"/>
        </w:rPr>
        <w:t xml:space="preserve">установленном </w:t>
      </w:r>
      <w:r w:rsidRPr="008B4FF7">
        <w:rPr>
          <w:rFonts w:ascii="Times New Roman" w:hAnsi="Times New Roman"/>
          <w:color w:val="000000" w:themeColor="text1"/>
          <w:sz w:val="24"/>
          <w:szCs w:val="24"/>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w:t>
      </w:r>
      <w:proofErr w:type="gramEnd"/>
      <w:r w:rsidRPr="008B4FF7">
        <w:rPr>
          <w:rFonts w:ascii="Times New Roman" w:hAnsi="Times New Roman"/>
          <w:color w:val="000000" w:themeColor="text1"/>
          <w:sz w:val="24"/>
          <w:szCs w:val="24"/>
        </w:rPr>
        <w:t xml:space="preserve"> отдельные законы Новосибирской области</w:t>
      </w:r>
      <w:proofErr w:type="gramStart"/>
      <w:r w:rsidRPr="008B4FF7">
        <w:rPr>
          <w:rFonts w:ascii="Times New Roman" w:hAnsi="Times New Roman"/>
          <w:color w:val="000000" w:themeColor="text1"/>
          <w:sz w:val="24"/>
          <w:szCs w:val="24"/>
        </w:rPr>
        <w:t>»(</w:t>
      </w:r>
      <w:proofErr w:type="gramEnd"/>
      <w:r w:rsidRPr="008B4FF7">
        <w:rPr>
          <w:rFonts w:ascii="Times New Roman" w:hAnsi="Times New Roman"/>
          <w:color w:val="000000" w:themeColor="text1"/>
          <w:sz w:val="24"/>
          <w:szCs w:val="24"/>
        </w:rPr>
        <w:t>далее ‒ Закон Новосибирской области № 216-ОЗ).</w:t>
      </w:r>
    </w:p>
    <w:p w:rsidR="00706F3F" w:rsidRPr="004235FE" w:rsidRDefault="00706F3F" w:rsidP="00706F3F">
      <w:pPr>
        <w:tabs>
          <w:tab w:val="left" w:pos="0"/>
        </w:tabs>
        <w:autoSpaceDE w:val="0"/>
        <w:autoSpaceDN w:val="0"/>
        <w:adjustRightInd w:val="0"/>
        <w:rPr>
          <w:rFonts w:ascii="Times New Roman" w:eastAsia="Times New Roman" w:hAnsi="Times New Roman"/>
          <w:color w:val="000000" w:themeColor="text1"/>
          <w:sz w:val="24"/>
          <w:szCs w:val="24"/>
        </w:rPr>
      </w:pPr>
      <w:r w:rsidRPr="008B4FF7">
        <w:rPr>
          <w:rFonts w:ascii="Times New Roman" w:hAnsi="Times New Roman"/>
          <w:color w:val="000000" w:themeColor="text1"/>
          <w:sz w:val="24"/>
          <w:szCs w:val="24"/>
        </w:rPr>
        <w:t>1.3. При проведении конкурса кандидаты имеют равные права.</w:t>
      </w:r>
    </w:p>
    <w:p w:rsidR="004235FE" w:rsidRDefault="00706F3F" w:rsidP="004235FE">
      <w:pPr>
        <w:tabs>
          <w:tab w:val="left" w:pos="0"/>
        </w:tabs>
        <w:autoSpaceDE w:val="0"/>
        <w:autoSpaceDN w:val="0"/>
        <w:adjustRightInd w:val="0"/>
        <w:jc w:val="center"/>
        <w:rPr>
          <w:rFonts w:ascii="Times New Roman" w:hAnsi="Times New Roman"/>
          <w:b/>
          <w:color w:val="000000" w:themeColor="text1"/>
          <w:sz w:val="24"/>
          <w:szCs w:val="24"/>
        </w:rPr>
      </w:pPr>
      <w:r w:rsidRPr="008B4FF7">
        <w:rPr>
          <w:rFonts w:ascii="Times New Roman" w:hAnsi="Times New Roman"/>
          <w:b/>
          <w:color w:val="000000" w:themeColor="text1"/>
          <w:sz w:val="24"/>
          <w:szCs w:val="24"/>
        </w:rPr>
        <w:t>2. Цель проведения и назначение конкурса</w:t>
      </w:r>
    </w:p>
    <w:p w:rsidR="00706F3F" w:rsidRPr="004235FE" w:rsidRDefault="00706F3F" w:rsidP="004235FE">
      <w:pPr>
        <w:tabs>
          <w:tab w:val="left" w:pos="0"/>
        </w:tabs>
        <w:autoSpaceDE w:val="0"/>
        <w:autoSpaceDN w:val="0"/>
        <w:adjustRightInd w:val="0"/>
        <w:rPr>
          <w:rFonts w:ascii="Times New Roman" w:hAnsi="Times New Roman"/>
          <w:color w:val="000000" w:themeColor="text1"/>
          <w:sz w:val="24"/>
          <w:szCs w:val="24"/>
        </w:rPr>
      </w:pPr>
      <w:r w:rsidRPr="004235FE">
        <w:rPr>
          <w:rFonts w:ascii="Times New Roman" w:hAnsi="Times New Roman"/>
          <w:sz w:val="24"/>
          <w:szCs w:val="24"/>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w:t>
      </w:r>
      <w:r w:rsidRPr="004235FE">
        <w:rPr>
          <w:rFonts w:ascii="Times New Roman" w:hAnsi="Times New Roman"/>
        </w:rPr>
        <w:t xml:space="preserve"> </w:t>
      </w:r>
      <w:r w:rsidRPr="004235FE">
        <w:rPr>
          <w:rFonts w:ascii="Times New Roman" w:hAnsi="Times New Roman"/>
          <w:sz w:val="24"/>
          <w:szCs w:val="24"/>
        </w:rPr>
        <w:t xml:space="preserve">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w:t>
      </w:r>
      <w:r w:rsidRPr="004235FE">
        <w:rPr>
          <w:rFonts w:ascii="Times New Roman" w:hAnsi="Times New Roman"/>
          <w:sz w:val="24"/>
          <w:szCs w:val="24"/>
        </w:rPr>
        <w:lastRenderedPageBreak/>
        <w:t>представленной кандидатом программы развития муниципального образования, оценки личных и профессиональных качеств.</w:t>
      </w:r>
    </w:p>
    <w:p w:rsidR="00706F3F" w:rsidRPr="004235FE" w:rsidRDefault="00706F3F" w:rsidP="004235FE">
      <w:pPr>
        <w:pStyle w:val="1"/>
        <w:jc w:val="left"/>
        <w:rPr>
          <w:b w:val="0"/>
          <w:sz w:val="24"/>
          <w:szCs w:val="24"/>
        </w:rPr>
      </w:pPr>
      <w:r w:rsidRPr="004235FE">
        <w:rPr>
          <w:b w:val="0"/>
          <w:sz w:val="24"/>
          <w:szCs w:val="24"/>
        </w:rPr>
        <w:t>2.2. Решение о проведении конкурса принимается Советом депутатов Новотроицкого сельсовета Колыванского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печатном издании «Бюллетень органов местного самоуправления Новотроицкого сельсовета» не позднее, чем за 20 дней до дня проведения конкурса.</w:t>
      </w:r>
    </w:p>
    <w:p w:rsidR="00706F3F" w:rsidRPr="004235FE" w:rsidRDefault="00706F3F" w:rsidP="004235FE">
      <w:pPr>
        <w:pStyle w:val="1"/>
        <w:jc w:val="left"/>
        <w:rPr>
          <w:b w:val="0"/>
          <w:sz w:val="24"/>
          <w:szCs w:val="24"/>
        </w:rPr>
      </w:pPr>
      <w:r w:rsidRPr="004235FE">
        <w:rPr>
          <w:b w:val="0"/>
          <w:sz w:val="24"/>
          <w:szCs w:val="24"/>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706F3F" w:rsidRPr="004235FE" w:rsidRDefault="00706F3F" w:rsidP="004235FE">
      <w:pPr>
        <w:pStyle w:val="1"/>
        <w:jc w:val="left"/>
        <w:rPr>
          <w:b w:val="0"/>
          <w:sz w:val="24"/>
          <w:szCs w:val="24"/>
        </w:rPr>
      </w:pPr>
      <w:r w:rsidRPr="004235FE">
        <w:rPr>
          <w:b w:val="0"/>
          <w:sz w:val="24"/>
          <w:szCs w:val="24"/>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706F3F" w:rsidRPr="004235FE" w:rsidRDefault="00706F3F" w:rsidP="004235FE">
      <w:pPr>
        <w:pStyle w:val="1"/>
        <w:jc w:val="left"/>
        <w:rPr>
          <w:b w:val="0"/>
          <w:sz w:val="24"/>
          <w:szCs w:val="24"/>
        </w:rPr>
      </w:pPr>
      <w:r w:rsidRPr="004235FE">
        <w:rPr>
          <w:b w:val="0"/>
          <w:sz w:val="24"/>
          <w:szCs w:val="24"/>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706F3F" w:rsidRPr="008B4FF7" w:rsidRDefault="00706F3F" w:rsidP="004235FE">
      <w:pPr>
        <w:tabs>
          <w:tab w:val="left" w:pos="0"/>
        </w:tabs>
        <w:autoSpaceDE w:val="0"/>
        <w:autoSpaceDN w:val="0"/>
        <w:adjustRightInd w:val="0"/>
        <w:jc w:val="center"/>
        <w:rPr>
          <w:rFonts w:ascii="Times New Roman" w:hAnsi="Times New Roman"/>
          <w:b/>
          <w:color w:val="000000" w:themeColor="text1"/>
          <w:sz w:val="24"/>
          <w:szCs w:val="24"/>
        </w:rPr>
      </w:pPr>
      <w:r w:rsidRPr="008B4FF7">
        <w:rPr>
          <w:rFonts w:ascii="Times New Roman" w:hAnsi="Times New Roman"/>
          <w:b/>
          <w:color w:val="000000" w:themeColor="text1"/>
          <w:sz w:val="24"/>
          <w:szCs w:val="24"/>
        </w:rPr>
        <w:t>3. Условия конкурса</w:t>
      </w:r>
    </w:p>
    <w:p w:rsidR="00706F3F" w:rsidRPr="004235FE" w:rsidRDefault="00706F3F" w:rsidP="004235FE">
      <w:pPr>
        <w:pStyle w:val="1"/>
        <w:jc w:val="left"/>
        <w:rPr>
          <w:b w:val="0"/>
          <w:sz w:val="24"/>
          <w:szCs w:val="24"/>
        </w:rPr>
      </w:pPr>
      <w:r w:rsidRPr="004235FE">
        <w:rPr>
          <w:b w:val="0"/>
          <w:sz w:val="24"/>
          <w:szCs w:val="24"/>
        </w:rPr>
        <w:lastRenderedPageBreak/>
        <w:t>3.1. Не имеет права участвовать в конкурсе гражданин Российской Федерации:</w:t>
      </w:r>
    </w:p>
    <w:p w:rsidR="00706F3F" w:rsidRPr="004235FE" w:rsidRDefault="00706F3F" w:rsidP="004235FE">
      <w:pPr>
        <w:pStyle w:val="1"/>
        <w:jc w:val="left"/>
        <w:rPr>
          <w:b w:val="0"/>
          <w:sz w:val="24"/>
          <w:szCs w:val="24"/>
        </w:rPr>
      </w:pPr>
      <w:r w:rsidRPr="004235FE">
        <w:rPr>
          <w:b w:val="0"/>
          <w:sz w:val="24"/>
          <w:szCs w:val="24"/>
        </w:rPr>
        <w:t>1) </w:t>
      </w:r>
      <w:proofErr w:type="gramStart"/>
      <w:r w:rsidRPr="004235FE">
        <w:rPr>
          <w:b w:val="0"/>
          <w:sz w:val="24"/>
          <w:szCs w:val="24"/>
        </w:rPr>
        <w:t>признанный</w:t>
      </w:r>
      <w:proofErr w:type="gramEnd"/>
      <w:r w:rsidRPr="004235FE">
        <w:rPr>
          <w:b w:val="0"/>
          <w:sz w:val="24"/>
          <w:szCs w:val="24"/>
        </w:rPr>
        <w:t xml:space="preserve"> недееспособным решением суда, вступившим в законную силу;</w:t>
      </w:r>
    </w:p>
    <w:p w:rsidR="00706F3F" w:rsidRPr="004235FE" w:rsidRDefault="00706F3F" w:rsidP="004235FE">
      <w:pPr>
        <w:pStyle w:val="1"/>
        <w:jc w:val="left"/>
        <w:rPr>
          <w:b w:val="0"/>
          <w:sz w:val="24"/>
          <w:szCs w:val="24"/>
        </w:rPr>
      </w:pPr>
      <w:r w:rsidRPr="004235FE">
        <w:rPr>
          <w:b w:val="0"/>
          <w:sz w:val="24"/>
          <w:szCs w:val="24"/>
        </w:rPr>
        <w:t>2) </w:t>
      </w:r>
      <w:proofErr w:type="gramStart"/>
      <w:r w:rsidRPr="004235FE">
        <w:rPr>
          <w:b w:val="0"/>
          <w:sz w:val="24"/>
          <w:szCs w:val="24"/>
        </w:rPr>
        <w:t>содержащийся</w:t>
      </w:r>
      <w:proofErr w:type="gramEnd"/>
      <w:r w:rsidRPr="004235FE">
        <w:rPr>
          <w:b w:val="0"/>
          <w:sz w:val="24"/>
          <w:szCs w:val="24"/>
        </w:rPr>
        <w:t xml:space="preserve"> в местах лишения свободы по приговору суда;</w:t>
      </w:r>
    </w:p>
    <w:p w:rsidR="00706F3F" w:rsidRPr="004235FE" w:rsidRDefault="00706F3F" w:rsidP="004235FE">
      <w:pPr>
        <w:pStyle w:val="1"/>
        <w:jc w:val="left"/>
        <w:rPr>
          <w:b w:val="0"/>
          <w:sz w:val="24"/>
          <w:szCs w:val="24"/>
        </w:rPr>
      </w:pPr>
      <w:r w:rsidRPr="004235FE">
        <w:rPr>
          <w:b w:val="0"/>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706F3F" w:rsidRPr="004235FE" w:rsidRDefault="00706F3F" w:rsidP="004235FE">
      <w:pPr>
        <w:pStyle w:val="1"/>
        <w:jc w:val="left"/>
        <w:rPr>
          <w:b w:val="0"/>
          <w:sz w:val="24"/>
          <w:szCs w:val="24"/>
        </w:rPr>
      </w:pPr>
      <w:r w:rsidRPr="004235FE">
        <w:rPr>
          <w:b w:val="0"/>
          <w:sz w:val="24"/>
          <w:szCs w:val="24"/>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706F3F" w:rsidRPr="004235FE" w:rsidRDefault="00706F3F" w:rsidP="004235FE">
      <w:pPr>
        <w:pStyle w:val="1"/>
        <w:jc w:val="left"/>
        <w:rPr>
          <w:b w:val="0"/>
          <w:sz w:val="24"/>
          <w:szCs w:val="24"/>
        </w:rPr>
      </w:pPr>
      <w:r w:rsidRPr="004235FE">
        <w:rPr>
          <w:b w:val="0"/>
          <w:sz w:val="24"/>
          <w:szCs w:val="24"/>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706F3F" w:rsidRPr="004235FE" w:rsidRDefault="00706F3F" w:rsidP="004235FE">
      <w:pPr>
        <w:pStyle w:val="1"/>
        <w:jc w:val="left"/>
        <w:rPr>
          <w:b w:val="0"/>
          <w:sz w:val="24"/>
          <w:szCs w:val="24"/>
        </w:rPr>
      </w:pPr>
      <w:r w:rsidRPr="004235FE">
        <w:rPr>
          <w:b w:val="0"/>
          <w:sz w:val="24"/>
          <w:szCs w:val="24"/>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706F3F" w:rsidRPr="004235FE" w:rsidRDefault="00706F3F" w:rsidP="004235FE">
      <w:pPr>
        <w:pStyle w:val="1"/>
        <w:jc w:val="left"/>
        <w:rPr>
          <w:b w:val="0"/>
          <w:sz w:val="24"/>
          <w:szCs w:val="24"/>
        </w:rPr>
      </w:pPr>
      <w:r w:rsidRPr="004235FE">
        <w:rPr>
          <w:b w:val="0"/>
          <w:sz w:val="24"/>
          <w:szCs w:val="24"/>
        </w:rPr>
        <w:t>7) </w:t>
      </w:r>
      <w:proofErr w:type="gramStart"/>
      <w:r w:rsidRPr="004235FE">
        <w:rPr>
          <w:b w:val="0"/>
          <w:sz w:val="24"/>
          <w:szCs w:val="24"/>
        </w:rPr>
        <w:t>подвергнутый</w:t>
      </w:r>
      <w:proofErr w:type="gramEnd"/>
      <w:r w:rsidRPr="004235FE">
        <w:rPr>
          <w:b w:val="0"/>
          <w:sz w:val="24"/>
          <w:szCs w:val="24"/>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706F3F" w:rsidRPr="004235FE" w:rsidRDefault="00706F3F" w:rsidP="004235FE">
      <w:pPr>
        <w:pStyle w:val="1"/>
        <w:jc w:val="left"/>
        <w:rPr>
          <w:b w:val="0"/>
          <w:sz w:val="24"/>
          <w:szCs w:val="24"/>
        </w:rPr>
      </w:pPr>
      <w:r w:rsidRPr="004235FE">
        <w:rPr>
          <w:b w:val="0"/>
          <w:sz w:val="24"/>
          <w:szCs w:val="24"/>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706F3F" w:rsidRPr="004235FE" w:rsidRDefault="00706F3F" w:rsidP="004235FE">
      <w:pPr>
        <w:pStyle w:val="1"/>
        <w:jc w:val="left"/>
        <w:rPr>
          <w:b w:val="0"/>
          <w:sz w:val="24"/>
          <w:szCs w:val="24"/>
        </w:rPr>
      </w:pPr>
      <w:proofErr w:type="gramStart"/>
      <w:r w:rsidRPr="004235FE">
        <w:rPr>
          <w:b w:val="0"/>
          <w:sz w:val="24"/>
          <w:szCs w:val="24"/>
        </w:rPr>
        <w:t>9) не достигший на день проведения конкурса возраста 21 года;</w:t>
      </w:r>
      <w:proofErr w:type="gramEnd"/>
    </w:p>
    <w:p w:rsidR="00706F3F" w:rsidRPr="004235FE" w:rsidRDefault="00706F3F" w:rsidP="004235FE">
      <w:pPr>
        <w:pStyle w:val="1"/>
        <w:jc w:val="left"/>
        <w:rPr>
          <w:b w:val="0"/>
          <w:sz w:val="24"/>
          <w:szCs w:val="24"/>
        </w:rPr>
      </w:pPr>
      <w:r w:rsidRPr="004235FE">
        <w:rPr>
          <w:b w:val="0"/>
          <w:sz w:val="24"/>
          <w:szCs w:val="24"/>
        </w:rPr>
        <w:t xml:space="preserve">10) в </w:t>
      </w:r>
      <w:proofErr w:type="gramStart"/>
      <w:r w:rsidRPr="004235FE">
        <w:rPr>
          <w:b w:val="0"/>
          <w:sz w:val="24"/>
          <w:szCs w:val="24"/>
        </w:rPr>
        <w:t>отношении</w:t>
      </w:r>
      <w:proofErr w:type="gramEnd"/>
      <w:r w:rsidRPr="004235FE">
        <w:rPr>
          <w:b w:val="0"/>
          <w:sz w:val="24"/>
          <w:szCs w:val="24"/>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706F3F" w:rsidRPr="004235FE" w:rsidRDefault="00706F3F" w:rsidP="004235FE">
      <w:pPr>
        <w:pStyle w:val="1"/>
        <w:jc w:val="left"/>
        <w:rPr>
          <w:b w:val="0"/>
          <w:sz w:val="24"/>
          <w:szCs w:val="24"/>
        </w:rPr>
      </w:pPr>
      <w:proofErr w:type="gramStart"/>
      <w:r w:rsidRPr="004235FE">
        <w:rPr>
          <w:b w:val="0"/>
          <w:sz w:val="24"/>
          <w:szCs w:val="24"/>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706F3F" w:rsidRPr="004235FE" w:rsidRDefault="00706F3F" w:rsidP="004235FE">
      <w:pPr>
        <w:pStyle w:val="1"/>
        <w:jc w:val="left"/>
        <w:rPr>
          <w:b w:val="0"/>
          <w:color w:val="000000" w:themeColor="text1"/>
          <w:sz w:val="24"/>
          <w:szCs w:val="24"/>
        </w:rPr>
      </w:pPr>
      <w:r w:rsidRPr="004235FE">
        <w:rPr>
          <w:b w:val="0"/>
          <w:sz w:val="24"/>
          <w:szCs w:val="24"/>
        </w:rPr>
        <w:t>3.2</w:t>
      </w:r>
      <w:r w:rsidRPr="008B4FF7">
        <w:t>. </w:t>
      </w:r>
      <w:r w:rsidRPr="004235FE">
        <w:rPr>
          <w:b w:val="0"/>
          <w:sz w:val="24"/>
          <w:szCs w:val="24"/>
        </w:rPr>
        <w:t>Гражданин Российской Федерации представляет в конкурсную комиссию следующие документы и сведения</w:t>
      </w:r>
      <w:r w:rsidRPr="004235FE">
        <w:rPr>
          <w:b w:val="0"/>
          <w:color w:val="000000" w:themeColor="text1"/>
          <w:sz w:val="24"/>
          <w:szCs w:val="24"/>
        </w:rPr>
        <w:t>:</w:t>
      </w:r>
    </w:p>
    <w:p w:rsidR="00706F3F" w:rsidRPr="004235FE" w:rsidRDefault="00706F3F" w:rsidP="004235FE">
      <w:pPr>
        <w:pStyle w:val="1"/>
        <w:jc w:val="left"/>
        <w:rPr>
          <w:b w:val="0"/>
          <w:color w:val="000000" w:themeColor="text1"/>
          <w:sz w:val="24"/>
          <w:szCs w:val="24"/>
        </w:rPr>
      </w:pPr>
      <w:r w:rsidRPr="004235FE">
        <w:rPr>
          <w:b w:val="0"/>
          <w:color w:val="000000" w:themeColor="text1"/>
          <w:sz w:val="24"/>
          <w:szCs w:val="24"/>
        </w:rPr>
        <w:t>1) личное заявление (приложение  1 к настоящему Положению);</w:t>
      </w:r>
    </w:p>
    <w:p w:rsidR="00706F3F" w:rsidRPr="004235FE" w:rsidRDefault="00706F3F" w:rsidP="004235FE">
      <w:pPr>
        <w:pStyle w:val="1"/>
        <w:jc w:val="left"/>
        <w:rPr>
          <w:b w:val="0"/>
          <w:color w:val="000000" w:themeColor="text1"/>
          <w:sz w:val="24"/>
          <w:szCs w:val="24"/>
        </w:rPr>
      </w:pPr>
      <w:r w:rsidRPr="004235FE">
        <w:rPr>
          <w:b w:val="0"/>
          <w:color w:val="000000" w:themeColor="text1"/>
          <w:sz w:val="24"/>
          <w:szCs w:val="24"/>
        </w:rPr>
        <w:t>2) две фотографии размером 3х4см;</w:t>
      </w:r>
    </w:p>
    <w:p w:rsidR="00706F3F" w:rsidRPr="004235FE" w:rsidRDefault="00706F3F" w:rsidP="004235FE">
      <w:pPr>
        <w:pStyle w:val="1"/>
        <w:jc w:val="left"/>
        <w:rPr>
          <w:b w:val="0"/>
          <w:color w:val="000000" w:themeColor="text1"/>
          <w:sz w:val="24"/>
          <w:szCs w:val="24"/>
        </w:rPr>
      </w:pPr>
      <w:r w:rsidRPr="004235FE">
        <w:rPr>
          <w:b w:val="0"/>
          <w:color w:val="000000" w:themeColor="text1"/>
          <w:sz w:val="24"/>
          <w:szCs w:val="24"/>
        </w:rPr>
        <w:t>3) заполненную и подписанную анкету (приложение 2);</w:t>
      </w:r>
    </w:p>
    <w:p w:rsidR="00706F3F" w:rsidRPr="004235FE" w:rsidRDefault="00706F3F" w:rsidP="004235FE">
      <w:pPr>
        <w:pStyle w:val="1"/>
        <w:jc w:val="left"/>
        <w:rPr>
          <w:b w:val="0"/>
          <w:color w:val="000000" w:themeColor="text1"/>
          <w:sz w:val="24"/>
          <w:szCs w:val="24"/>
        </w:rPr>
      </w:pPr>
      <w:r w:rsidRPr="004235FE">
        <w:rPr>
          <w:b w:val="0"/>
          <w:color w:val="000000" w:themeColor="text1"/>
          <w:sz w:val="24"/>
          <w:szCs w:val="24"/>
        </w:rPr>
        <w:t>4) паспорт или документ, заменяющий паспорт гражданина Российской Федерации;</w:t>
      </w:r>
    </w:p>
    <w:p w:rsidR="00706F3F" w:rsidRPr="004235FE" w:rsidRDefault="00706F3F" w:rsidP="004235FE">
      <w:pPr>
        <w:pStyle w:val="1"/>
        <w:jc w:val="left"/>
        <w:rPr>
          <w:b w:val="0"/>
          <w:color w:val="000000" w:themeColor="text1"/>
          <w:sz w:val="24"/>
          <w:szCs w:val="24"/>
        </w:rPr>
      </w:pPr>
      <w:r w:rsidRPr="004235FE">
        <w:rPr>
          <w:b w:val="0"/>
          <w:color w:val="000000" w:themeColor="text1"/>
          <w:sz w:val="24"/>
          <w:szCs w:val="24"/>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706F3F" w:rsidRPr="004235FE" w:rsidRDefault="00706F3F" w:rsidP="004235FE">
      <w:pPr>
        <w:pStyle w:val="1"/>
        <w:jc w:val="left"/>
        <w:rPr>
          <w:b w:val="0"/>
          <w:color w:val="000000" w:themeColor="text1"/>
          <w:spacing w:val="-15"/>
          <w:sz w:val="24"/>
          <w:szCs w:val="24"/>
        </w:rPr>
      </w:pPr>
      <w:r w:rsidRPr="004235FE">
        <w:rPr>
          <w:b w:val="0"/>
          <w:color w:val="000000" w:themeColor="text1"/>
          <w:sz w:val="24"/>
          <w:szCs w:val="24"/>
        </w:rPr>
        <w:t xml:space="preserve">6) документы, подтверждающие стаж работы (при наличии): </w:t>
      </w:r>
      <w:r w:rsidRPr="004235FE">
        <w:rPr>
          <w:b w:val="0"/>
          <w:color w:val="000000" w:themeColor="text1"/>
          <w:spacing w:val="-6"/>
          <w:sz w:val="24"/>
          <w:szCs w:val="24"/>
        </w:rPr>
        <w:t>копию трудовой книжки, заверенную по месту работы или нотариально, и (или) иные докумен</w:t>
      </w:r>
      <w:r w:rsidRPr="004235FE">
        <w:rPr>
          <w:b w:val="0"/>
          <w:color w:val="000000" w:themeColor="text1"/>
          <w:spacing w:val="-5"/>
          <w:sz w:val="24"/>
          <w:szCs w:val="24"/>
        </w:rPr>
        <w:t>ты, подтверждающие трудовую (служебную) деятельность гражданина;</w:t>
      </w:r>
    </w:p>
    <w:p w:rsidR="00706F3F" w:rsidRPr="004235FE" w:rsidRDefault="00706F3F" w:rsidP="004235FE">
      <w:pPr>
        <w:pStyle w:val="1"/>
        <w:jc w:val="left"/>
        <w:rPr>
          <w:b w:val="0"/>
          <w:color w:val="000000" w:themeColor="text1"/>
          <w:spacing w:val="-12"/>
          <w:sz w:val="24"/>
          <w:szCs w:val="24"/>
        </w:rPr>
      </w:pPr>
      <w:r w:rsidRPr="004235FE">
        <w:rPr>
          <w:b w:val="0"/>
          <w:color w:val="000000" w:themeColor="text1"/>
          <w:spacing w:val="-4"/>
          <w:sz w:val="24"/>
          <w:szCs w:val="24"/>
        </w:rPr>
        <w:t>7) документы об образовании;</w:t>
      </w:r>
    </w:p>
    <w:p w:rsidR="00706F3F" w:rsidRPr="004235FE" w:rsidRDefault="00706F3F" w:rsidP="004235FE">
      <w:pPr>
        <w:pStyle w:val="1"/>
        <w:jc w:val="left"/>
        <w:rPr>
          <w:b w:val="0"/>
          <w:color w:val="000000" w:themeColor="text1"/>
          <w:spacing w:val="-14"/>
          <w:sz w:val="24"/>
          <w:szCs w:val="24"/>
        </w:rPr>
      </w:pPr>
      <w:r w:rsidRPr="004235FE">
        <w:rPr>
          <w:b w:val="0"/>
          <w:color w:val="000000" w:themeColor="text1"/>
          <w:spacing w:val="-6"/>
          <w:sz w:val="24"/>
          <w:szCs w:val="24"/>
        </w:rPr>
        <w:t xml:space="preserve">8) другие документы или их копии, характеризующие его профессиональную </w:t>
      </w:r>
      <w:r w:rsidRPr="004235FE">
        <w:rPr>
          <w:b w:val="0"/>
          <w:color w:val="000000" w:themeColor="text1"/>
          <w:spacing w:val="-1"/>
          <w:sz w:val="24"/>
          <w:szCs w:val="24"/>
        </w:rPr>
        <w:t xml:space="preserve">подготовку, характеристики, награды, рекомендации (предоставляются </w:t>
      </w:r>
      <w:r w:rsidRPr="004235FE">
        <w:rPr>
          <w:b w:val="0"/>
          <w:color w:val="000000" w:themeColor="text1"/>
          <w:sz w:val="24"/>
          <w:szCs w:val="24"/>
        </w:rPr>
        <w:t>по желанию кандидата).</w:t>
      </w:r>
    </w:p>
    <w:p w:rsidR="00706F3F" w:rsidRPr="004235FE" w:rsidRDefault="00706F3F" w:rsidP="004235FE">
      <w:pPr>
        <w:pStyle w:val="1"/>
        <w:jc w:val="left"/>
        <w:rPr>
          <w:b w:val="0"/>
          <w:color w:val="000000" w:themeColor="text1"/>
          <w:sz w:val="24"/>
          <w:szCs w:val="24"/>
        </w:rPr>
      </w:pPr>
      <w:r w:rsidRPr="004235FE">
        <w:rPr>
          <w:b w:val="0"/>
          <w:color w:val="000000" w:themeColor="text1"/>
          <w:sz w:val="24"/>
          <w:szCs w:val="24"/>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706F3F" w:rsidRPr="004235FE" w:rsidRDefault="00706F3F" w:rsidP="004235FE">
      <w:pPr>
        <w:pStyle w:val="1"/>
        <w:jc w:val="left"/>
        <w:rPr>
          <w:b w:val="0"/>
          <w:color w:val="000000" w:themeColor="text1"/>
          <w:sz w:val="24"/>
          <w:szCs w:val="24"/>
        </w:rPr>
      </w:pPr>
      <w:proofErr w:type="gramStart"/>
      <w:r w:rsidRPr="004235FE">
        <w:rPr>
          <w:b w:val="0"/>
          <w:color w:val="000000" w:themeColor="text1"/>
          <w:sz w:val="24"/>
          <w:szCs w:val="24"/>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w:t>
      </w:r>
      <w:r w:rsidRPr="004235FE">
        <w:rPr>
          <w:b w:val="0"/>
          <w:color w:val="000000" w:themeColor="text1"/>
          <w:sz w:val="24"/>
          <w:szCs w:val="24"/>
        </w:rPr>
        <w:lastRenderedPageBreak/>
        <w:t>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4235FE">
        <w:rPr>
          <w:b w:val="0"/>
          <w:color w:val="000000" w:themeColor="text1"/>
          <w:sz w:val="24"/>
          <w:szCs w:val="24"/>
        </w:rPr>
        <w:t xml:space="preserve"> для участия в конкурсе по отбору кандидатур на должность Главы муниципального образования (на отчетную дату);</w:t>
      </w:r>
    </w:p>
    <w:p w:rsidR="00706F3F" w:rsidRPr="004235FE" w:rsidRDefault="00706F3F" w:rsidP="004235FE">
      <w:pPr>
        <w:pStyle w:val="1"/>
        <w:jc w:val="left"/>
        <w:rPr>
          <w:b w:val="0"/>
          <w:color w:val="000000" w:themeColor="text1"/>
          <w:sz w:val="24"/>
          <w:szCs w:val="24"/>
        </w:rPr>
      </w:pPr>
      <w:proofErr w:type="gramStart"/>
      <w:r w:rsidRPr="004235FE">
        <w:rPr>
          <w:b w:val="0"/>
          <w:color w:val="000000" w:themeColor="text1"/>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4235FE">
        <w:rPr>
          <w:b w:val="0"/>
          <w:color w:val="000000" w:themeColor="text1"/>
          <w:sz w:val="24"/>
          <w:szCs w:val="24"/>
        </w:rPr>
        <w:t xml:space="preserve"> </w:t>
      </w:r>
      <w:proofErr w:type="gramStart"/>
      <w:r w:rsidRPr="004235FE">
        <w:rPr>
          <w:b w:val="0"/>
          <w:color w:val="000000" w:themeColor="text1"/>
          <w:sz w:val="24"/>
          <w:szCs w:val="24"/>
        </w:rPr>
        <w:t>конкурсе</w:t>
      </w:r>
      <w:proofErr w:type="gramEnd"/>
      <w:r w:rsidRPr="004235FE">
        <w:rPr>
          <w:b w:val="0"/>
          <w:color w:val="000000" w:themeColor="text1"/>
          <w:sz w:val="24"/>
          <w:szCs w:val="24"/>
        </w:rPr>
        <w:t xml:space="preserve"> по отбору кандидатур на должность Главы муниципального образования (на отчетную дату).</w:t>
      </w:r>
    </w:p>
    <w:p w:rsidR="00706F3F" w:rsidRPr="008B4FF7" w:rsidRDefault="00706F3F" w:rsidP="004235FE">
      <w:pPr>
        <w:pStyle w:val="1"/>
        <w:jc w:val="left"/>
        <w:rPr>
          <w:color w:val="000000" w:themeColor="text1"/>
        </w:rPr>
      </w:pPr>
      <w:r w:rsidRPr="004235FE">
        <w:rPr>
          <w:b w:val="0"/>
          <w:color w:val="000000" w:themeColor="text1"/>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w:t>
      </w:r>
      <w:r w:rsidRPr="008B4FF7">
        <w:rPr>
          <w:color w:val="000000" w:themeColor="text1"/>
        </w:rPr>
        <w:t xml:space="preserve"> </w:t>
      </w:r>
      <w:r w:rsidRPr="004235FE">
        <w:rPr>
          <w:b w:val="0"/>
          <w:color w:val="000000" w:themeColor="text1"/>
          <w:sz w:val="24"/>
          <w:szCs w:val="24"/>
        </w:rPr>
        <w:t>службы в информационно-телекоммуникационной сети «Интернет».</w:t>
      </w:r>
    </w:p>
    <w:p w:rsidR="00706F3F" w:rsidRPr="008B4FF7" w:rsidRDefault="00706F3F" w:rsidP="00706F3F">
      <w:pPr>
        <w:widowControl w:val="0"/>
        <w:shd w:val="clear" w:color="auto" w:fill="FFFFFF"/>
        <w:tabs>
          <w:tab w:val="left" w:pos="709"/>
        </w:tabs>
        <w:autoSpaceDE w:val="0"/>
        <w:autoSpaceDN w:val="0"/>
        <w:adjustRightInd w:val="0"/>
        <w:spacing w:before="48"/>
        <w:ind w:right="10"/>
        <w:contextualSpacing/>
        <w:jc w:val="both"/>
        <w:rPr>
          <w:rFonts w:ascii="Times New Roman" w:hAnsi="Times New Roman"/>
          <w:color w:val="000000" w:themeColor="text1"/>
          <w:spacing w:val="-5"/>
          <w:sz w:val="24"/>
          <w:szCs w:val="24"/>
        </w:rPr>
      </w:pPr>
      <w:r w:rsidRPr="008B4FF7">
        <w:rPr>
          <w:rFonts w:ascii="Times New Roman" w:hAnsi="Times New Roman"/>
          <w:color w:val="000000" w:themeColor="text1"/>
          <w:sz w:val="24"/>
          <w:szCs w:val="24"/>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706F3F" w:rsidRPr="008B4FF7" w:rsidRDefault="00706F3F" w:rsidP="00706F3F">
      <w:pPr>
        <w:widowControl w:val="0"/>
        <w:shd w:val="clear" w:color="auto" w:fill="FFFFFF"/>
        <w:tabs>
          <w:tab w:val="left" w:pos="709"/>
        </w:tabs>
        <w:autoSpaceDE w:val="0"/>
        <w:autoSpaceDN w:val="0"/>
        <w:adjustRightInd w:val="0"/>
        <w:spacing w:before="48"/>
        <w:ind w:right="10"/>
        <w:contextualSpacing/>
        <w:jc w:val="both"/>
        <w:rPr>
          <w:rFonts w:ascii="Times New Roman" w:hAnsi="Times New Roman"/>
          <w:color w:val="000000" w:themeColor="text1"/>
          <w:spacing w:val="-9"/>
          <w:sz w:val="24"/>
          <w:szCs w:val="24"/>
        </w:rPr>
      </w:pPr>
      <w:r w:rsidRPr="008B4FF7">
        <w:rPr>
          <w:rFonts w:ascii="Times New Roman" w:hAnsi="Times New Roman"/>
          <w:color w:val="000000" w:themeColor="text1"/>
          <w:spacing w:val="-5"/>
          <w:sz w:val="24"/>
          <w:szCs w:val="24"/>
        </w:rPr>
        <w:t>3.4. Документы, указанные в пунктах 3.2и 3.3 настоящего Положения, гражданин Российской Федерации обя</w:t>
      </w:r>
      <w:r w:rsidRPr="008B4FF7">
        <w:rPr>
          <w:rFonts w:ascii="Times New Roman" w:hAnsi="Times New Roman"/>
          <w:color w:val="000000" w:themeColor="text1"/>
          <w:sz w:val="24"/>
          <w:szCs w:val="24"/>
        </w:rPr>
        <w:t>зан представить в конкурсную комиссию лично или через представителя, чьи полномочия удостоверены в установленном законом порядке.</w:t>
      </w:r>
    </w:p>
    <w:p w:rsidR="00706F3F" w:rsidRPr="008B4FF7" w:rsidRDefault="00706F3F" w:rsidP="00706F3F">
      <w:pPr>
        <w:widowControl w:val="0"/>
        <w:shd w:val="clear" w:color="auto" w:fill="FFFFFF"/>
        <w:tabs>
          <w:tab w:val="left" w:pos="709"/>
        </w:tabs>
        <w:autoSpaceDE w:val="0"/>
        <w:autoSpaceDN w:val="0"/>
        <w:adjustRightInd w:val="0"/>
        <w:spacing w:before="58"/>
        <w:contextualSpacing/>
        <w:jc w:val="both"/>
        <w:rPr>
          <w:rFonts w:ascii="Times New Roman" w:hAnsi="Times New Roman"/>
          <w:color w:val="000000" w:themeColor="text1"/>
          <w:spacing w:val="-5"/>
          <w:sz w:val="24"/>
          <w:szCs w:val="24"/>
        </w:rPr>
      </w:pPr>
      <w:r w:rsidRPr="008B4FF7">
        <w:rPr>
          <w:rFonts w:ascii="Times New Roman" w:hAnsi="Times New Roman"/>
          <w:color w:val="000000" w:themeColor="text1"/>
          <w:spacing w:val="-5"/>
          <w:sz w:val="24"/>
          <w:szCs w:val="24"/>
        </w:rPr>
        <w:t>3.5. </w:t>
      </w:r>
      <w:proofErr w:type="gramStart"/>
      <w:r w:rsidRPr="008B4FF7">
        <w:rPr>
          <w:rFonts w:ascii="Times New Roman" w:hAnsi="Times New Roman"/>
          <w:color w:val="000000" w:themeColor="text1"/>
          <w:spacing w:val="-5"/>
          <w:sz w:val="24"/>
          <w:szCs w:val="24"/>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8B4FF7">
        <w:rPr>
          <w:rFonts w:ascii="Times New Roman" w:hAnsi="Times New Roman"/>
          <w:color w:val="000000" w:themeColor="text1"/>
          <w:sz w:val="24"/>
          <w:szCs w:val="24"/>
        </w:rPr>
        <w:t>ния с отметкой о дате и времени приема документов</w:t>
      </w:r>
      <w:proofErr w:type="gramEnd"/>
      <w:r w:rsidRPr="008B4FF7">
        <w:rPr>
          <w:rFonts w:ascii="Times New Roman" w:hAnsi="Times New Roman"/>
          <w:color w:val="000000" w:themeColor="text1"/>
          <w:sz w:val="24"/>
          <w:szCs w:val="24"/>
        </w:rPr>
        <w:t>. Копия доверенности, выданная представителю, указанному в пункте 3.4 настоящего Положения, прикладывается к делу.</w:t>
      </w:r>
    </w:p>
    <w:p w:rsidR="00706F3F" w:rsidRPr="008B4FF7" w:rsidRDefault="00706F3F" w:rsidP="00706F3F">
      <w:pPr>
        <w:widowControl w:val="0"/>
        <w:shd w:val="clear" w:color="auto" w:fill="FFFFFF"/>
        <w:tabs>
          <w:tab w:val="left" w:pos="709"/>
        </w:tabs>
        <w:autoSpaceDE w:val="0"/>
        <w:autoSpaceDN w:val="0"/>
        <w:adjustRightInd w:val="0"/>
        <w:spacing w:before="58"/>
        <w:contextualSpacing/>
        <w:jc w:val="both"/>
        <w:rPr>
          <w:rFonts w:ascii="Times New Roman" w:hAnsi="Times New Roman"/>
          <w:color w:val="000000" w:themeColor="text1"/>
          <w:sz w:val="24"/>
          <w:szCs w:val="24"/>
        </w:rPr>
      </w:pPr>
      <w:r w:rsidRPr="008B4FF7">
        <w:rPr>
          <w:rFonts w:ascii="Times New Roman" w:hAnsi="Times New Roman"/>
          <w:color w:val="000000" w:themeColor="text1"/>
          <w:sz w:val="24"/>
          <w:szCs w:val="24"/>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706F3F" w:rsidRPr="008B4FF7" w:rsidRDefault="00706F3F" w:rsidP="00706F3F">
      <w:pPr>
        <w:pStyle w:val="Pa3"/>
        <w:spacing w:before="40"/>
        <w:jc w:val="both"/>
        <w:rPr>
          <w:rFonts w:ascii="Times New Roman" w:hAnsi="Times New Roman"/>
          <w:color w:val="000000" w:themeColor="text1"/>
        </w:rPr>
      </w:pPr>
      <w:proofErr w:type="gramStart"/>
      <w:r w:rsidRPr="008B4FF7">
        <w:rPr>
          <w:rFonts w:ascii="Times New Roman" w:hAnsi="Times New Roman"/>
          <w:color w:val="000000" w:themeColor="text1"/>
        </w:rPr>
        <w:t>Принятые документы для участия в конкурсе регистрируются в специальном журнале.</w:t>
      </w:r>
      <w:proofErr w:type="gramEnd"/>
    </w:p>
    <w:p w:rsidR="00706F3F" w:rsidRPr="008B4FF7" w:rsidRDefault="00706F3F" w:rsidP="00706F3F">
      <w:pPr>
        <w:pStyle w:val="Pa3"/>
        <w:spacing w:before="40"/>
        <w:jc w:val="both"/>
        <w:rPr>
          <w:rFonts w:ascii="Times New Roman" w:hAnsi="Times New Roman"/>
          <w:color w:val="000000" w:themeColor="text1"/>
        </w:rPr>
      </w:pPr>
      <w:r w:rsidRPr="008B4FF7">
        <w:rPr>
          <w:rFonts w:ascii="Times New Roman" w:hAnsi="Times New Roman"/>
          <w:color w:val="000000" w:themeColor="text1"/>
        </w:rPr>
        <w:t xml:space="preserve">Все документы из числа </w:t>
      </w:r>
      <w:proofErr w:type="gramStart"/>
      <w:r w:rsidRPr="008B4FF7">
        <w:rPr>
          <w:rFonts w:ascii="Times New Roman" w:hAnsi="Times New Roman"/>
          <w:color w:val="000000" w:themeColor="text1"/>
        </w:rPr>
        <w:t>предусмотренных</w:t>
      </w:r>
      <w:proofErr w:type="gramEnd"/>
      <w:r w:rsidRPr="008B4FF7">
        <w:rPr>
          <w:rFonts w:ascii="Times New Roman" w:hAnsi="Times New Roman"/>
          <w:color w:val="000000" w:themeColor="text1"/>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706F3F" w:rsidRPr="008B4FF7" w:rsidRDefault="00706F3F" w:rsidP="00706F3F">
      <w:pPr>
        <w:jc w:val="both"/>
        <w:rPr>
          <w:rFonts w:ascii="Times New Roman" w:hAnsi="Times New Roman"/>
          <w:color w:val="000000" w:themeColor="text1"/>
          <w:sz w:val="24"/>
          <w:szCs w:val="24"/>
        </w:rPr>
      </w:pPr>
      <w:proofErr w:type="gramStart"/>
      <w:r w:rsidRPr="008B4FF7">
        <w:rPr>
          <w:rFonts w:ascii="Times New Roman" w:hAnsi="Times New Roman"/>
          <w:color w:val="000000" w:themeColor="text1"/>
          <w:sz w:val="24"/>
          <w:szCs w:val="24"/>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8B4FF7">
        <w:rPr>
          <w:rFonts w:ascii="Times New Roman" w:hAnsi="Times New Roman"/>
          <w:color w:val="000000" w:themeColor="text1"/>
          <w:sz w:val="24"/>
          <w:szCs w:val="24"/>
        </w:rPr>
        <w:t xml:space="preserve"> Новосибирской области.</w:t>
      </w:r>
    </w:p>
    <w:p w:rsidR="00706F3F" w:rsidRPr="008B4FF7" w:rsidRDefault="00706F3F" w:rsidP="00706F3F">
      <w:pPr>
        <w:pStyle w:val="Pa3"/>
        <w:spacing w:before="40"/>
        <w:jc w:val="both"/>
        <w:rPr>
          <w:rFonts w:ascii="Times New Roman" w:hAnsi="Times New Roman"/>
          <w:color w:val="000000" w:themeColor="text1"/>
        </w:rPr>
      </w:pPr>
      <w:r w:rsidRPr="008B4FF7">
        <w:rPr>
          <w:rFonts w:ascii="Times New Roman" w:hAnsi="Times New Roman"/>
          <w:color w:val="000000" w:themeColor="text1"/>
        </w:rPr>
        <w:lastRenderedPageBreak/>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706F3F" w:rsidRPr="008B4FF7" w:rsidRDefault="00706F3F" w:rsidP="00706F3F">
      <w:pPr>
        <w:pStyle w:val="Pa3"/>
        <w:spacing w:before="40"/>
        <w:jc w:val="both"/>
        <w:rPr>
          <w:rFonts w:ascii="Times New Roman" w:hAnsi="Times New Roman"/>
          <w:color w:val="000000" w:themeColor="text1"/>
        </w:rPr>
      </w:pPr>
      <w:r w:rsidRPr="008B4FF7">
        <w:rPr>
          <w:rFonts w:ascii="Times New Roman" w:hAnsi="Times New Roman"/>
          <w:color w:val="000000" w:themeColor="text1"/>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8B4FF7">
        <w:rPr>
          <w:rFonts w:ascii="Times New Roman" w:hAnsi="Times New Roman"/>
        </w:rPr>
        <w:t xml:space="preserve">муниципального образования (указанных в пункте 3.1 настоящего Положения), он в письменной форме </w:t>
      </w:r>
      <w:r w:rsidRPr="008B4FF7">
        <w:rPr>
          <w:rFonts w:ascii="Times New Roman" w:hAnsi="Times New Roman"/>
          <w:color w:val="000000" w:themeColor="text1"/>
        </w:rPr>
        <w:t>информируется конкурсной комиссией о причинах отказа в регистрации в качестве кандидата на должность Главы муниципального образования.</w:t>
      </w:r>
    </w:p>
    <w:p w:rsidR="00706F3F" w:rsidRPr="004235FE" w:rsidRDefault="00706F3F" w:rsidP="004235FE">
      <w:pPr>
        <w:widowControl w:val="0"/>
        <w:shd w:val="clear" w:color="auto" w:fill="FFFFFF"/>
        <w:tabs>
          <w:tab w:val="left" w:pos="709"/>
        </w:tabs>
        <w:autoSpaceDE w:val="0"/>
        <w:autoSpaceDN w:val="0"/>
        <w:adjustRightInd w:val="0"/>
        <w:jc w:val="both"/>
        <w:rPr>
          <w:rFonts w:ascii="Times New Roman" w:hAnsi="Times New Roman"/>
          <w:color w:val="000000" w:themeColor="text1"/>
          <w:spacing w:val="-4"/>
          <w:sz w:val="24"/>
          <w:szCs w:val="24"/>
        </w:rPr>
      </w:pPr>
      <w:r w:rsidRPr="008B4FF7">
        <w:rPr>
          <w:rFonts w:ascii="Times New Roman" w:hAnsi="Times New Roman"/>
          <w:color w:val="000000" w:themeColor="text1"/>
          <w:sz w:val="24"/>
          <w:szCs w:val="24"/>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706F3F" w:rsidRPr="004235FE" w:rsidRDefault="00706F3F" w:rsidP="004235FE">
      <w:pPr>
        <w:widowControl w:val="0"/>
        <w:shd w:val="clear" w:color="auto" w:fill="FFFFFF"/>
        <w:autoSpaceDE w:val="0"/>
        <w:autoSpaceDN w:val="0"/>
        <w:adjustRightInd w:val="0"/>
        <w:spacing w:before="158"/>
        <w:ind w:left="29"/>
        <w:contextualSpacing/>
        <w:jc w:val="center"/>
        <w:rPr>
          <w:rFonts w:ascii="Times New Roman" w:hAnsi="Times New Roman"/>
          <w:b/>
          <w:color w:val="000000" w:themeColor="text1"/>
          <w:spacing w:val="-4"/>
          <w:sz w:val="24"/>
          <w:szCs w:val="24"/>
        </w:rPr>
      </w:pPr>
      <w:r w:rsidRPr="008B4FF7">
        <w:rPr>
          <w:rFonts w:ascii="Times New Roman" w:hAnsi="Times New Roman"/>
          <w:b/>
          <w:color w:val="000000" w:themeColor="text1"/>
          <w:spacing w:val="-4"/>
          <w:sz w:val="24"/>
          <w:szCs w:val="24"/>
        </w:rPr>
        <w:t>4. Конкурсная комиссия</w:t>
      </w:r>
    </w:p>
    <w:p w:rsidR="00706F3F" w:rsidRPr="008B4FF7" w:rsidRDefault="00706F3F" w:rsidP="00706F3F">
      <w:pPr>
        <w:widowControl w:val="0"/>
        <w:shd w:val="clear" w:color="auto" w:fill="FFFFFF"/>
        <w:tabs>
          <w:tab w:val="left" w:pos="709"/>
        </w:tabs>
        <w:autoSpaceDE w:val="0"/>
        <w:autoSpaceDN w:val="0"/>
        <w:adjustRightInd w:val="0"/>
        <w:spacing w:before="48"/>
        <w:ind w:right="10"/>
        <w:contextualSpacing/>
        <w:jc w:val="both"/>
        <w:rPr>
          <w:rFonts w:ascii="Times New Roman" w:hAnsi="Times New Roman"/>
          <w:color w:val="000000" w:themeColor="text1"/>
          <w:spacing w:val="-9"/>
          <w:sz w:val="24"/>
          <w:szCs w:val="24"/>
        </w:rPr>
      </w:pPr>
      <w:r w:rsidRPr="008B4FF7">
        <w:rPr>
          <w:rFonts w:ascii="Times New Roman" w:hAnsi="Times New Roman"/>
          <w:color w:val="000000" w:themeColor="text1"/>
          <w:spacing w:val="-5"/>
          <w:sz w:val="24"/>
          <w:szCs w:val="24"/>
        </w:rPr>
        <w:t xml:space="preserve">4.1. Организация и проведение конкурса возлагаются на конкурсную комиссию </w:t>
      </w:r>
      <w:r w:rsidRPr="008B4FF7">
        <w:rPr>
          <w:rFonts w:ascii="Times New Roman" w:hAnsi="Times New Roman"/>
          <w:color w:val="000000" w:themeColor="text1"/>
          <w:sz w:val="24"/>
          <w:szCs w:val="24"/>
        </w:rPr>
        <w:t>по отбору кандидатур на должность Главы муниципального образовани</w:t>
      </w:r>
      <w:proofErr w:type="gramStart"/>
      <w:r w:rsidRPr="008B4FF7">
        <w:rPr>
          <w:rFonts w:ascii="Times New Roman" w:hAnsi="Times New Roman"/>
          <w:color w:val="000000" w:themeColor="text1"/>
          <w:sz w:val="24"/>
          <w:szCs w:val="24"/>
        </w:rPr>
        <w:t>я(</w:t>
      </w:r>
      <w:proofErr w:type="gramEnd"/>
      <w:r w:rsidRPr="008B4FF7">
        <w:rPr>
          <w:rFonts w:ascii="Times New Roman" w:hAnsi="Times New Roman"/>
          <w:color w:val="000000" w:themeColor="text1"/>
          <w:sz w:val="24"/>
          <w:szCs w:val="24"/>
        </w:rPr>
        <w:t>далее по тексту ‒ комиссия).</w:t>
      </w:r>
    </w:p>
    <w:p w:rsidR="00706F3F" w:rsidRPr="008B4FF7" w:rsidRDefault="00706F3F" w:rsidP="00706F3F">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olor w:val="000000" w:themeColor="text1"/>
          <w:spacing w:val="-7"/>
          <w:sz w:val="24"/>
          <w:szCs w:val="24"/>
        </w:rPr>
      </w:pPr>
      <w:r w:rsidRPr="008B4FF7">
        <w:rPr>
          <w:rFonts w:ascii="Times New Roman" w:hAnsi="Times New Roman"/>
          <w:color w:val="000000" w:themeColor="text1"/>
          <w:spacing w:val="-5"/>
          <w:sz w:val="24"/>
          <w:szCs w:val="24"/>
        </w:rPr>
        <w:t xml:space="preserve">4.2. Комиссия формируется Советом депутатов и состоит из 6 членов. Половина членов комиссии назначается Советом депутатов, другая половина </w:t>
      </w:r>
      <w:proofErr w:type="gramStart"/>
      <w:r w:rsidRPr="008B4FF7">
        <w:rPr>
          <w:rFonts w:ascii="Times New Roman" w:hAnsi="Times New Roman"/>
          <w:color w:val="000000" w:themeColor="text1"/>
          <w:spacing w:val="-5"/>
          <w:sz w:val="24"/>
          <w:szCs w:val="24"/>
        </w:rPr>
        <w:t>–Г</w:t>
      </w:r>
      <w:proofErr w:type="gramEnd"/>
      <w:r w:rsidRPr="008B4FF7">
        <w:rPr>
          <w:rFonts w:ascii="Times New Roman" w:hAnsi="Times New Roman"/>
          <w:color w:val="000000" w:themeColor="text1"/>
          <w:spacing w:val="-5"/>
          <w:sz w:val="24"/>
          <w:szCs w:val="24"/>
        </w:rPr>
        <w:t>лавой Колыванского района Новосибирской области.</w:t>
      </w:r>
    </w:p>
    <w:p w:rsidR="00706F3F" w:rsidRPr="008B4FF7" w:rsidRDefault="00706F3F" w:rsidP="00706F3F">
      <w:pPr>
        <w:widowControl w:val="0"/>
        <w:shd w:val="clear" w:color="auto" w:fill="FFFFFF"/>
        <w:autoSpaceDE w:val="0"/>
        <w:autoSpaceDN w:val="0"/>
        <w:adjustRightInd w:val="0"/>
        <w:spacing w:before="53"/>
        <w:ind w:right="5"/>
        <w:contextualSpacing/>
        <w:jc w:val="both"/>
        <w:rPr>
          <w:rFonts w:ascii="Times New Roman" w:hAnsi="Times New Roman"/>
          <w:color w:val="000000" w:themeColor="text1"/>
          <w:sz w:val="24"/>
          <w:szCs w:val="24"/>
        </w:rPr>
      </w:pPr>
      <w:r w:rsidRPr="008B4FF7">
        <w:rPr>
          <w:rFonts w:ascii="Times New Roman" w:hAnsi="Times New Roman"/>
          <w:color w:val="000000" w:themeColor="text1"/>
          <w:spacing w:val="-4"/>
          <w:sz w:val="24"/>
          <w:szCs w:val="24"/>
        </w:rPr>
        <w:t xml:space="preserve">4.3. Комиссия состоит из председателя, заместителя председателя, секретаря и </w:t>
      </w:r>
      <w:r w:rsidRPr="008B4FF7">
        <w:rPr>
          <w:rFonts w:ascii="Times New Roman" w:hAnsi="Times New Roman"/>
          <w:color w:val="000000" w:themeColor="text1"/>
          <w:spacing w:val="-5"/>
          <w:sz w:val="24"/>
          <w:szCs w:val="24"/>
        </w:rPr>
        <w:t>иных членов комиссии. Председатель, заместитель председателя, секретарь ко</w:t>
      </w:r>
      <w:r w:rsidRPr="008B4FF7">
        <w:rPr>
          <w:rFonts w:ascii="Times New Roman" w:hAnsi="Times New Roman"/>
          <w:color w:val="000000" w:themeColor="text1"/>
          <w:spacing w:val="-4"/>
          <w:sz w:val="24"/>
          <w:szCs w:val="24"/>
        </w:rPr>
        <w:t xml:space="preserve">миссии избираются на первом заседании комиссии большинством голосов от </w:t>
      </w:r>
      <w:r w:rsidRPr="008B4FF7">
        <w:rPr>
          <w:rFonts w:ascii="Times New Roman" w:hAnsi="Times New Roman"/>
          <w:color w:val="000000" w:themeColor="text1"/>
          <w:spacing w:val="-6"/>
          <w:sz w:val="24"/>
          <w:szCs w:val="24"/>
        </w:rPr>
        <w:t xml:space="preserve">числа присутствующих членов комиссии. </w:t>
      </w:r>
      <w:r w:rsidRPr="008B4FF7">
        <w:rPr>
          <w:rFonts w:ascii="Times New Roman" w:hAnsi="Times New Roman"/>
          <w:color w:val="000000" w:themeColor="text1"/>
          <w:spacing w:val="-5"/>
          <w:sz w:val="24"/>
          <w:szCs w:val="24"/>
        </w:rPr>
        <w:t>Председатель</w:t>
      </w:r>
      <w:r w:rsidRPr="008B4FF7">
        <w:rPr>
          <w:rFonts w:ascii="Times New Roman" w:hAnsi="Times New Roman"/>
          <w:color w:val="000000" w:themeColor="text1"/>
          <w:spacing w:val="-4"/>
          <w:sz w:val="24"/>
          <w:szCs w:val="24"/>
        </w:rPr>
        <w:t xml:space="preserve"> комиссии избирается из числа</w:t>
      </w:r>
      <w:r w:rsidRPr="008B4FF7">
        <w:rPr>
          <w:rFonts w:ascii="Times New Roman" w:hAnsi="Times New Roman"/>
          <w:color w:val="000000" w:themeColor="text1"/>
          <w:spacing w:val="-6"/>
          <w:sz w:val="24"/>
          <w:szCs w:val="24"/>
        </w:rPr>
        <w:t xml:space="preserve"> членов комиссии, назначенных </w:t>
      </w:r>
      <w:r w:rsidRPr="008B4FF7">
        <w:rPr>
          <w:rFonts w:ascii="Times New Roman" w:hAnsi="Times New Roman"/>
          <w:color w:val="000000" w:themeColor="text1"/>
          <w:spacing w:val="-5"/>
          <w:sz w:val="24"/>
          <w:szCs w:val="24"/>
        </w:rPr>
        <w:t>Главой Колыванского района Новосибирской области.</w:t>
      </w:r>
    </w:p>
    <w:p w:rsidR="00706F3F" w:rsidRPr="008B4FF7" w:rsidRDefault="00706F3F" w:rsidP="00706F3F">
      <w:pPr>
        <w:widowControl w:val="0"/>
        <w:shd w:val="clear" w:color="auto" w:fill="FFFFFF"/>
        <w:autoSpaceDE w:val="0"/>
        <w:autoSpaceDN w:val="0"/>
        <w:adjustRightInd w:val="0"/>
        <w:spacing w:before="53"/>
        <w:ind w:right="5"/>
        <w:contextualSpacing/>
        <w:jc w:val="both"/>
        <w:rPr>
          <w:rFonts w:ascii="Times New Roman" w:hAnsi="Times New Roman"/>
          <w:color w:val="000000" w:themeColor="text1"/>
          <w:spacing w:val="-9"/>
          <w:sz w:val="24"/>
          <w:szCs w:val="24"/>
        </w:rPr>
      </w:pPr>
      <w:r w:rsidRPr="008B4FF7">
        <w:rPr>
          <w:rFonts w:ascii="Times New Roman" w:hAnsi="Times New Roman"/>
          <w:color w:val="000000" w:themeColor="text1"/>
          <w:spacing w:val="-4"/>
          <w:sz w:val="24"/>
          <w:szCs w:val="24"/>
        </w:rPr>
        <w:t>4.4. Деятельность комиссии осуществляется коллегиально. Формой деятельно</w:t>
      </w:r>
      <w:r w:rsidRPr="008B4FF7">
        <w:rPr>
          <w:rFonts w:ascii="Times New Roman" w:hAnsi="Times New Roman"/>
          <w:color w:val="000000" w:themeColor="text1"/>
          <w:spacing w:val="-6"/>
          <w:sz w:val="24"/>
          <w:szCs w:val="24"/>
        </w:rPr>
        <w:t xml:space="preserve">сти комиссии являются заседания. Заседание комиссии считается правомочным, </w:t>
      </w:r>
      <w:r w:rsidRPr="008B4FF7">
        <w:rPr>
          <w:rFonts w:ascii="Times New Roman" w:hAnsi="Times New Roman"/>
          <w:color w:val="000000" w:themeColor="text1"/>
          <w:spacing w:val="-5"/>
          <w:sz w:val="24"/>
          <w:szCs w:val="24"/>
        </w:rPr>
        <w:t xml:space="preserve">если на нем присутствует не менее двух третей от установленной численности </w:t>
      </w:r>
      <w:r w:rsidRPr="008B4FF7">
        <w:rPr>
          <w:rFonts w:ascii="Times New Roman" w:hAnsi="Times New Roman"/>
          <w:color w:val="000000" w:themeColor="text1"/>
          <w:sz w:val="24"/>
          <w:szCs w:val="24"/>
        </w:rPr>
        <w:t>комиссии.</w:t>
      </w:r>
    </w:p>
    <w:p w:rsidR="00706F3F" w:rsidRPr="008B4FF7" w:rsidRDefault="00706F3F" w:rsidP="00706F3F">
      <w:pPr>
        <w:widowControl w:val="0"/>
        <w:shd w:val="clear" w:color="auto" w:fill="FFFFFF"/>
        <w:autoSpaceDE w:val="0"/>
        <w:autoSpaceDN w:val="0"/>
        <w:adjustRightInd w:val="0"/>
        <w:spacing w:before="62"/>
        <w:ind w:left="10"/>
        <w:contextualSpacing/>
        <w:jc w:val="both"/>
        <w:rPr>
          <w:rFonts w:ascii="Times New Roman" w:hAnsi="Times New Roman"/>
          <w:color w:val="000000" w:themeColor="text1"/>
          <w:sz w:val="24"/>
          <w:szCs w:val="24"/>
        </w:rPr>
      </w:pPr>
      <w:r w:rsidRPr="008B4FF7">
        <w:rPr>
          <w:rFonts w:ascii="Times New Roman" w:hAnsi="Times New Roman"/>
          <w:color w:val="000000" w:themeColor="text1"/>
          <w:spacing w:val="-4"/>
          <w:sz w:val="24"/>
          <w:szCs w:val="24"/>
        </w:rPr>
        <w:t>В случае невозможности исполнения обязанностей членами комиссии, назна</w:t>
      </w:r>
      <w:r w:rsidRPr="008B4FF7">
        <w:rPr>
          <w:rFonts w:ascii="Times New Roman" w:hAnsi="Times New Roman"/>
          <w:color w:val="000000" w:themeColor="text1"/>
          <w:spacing w:val="-5"/>
          <w:sz w:val="24"/>
          <w:szCs w:val="24"/>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8B4FF7">
        <w:rPr>
          <w:rFonts w:ascii="Times New Roman" w:hAnsi="Times New Roman"/>
          <w:color w:val="000000" w:themeColor="text1"/>
          <w:spacing w:val="-4"/>
          <w:sz w:val="24"/>
          <w:szCs w:val="24"/>
        </w:rPr>
        <w:t xml:space="preserve">путатов назначает в соответствии с пунктом 4.2 настоящего Положения новых </w:t>
      </w:r>
      <w:r w:rsidRPr="008B4FF7">
        <w:rPr>
          <w:rFonts w:ascii="Times New Roman" w:hAnsi="Times New Roman"/>
          <w:color w:val="000000" w:themeColor="text1"/>
          <w:sz w:val="24"/>
          <w:szCs w:val="24"/>
        </w:rPr>
        <w:t>членов комиссии.</w:t>
      </w:r>
    </w:p>
    <w:p w:rsidR="00706F3F" w:rsidRPr="008B4FF7" w:rsidRDefault="00706F3F" w:rsidP="00706F3F">
      <w:pPr>
        <w:widowControl w:val="0"/>
        <w:shd w:val="clear" w:color="auto" w:fill="FFFFFF"/>
        <w:tabs>
          <w:tab w:val="left" w:pos="709"/>
        </w:tabs>
        <w:autoSpaceDE w:val="0"/>
        <w:autoSpaceDN w:val="0"/>
        <w:adjustRightInd w:val="0"/>
        <w:spacing w:before="43"/>
        <w:contextualSpacing/>
        <w:rPr>
          <w:rFonts w:ascii="Times New Roman" w:hAnsi="Times New Roman"/>
          <w:color w:val="000000" w:themeColor="text1"/>
          <w:sz w:val="24"/>
          <w:szCs w:val="24"/>
        </w:rPr>
      </w:pPr>
      <w:r w:rsidRPr="008B4FF7">
        <w:rPr>
          <w:rFonts w:ascii="Times New Roman" w:hAnsi="Times New Roman"/>
          <w:color w:val="000000" w:themeColor="text1"/>
          <w:spacing w:val="-9"/>
          <w:sz w:val="24"/>
          <w:szCs w:val="24"/>
        </w:rPr>
        <w:t xml:space="preserve">4.5. </w:t>
      </w:r>
      <w:r w:rsidRPr="008B4FF7">
        <w:rPr>
          <w:rFonts w:ascii="Times New Roman" w:hAnsi="Times New Roman"/>
          <w:color w:val="000000" w:themeColor="text1"/>
          <w:spacing w:val="-5"/>
          <w:sz w:val="24"/>
          <w:szCs w:val="24"/>
        </w:rPr>
        <w:t>Председатель комиссии:</w:t>
      </w:r>
    </w:p>
    <w:p w:rsidR="00706F3F" w:rsidRPr="008B4FF7" w:rsidRDefault="00706F3F" w:rsidP="00706F3F">
      <w:pPr>
        <w:widowControl w:val="0"/>
        <w:numPr>
          <w:ilvl w:val="0"/>
          <w:numId w:val="1"/>
        </w:numPr>
        <w:shd w:val="clear" w:color="auto" w:fill="FFFFFF"/>
        <w:tabs>
          <w:tab w:val="left" w:pos="581"/>
        </w:tabs>
        <w:autoSpaceDE w:val="0"/>
        <w:autoSpaceDN w:val="0"/>
        <w:adjustRightInd w:val="0"/>
        <w:spacing w:before="53" w:after="0" w:line="240" w:lineRule="auto"/>
        <w:ind w:right="5"/>
        <w:contextualSpacing/>
        <w:jc w:val="both"/>
        <w:rPr>
          <w:rFonts w:ascii="Times New Roman" w:hAnsi="Times New Roman"/>
          <w:color w:val="000000" w:themeColor="text1"/>
          <w:sz w:val="24"/>
          <w:szCs w:val="24"/>
        </w:rPr>
      </w:pPr>
      <w:r w:rsidRPr="008B4FF7">
        <w:rPr>
          <w:rFonts w:ascii="Times New Roman" w:hAnsi="Times New Roman"/>
          <w:color w:val="000000" w:themeColor="text1"/>
          <w:spacing w:val="-4"/>
          <w:sz w:val="24"/>
          <w:szCs w:val="24"/>
        </w:rPr>
        <w:t xml:space="preserve">представляет комиссию во взаимоотношениях с кандидатами, органами </w:t>
      </w:r>
      <w:r w:rsidRPr="008B4FF7">
        <w:rPr>
          <w:rFonts w:ascii="Times New Roman" w:hAnsi="Times New Roman"/>
          <w:color w:val="000000" w:themeColor="text1"/>
          <w:spacing w:val="-5"/>
          <w:sz w:val="24"/>
          <w:szCs w:val="24"/>
        </w:rPr>
        <w:t>государственной власти, органами местного самоуправления, организаци</w:t>
      </w:r>
      <w:r w:rsidRPr="008B4FF7">
        <w:rPr>
          <w:rFonts w:ascii="Times New Roman" w:hAnsi="Times New Roman"/>
          <w:color w:val="000000" w:themeColor="text1"/>
          <w:sz w:val="24"/>
          <w:szCs w:val="24"/>
        </w:rPr>
        <w:t>ями и гражданами;</w:t>
      </w:r>
    </w:p>
    <w:p w:rsidR="00706F3F" w:rsidRPr="008B4FF7" w:rsidRDefault="00706F3F" w:rsidP="00706F3F">
      <w:pPr>
        <w:widowControl w:val="0"/>
        <w:numPr>
          <w:ilvl w:val="0"/>
          <w:numId w:val="1"/>
        </w:numPr>
        <w:shd w:val="clear" w:color="auto" w:fill="FFFFFF"/>
        <w:tabs>
          <w:tab w:val="left" w:pos="581"/>
        </w:tabs>
        <w:autoSpaceDE w:val="0"/>
        <w:autoSpaceDN w:val="0"/>
        <w:adjustRightInd w:val="0"/>
        <w:spacing w:before="48" w:after="0" w:line="240" w:lineRule="auto"/>
        <w:contextualSpacing/>
        <w:rPr>
          <w:rFonts w:ascii="Times New Roman" w:hAnsi="Times New Roman"/>
          <w:color w:val="000000" w:themeColor="text1"/>
          <w:sz w:val="24"/>
          <w:szCs w:val="24"/>
        </w:rPr>
      </w:pPr>
      <w:r w:rsidRPr="008B4FF7">
        <w:rPr>
          <w:rFonts w:ascii="Times New Roman" w:hAnsi="Times New Roman"/>
          <w:color w:val="000000" w:themeColor="text1"/>
          <w:spacing w:val="-5"/>
          <w:sz w:val="24"/>
          <w:szCs w:val="24"/>
        </w:rPr>
        <w:t>планирует работу комиссии;</w:t>
      </w:r>
    </w:p>
    <w:p w:rsidR="00706F3F" w:rsidRPr="008B4FF7" w:rsidRDefault="00706F3F" w:rsidP="00706F3F">
      <w:pPr>
        <w:widowControl w:val="0"/>
        <w:numPr>
          <w:ilvl w:val="0"/>
          <w:numId w:val="1"/>
        </w:numPr>
        <w:shd w:val="clear" w:color="auto" w:fill="FFFFFF"/>
        <w:tabs>
          <w:tab w:val="left" w:pos="581"/>
        </w:tabs>
        <w:autoSpaceDE w:val="0"/>
        <w:autoSpaceDN w:val="0"/>
        <w:adjustRightInd w:val="0"/>
        <w:spacing w:before="58" w:after="0" w:line="240" w:lineRule="auto"/>
        <w:ind w:right="10"/>
        <w:contextualSpacing/>
        <w:jc w:val="both"/>
        <w:rPr>
          <w:rFonts w:ascii="Times New Roman" w:hAnsi="Times New Roman"/>
          <w:color w:val="000000" w:themeColor="text1"/>
          <w:sz w:val="24"/>
          <w:szCs w:val="24"/>
        </w:rPr>
      </w:pPr>
      <w:r w:rsidRPr="008B4FF7">
        <w:rPr>
          <w:rFonts w:ascii="Times New Roman" w:hAnsi="Times New Roman"/>
          <w:color w:val="000000" w:themeColor="text1"/>
          <w:spacing w:val="-6"/>
          <w:sz w:val="24"/>
          <w:szCs w:val="24"/>
        </w:rPr>
        <w:t>созывает заседания комиссии и утверждает повестку дня заседания комис</w:t>
      </w:r>
      <w:r w:rsidRPr="008B4FF7">
        <w:rPr>
          <w:rFonts w:ascii="Times New Roman" w:hAnsi="Times New Roman"/>
          <w:color w:val="000000" w:themeColor="text1"/>
          <w:sz w:val="24"/>
          <w:szCs w:val="24"/>
        </w:rPr>
        <w:t>сии;</w:t>
      </w:r>
    </w:p>
    <w:p w:rsidR="00706F3F" w:rsidRPr="008B4FF7" w:rsidRDefault="00706F3F" w:rsidP="00706F3F">
      <w:pPr>
        <w:widowControl w:val="0"/>
        <w:numPr>
          <w:ilvl w:val="0"/>
          <w:numId w:val="1"/>
        </w:numPr>
        <w:shd w:val="clear" w:color="auto" w:fill="FFFFFF"/>
        <w:tabs>
          <w:tab w:val="left" w:pos="581"/>
        </w:tabs>
        <w:autoSpaceDE w:val="0"/>
        <w:autoSpaceDN w:val="0"/>
        <w:adjustRightInd w:val="0"/>
        <w:spacing w:before="10" w:after="0" w:line="240" w:lineRule="auto"/>
        <w:contextualSpacing/>
        <w:rPr>
          <w:rFonts w:ascii="Times New Roman" w:hAnsi="Times New Roman"/>
          <w:color w:val="000000" w:themeColor="text1"/>
          <w:sz w:val="24"/>
          <w:szCs w:val="24"/>
        </w:rPr>
      </w:pPr>
      <w:r w:rsidRPr="008B4FF7">
        <w:rPr>
          <w:rFonts w:ascii="Times New Roman" w:hAnsi="Times New Roman"/>
          <w:color w:val="000000" w:themeColor="text1"/>
          <w:spacing w:val="-5"/>
          <w:sz w:val="24"/>
          <w:szCs w:val="24"/>
        </w:rPr>
        <w:t>председательствует на заседании комиссии;</w:t>
      </w:r>
    </w:p>
    <w:p w:rsidR="00706F3F" w:rsidRPr="008B4FF7" w:rsidRDefault="00706F3F" w:rsidP="00706F3F">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olor w:val="000000" w:themeColor="text1"/>
          <w:sz w:val="24"/>
          <w:szCs w:val="24"/>
        </w:rPr>
      </w:pPr>
      <w:r w:rsidRPr="008B4FF7">
        <w:rPr>
          <w:rFonts w:ascii="Times New Roman" w:hAnsi="Times New Roman"/>
          <w:color w:val="000000" w:themeColor="text1"/>
          <w:spacing w:val="-4"/>
          <w:sz w:val="24"/>
          <w:szCs w:val="24"/>
        </w:rPr>
        <w:t>определяет порядок работы комиссии;</w:t>
      </w:r>
    </w:p>
    <w:p w:rsidR="00706F3F" w:rsidRPr="008B4FF7" w:rsidRDefault="00706F3F" w:rsidP="00706F3F">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olor w:val="000000" w:themeColor="text1"/>
          <w:sz w:val="24"/>
          <w:szCs w:val="24"/>
        </w:rPr>
      </w:pPr>
      <w:r w:rsidRPr="008B4FF7">
        <w:rPr>
          <w:rFonts w:ascii="Times New Roman" w:hAnsi="Times New Roman"/>
          <w:color w:val="000000" w:themeColor="text1"/>
          <w:spacing w:val="-5"/>
          <w:sz w:val="24"/>
          <w:szCs w:val="24"/>
        </w:rPr>
        <w:t>подписывает протоколы заседания комиссии, иные документы комиссии;</w:t>
      </w:r>
    </w:p>
    <w:p w:rsidR="00706F3F" w:rsidRPr="008B4FF7" w:rsidRDefault="00706F3F" w:rsidP="00706F3F">
      <w:pPr>
        <w:widowControl w:val="0"/>
        <w:numPr>
          <w:ilvl w:val="0"/>
          <w:numId w:val="1"/>
        </w:numPr>
        <w:shd w:val="clear" w:color="auto" w:fill="FFFFFF"/>
        <w:tabs>
          <w:tab w:val="left" w:pos="581"/>
        </w:tabs>
        <w:autoSpaceDE w:val="0"/>
        <w:autoSpaceDN w:val="0"/>
        <w:adjustRightInd w:val="0"/>
        <w:spacing w:after="0" w:line="240" w:lineRule="auto"/>
        <w:contextualSpacing/>
        <w:jc w:val="both"/>
        <w:rPr>
          <w:rFonts w:ascii="Times New Roman" w:hAnsi="Times New Roman"/>
          <w:color w:val="000000" w:themeColor="text1"/>
          <w:sz w:val="24"/>
          <w:szCs w:val="24"/>
        </w:rPr>
      </w:pPr>
      <w:r w:rsidRPr="008B4FF7">
        <w:rPr>
          <w:rFonts w:ascii="Times New Roman" w:hAnsi="Times New Roman"/>
          <w:color w:val="000000" w:themeColor="text1"/>
          <w:spacing w:val="-5"/>
          <w:sz w:val="24"/>
          <w:szCs w:val="24"/>
        </w:rPr>
        <w:t>оглашает на заседании Совета депутатов принятое по результатам конкурса решение комиссии.</w:t>
      </w:r>
    </w:p>
    <w:p w:rsidR="00706F3F" w:rsidRPr="008B4FF7" w:rsidRDefault="00706F3F" w:rsidP="00706F3F">
      <w:pPr>
        <w:widowControl w:val="0"/>
        <w:shd w:val="clear" w:color="auto" w:fill="FFFFFF"/>
        <w:tabs>
          <w:tab w:val="left" w:pos="709"/>
        </w:tabs>
        <w:autoSpaceDE w:val="0"/>
        <w:autoSpaceDN w:val="0"/>
        <w:adjustRightInd w:val="0"/>
        <w:spacing w:before="43"/>
        <w:contextualSpacing/>
        <w:jc w:val="both"/>
        <w:rPr>
          <w:rFonts w:ascii="Times New Roman" w:hAnsi="Times New Roman"/>
          <w:color w:val="000000" w:themeColor="text1"/>
          <w:spacing w:val="-7"/>
          <w:sz w:val="24"/>
          <w:szCs w:val="24"/>
        </w:rPr>
      </w:pPr>
      <w:r w:rsidRPr="008B4FF7">
        <w:rPr>
          <w:rFonts w:ascii="Times New Roman" w:hAnsi="Times New Roman"/>
          <w:color w:val="000000" w:themeColor="text1"/>
          <w:spacing w:val="-4"/>
          <w:sz w:val="24"/>
          <w:szCs w:val="24"/>
        </w:rPr>
        <w:t xml:space="preserve">4.6. Заместитель председателя комиссии исполняет обязанности председателя </w:t>
      </w:r>
      <w:r w:rsidRPr="008B4FF7">
        <w:rPr>
          <w:rFonts w:ascii="Times New Roman" w:hAnsi="Times New Roman"/>
          <w:color w:val="000000" w:themeColor="text1"/>
          <w:sz w:val="24"/>
          <w:szCs w:val="24"/>
        </w:rPr>
        <w:t>комиссии во время его отсутствия.</w:t>
      </w:r>
    </w:p>
    <w:p w:rsidR="00706F3F" w:rsidRPr="008B4FF7" w:rsidRDefault="00706F3F" w:rsidP="00706F3F">
      <w:pPr>
        <w:shd w:val="clear" w:color="auto" w:fill="FFFFFF"/>
        <w:ind w:left="10" w:right="34"/>
        <w:contextualSpacing/>
        <w:jc w:val="both"/>
        <w:rPr>
          <w:rFonts w:ascii="Times New Roman" w:hAnsi="Times New Roman"/>
          <w:color w:val="000000" w:themeColor="text1"/>
          <w:sz w:val="24"/>
          <w:szCs w:val="24"/>
        </w:rPr>
      </w:pPr>
      <w:r w:rsidRPr="008B4FF7">
        <w:rPr>
          <w:rFonts w:ascii="Times New Roman" w:hAnsi="Times New Roman"/>
          <w:color w:val="000000" w:themeColor="text1"/>
          <w:spacing w:val="-5"/>
          <w:sz w:val="24"/>
          <w:szCs w:val="24"/>
        </w:rPr>
        <w:t>4.7. Секретарь комиссии осуществляет делопроизводство комиссии, обеспечи</w:t>
      </w:r>
      <w:r w:rsidRPr="008B4FF7">
        <w:rPr>
          <w:rFonts w:ascii="Times New Roman" w:hAnsi="Times New Roman"/>
          <w:color w:val="000000" w:themeColor="text1"/>
          <w:spacing w:val="-6"/>
          <w:sz w:val="24"/>
          <w:szCs w:val="24"/>
        </w:rPr>
        <w:t xml:space="preserve">вает документационное сопровождение работы комиссии (регистрацию и прием </w:t>
      </w:r>
      <w:r w:rsidRPr="008B4FF7">
        <w:rPr>
          <w:rFonts w:ascii="Times New Roman" w:hAnsi="Times New Roman"/>
          <w:color w:val="000000" w:themeColor="text1"/>
          <w:spacing w:val="-5"/>
          <w:sz w:val="24"/>
          <w:szCs w:val="24"/>
        </w:rPr>
        <w:t>документов, формирование дел, ведение протоколов заседаний комиссии, под</w:t>
      </w:r>
      <w:r w:rsidRPr="008B4FF7">
        <w:rPr>
          <w:rFonts w:ascii="Times New Roman" w:hAnsi="Times New Roman"/>
          <w:color w:val="000000" w:themeColor="text1"/>
          <w:sz w:val="24"/>
          <w:szCs w:val="24"/>
        </w:rPr>
        <w:t>готовку рабочих материалов комиссии, подготовку и направление запросов).</w:t>
      </w:r>
    </w:p>
    <w:p w:rsidR="00706F3F" w:rsidRPr="008B4FF7" w:rsidRDefault="00706F3F" w:rsidP="00706F3F">
      <w:pPr>
        <w:widowControl w:val="0"/>
        <w:shd w:val="clear" w:color="auto" w:fill="FFFFFF"/>
        <w:tabs>
          <w:tab w:val="left" w:pos="709"/>
        </w:tabs>
        <w:autoSpaceDE w:val="0"/>
        <w:autoSpaceDN w:val="0"/>
        <w:adjustRightInd w:val="0"/>
        <w:spacing w:before="29"/>
        <w:ind w:left="10" w:right="29"/>
        <w:contextualSpacing/>
        <w:jc w:val="both"/>
        <w:rPr>
          <w:rFonts w:ascii="Times New Roman" w:hAnsi="Times New Roman"/>
          <w:color w:val="000000" w:themeColor="text1"/>
          <w:spacing w:val="-7"/>
          <w:sz w:val="24"/>
          <w:szCs w:val="24"/>
        </w:rPr>
      </w:pPr>
      <w:r w:rsidRPr="008B4FF7">
        <w:rPr>
          <w:rFonts w:ascii="Times New Roman" w:hAnsi="Times New Roman"/>
          <w:color w:val="000000" w:themeColor="text1"/>
          <w:spacing w:val="-4"/>
          <w:sz w:val="24"/>
          <w:szCs w:val="24"/>
        </w:rPr>
        <w:t>4.8. Решения комиссии принимаются открытым голосованием ее членов, присутствующих на заседании. Решение считается принятым, если за него про</w:t>
      </w:r>
      <w:r w:rsidRPr="008B4FF7">
        <w:rPr>
          <w:rFonts w:ascii="Times New Roman" w:hAnsi="Times New Roman"/>
          <w:color w:val="000000" w:themeColor="text1"/>
          <w:spacing w:val="-5"/>
          <w:sz w:val="24"/>
          <w:szCs w:val="24"/>
        </w:rPr>
        <w:t xml:space="preserve">голосовало большинство членов комиссии, присутствующих на заседании. При </w:t>
      </w:r>
      <w:r w:rsidRPr="008B4FF7">
        <w:rPr>
          <w:rFonts w:ascii="Times New Roman" w:hAnsi="Times New Roman"/>
          <w:color w:val="000000" w:themeColor="text1"/>
          <w:spacing w:val="-6"/>
          <w:sz w:val="24"/>
          <w:szCs w:val="24"/>
        </w:rPr>
        <w:t xml:space="preserve">равенстве голосов решающим является голос председателя комиссии. </w:t>
      </w:r>
      <w:r w:rsidRPr="008B4FF7">
        <w:rPr>
          <w:rFonts w:ascii="Times New Roman" w:hAnsi="Times New Roman"/>
          <w:color w:val="000000" w:themeColor="text1"/>
          <w:spacing w:val="-3"/>
          <w:sz w:val="24"/>
          <w:szCs w:val="24"/>
        </w:rPr>
        <w:t xml:space="preserve">Решения оформляются протоколом, который подписывают члены </w:t>
      </w:r>
      <w:r w:rsidRPr="008B4FF7">
        <w:rPr>
          <w:rFonts w:ascii="Times New Roman" w:hAnsi="Times New Roman"/>
          <w:color w:val="000000" w:themeColor="text1"/>
          <w:spacing w:val="-3"/>
          <w:sz w:val="24"/>
          <w:szCs w:val="24"/>
        </w:rPr>
        <w:lastRenderedPageBreak/>
        <w:t xml:space="preserve">комиссии, </w:t>
      </w:r>
      <w:r w:rsidRPr="008B4FF7">
        <w:rPr>
          <w:rFonts w:ascii="Times New Roman" w:hAnsi="Times New Roman"/>
          <w:color w:val="000000" w:themeColor="text1"/>
          <w:sz w:val="24"/>
          <w:szCs w:val="24"/>
        </w:rPr>
        <w:t>присутствующие на заседании.</w:t>
      </w:r>
    </w:p>
    <w:p w:rsidR="00706F3F" w:rsidRPr="008B4FF7" w:rsidRDefault="00706F3F" w:rsidP="00706F3F">
      <w:pPr>
        <w:widowControl w:val="0"/>
        <w:shd w:val="clear" w:color="auto" w:fill="FFFFFF"/>
        <w:tabs>
          <w:tab w:val="left" w:pos="709"/>
          <w:tab w:val="left" w:leader="underscore" w:pos="3907"/>
        </w:tabs>
        <w:autoSpaceDE w:val="0"/>
        <w:autoSpaceDN w:val="0"/>
        <w:adjustRightInd w:val="0"/>
        <w:spacing w:before="48"/>
        <w:ind w:right="29"/>
        <w:contextualSpacing/>
        <w:jc w:val="both"/>
        <w:rPr>
          <w:rFonts w:ascii="Times New Roman" w:hAnsi="Times New Roman"/>
          <w:color w:val="000000" w:themeColor="text1"/>
          <w:sz w:val="24"/>
          <w:szCs w:val="24"/>
        </w:rPr>
      </w:pPr>
      <w:r w:rsidRPr="008B4FF7">
        <w:rPr>
          <w:rFonts w:ascii="Times New Roman" w:hAnsi="Times New Roman"/>
          <w:color w:val="000000" w:themeColor="text1"/>
          <w:spacing w:val="-4"/>
          <w:sz w:val="24"/>
          <w:szCs w:val="24"/>
        </w:rPr>
        <w:t>4.9. </w:t>
      </w:r>
      <w:r w:rsidRPr="008B4FF7">
        <w:rPr>
          <w:rFonts w:ascii="Times New Roman" w:hAnsi="Times New Roman"/>
          <w:color w:val="000000" w:themeColor="text1"/>
          <w:sz w:val="24"/>
          <w:szCs w:val="24"/>
        </w:rPr>
        <w:t>Комиссия вправе привлекать к своей работе специалистов (экспертов), участвующих в заседаниях комиссии и не имеющих права голоса.</w:t>
      </w:r>
    </w:p>
    <w:p w:rsidR="00706F3F" w:rsidRPr="008B4FF7" w:rsidRDefault="00706F3F" w:rsidP="00706F3F">
      <w:pPr>
        <w:widowControl w:val="0"/>
        <w:shd w:val="clear" w:color="auto" w:fill="FFFFFF"/>
        <w:tabs>
          <w:tab w:val="left" w:pos="709"/>
          <w:tab w:val="left" w:leader="underscore" w:pos="3907"/>
        </w:tabs>
        <w:autoSpaceDE w:val="0"/>
        <w:autoSpaceDN w:val="0"/>
        <w:adjustRightInd w:val="0"/>
        <w:spacing w:before="48"/>
        <w:ind w:right="29"/>
        <w:contextualSpacing/>
        <w:jc w:val="both"/>
        <w:rPr>
          <w:rFonts w:ascii="Times New Roman" w:hAnsi="Times New Roman"/>
          <w:i/>
          <w:color w:val="000000" w:themeColor="text1"/>
          <w:sz w:val="24"/>
          <w:szCs w:val="24"/>
        </w:rPr>
      </w:pPr>
      <w:r w:rsidRPr="008B4FF7">
        <w:rPr>
          <w:rFonts w:ascii="Times New Roman" w:hAnsi="Times New Roman"/>
          <w:color w:val="000000" w:themeColor="text1"/>
          <w:spacing w:val="-4"/>
          <w:sz w:val="24"/>
          <w:szCs w:val="24"/>
        </w:rPr>
        <w:t>4.10. Материально-техническое обеспечение деятельности комиссии осущест</w:t>
      </w:r>
      <w:r w:rsidRPr="008B4FF7">
        <w:rPr>
          <w:rFonts w:ascii="Times New Roman" w:hAnsi="Times New Roman"/>
          <w:color w:val="000000" w:themeColor="text1"/>
          <w:spacing w:val="-2"/>
          <w:sz w:val="24"/>
          <w:szCs w:val="24"/>
        </w:rPr>
        <w:t>вляется администрацией</w:t>
      </w:r>
      <w:r w:rsidRPr="008B4FF7">
        <w:rPr>
          <w:rFonts w:ascii="Times New Roman" w:hAnsi="Times New Roman"/>
          <w:b/>
          <w:color w:val="000000" w:themeColor="text1"/>
          <w:sz w:val="24"/>
          <w:szCs w:val="24"/>
        </w:rPr>
        <w:t xml:space="preserve"> </w:t>
      </w:r>
      <w:r w:rsidRPr="008B4FF7">
        <w:rPr>
          <w:rFonts w:ascii="Times New Roman" w:hAnsi="Times New Roman"/>
          <w:color w:val="000000" w:themeColor="text1"/>
          <w:sz w:val="24"/>
          <w:szCs w:val="24"/>
        </w:rPr>
        <w:t>Новотроицкого сельсовета Колыванского района Новосибирской области</w:t>
      </w:r>
      <w:proofErr w:type="gramStart"/>
      <w:r w:rsidRPr="008B4FF7">
        <w:rPr>
          <w:rFonts w:ascii="Times New Roman" w:hAnsi="Times New Roman"/>
          <w:color w:val="000000" w:themeColor="text1"/>
          <w:spacing w:val="-2"/>
          <w:sz w:val="24"/>
          <w:szCs w:val="24"/>
        </w:rPr>
        <w:t xml:space="preserve"> </w:t>
      </w:r>
      <w:r w:rsidRPr="008B4FF7">
        <w:rPr>
          <w:rFonts w:ascii="Times New Roman" w:hAnsi="Times New Roman"/>
          <w:color w:val="000000" w:themeColor="text1"/>
          <w:sz w:val="24"/>
          <w:szCs w:val="24"/>
        </w:rPr>
        <w:t>.</w:t>
      </w:r>
      <w:proofErr w:type="gramEnd"/>
    </w:p>
    <w:p w:rsidR="00706F3F" w:rsidRPr="008B4FF7" w:rsidRDefault="00706F3F" w:rsidP="00706F3F">
      <w:pPr>
        <w:widowControl w:val="0"/>
        <w:shd w:val="clear" w:color="auto" w:fill="FFFFFF"/>
        <w:tabs>
          <w:tab w:val="left" w:pos="432"/>
          <w:tab w:val="left" w:leader="underscore" w:pos="3907"/>
        </w:tabs>
        <w:autoSpaceDE w:val="0"/>
        <w:autoSpaceDN w:val="0"/>
        <w:adjustRightInd w:val="0"/>
        <w:spacing w:before="48"/>
        <w:ind w:right="29"/>
        <w:contextualSpacing/>
        <w:jc w:val="both"/>
        <w:rPr>
          <w:rFonts w:ascii="Times New Roman" w:hAnsi="Times New Roman"/>
          <w:color w:val="000000" w:themeColor="text1"/>
          <w:sz w:val="24"/>
          <w:szCs w:val="24"/>
        </w:rPr>
      </w:pPr>
    </w:p>
    <w:p w:rsidR="00706F3F" w:rsidRPr="004235FE" w:rsidRDefault="00706F3F" w:rsidP="004235FE">
      <w:pPr>
        <w:widowControl w:val="0"/>
        <w:shd w:val="clear" w:color="auto" w:fill="FFFFFF"/>
        <w:autoSpaceDE w:val="0"/>
        <w:autoSpaceDN w:val="0"/>
        <w:adjustRightInd w:val="0"/>
        <w:spacing w:before="158"/>
        <w:ind w:right="19"/>
        <w:contextualSpacing/>
        <w:jc w:val="center"/>
        <w:rPr>
          <w:rFonts w:ascii="Times New Roman" w:hAnsi="Times New Roman"/>
          <w:b/>
          <w:color w:val="000000" w:themeColor="text1"/>
          <w:spacing w:val="-4"/>
          <w:sz w:val="24"/>
          <w:szCs w:val="24"/>
        </w:rPr>
      </w:pPr>
      <w:r w:rsidRPr="008B4FF7">
        <w:rPr>
          <w:rFonts w:ascii="Times New Roman" w:hAnsi="Times New Roman"/>
          <w:b/>
          <w:color w:val="000000" w:themeColor="text1"/>
          <w:spacing w:val="-4"/>
          <w:sz w:val="24"/>
          <w:szCs w:val="24"/>
        </w:rPr>
        <w:t>5. Порядок проведения конкурса</w:t>
      </w:r>
    </w:p>
    <w:p w:rsidR="00706F3F" w:rsidRPr="008B4FF7" w:rsidRDefault="00706F3F" w:rsidP="00706F3F">
      <w:pPr>
        <w:widowControl w:val="0"/>
        <w:shd w:val="clear" w:color="auto" w:fill="FFFFFF"/>
        <w:tabs>
          <w:tab w:val="left" w:pos="709"/>
        </w:tabs>
        <w:autoSpaceDE w:val="0"/>
        <w:autoSpaceDN w:val="0"/>
        <w:adjustRightInd w:val="0"/>
        <w:spacing w:before="53"/>
        <w:ind w:left="14" w:right="24"/>
        <w:contextualSpacing/>
        <w:jc w:val="both"/>
        <w:rPr>
          <w:rFonts w:ascii="Times New Roman" w:hAnsi="Times New Roman"/>
          <w:color w:val="000000" w:themeColor="text1"/>
          <w:sz w:val="24"/>
          <w:szCs w:val="24"/>
        </w:rPr>
      </w:pPr>
      <w:r w:rsidRPr="008B4FF7">
        <w:rPr>
          <w:rFonts w:ascii="Times New Roman" w:hAnsi="Times New Roman"/>
          <w:color w:val="000000" w:themeColor="text1"/>
          <w:spacing w:val="-8"/>
          <w:sz w:val="24"/>
          <w:szCs w:val="24"/>
        </w:rPr>
        <w:t>5.1.</w:t>
      </w:r>
      <w:r w:rsidRPr="008B4FF7">
        <w:rPr>
          <w:rFonts w:ascii="Times New Roman" w:hAnsi="Times New Roman"/>
          <w:color w:val="000000" w:themeColor="text1"/>
          <w:sz w:val="24"/>
          <w:szCs w:val="24"/>
        </w:rPr>
        <w:t> </w:t>
      </w:r>
      <w:r w:rsidRPr="008B4FF7">
        <w:rPr>
          <w:rFonts w:ascii="Times New Roman" w:hAnsi="Times New Roman"/>
          <w:color w:val="000000" w:themeColor="text1"/>
          <w:spacing w:val="-5"/>
          <w:sz w:val="24"/>
          <w:szCs w:val="24"/>
        </w:rPr>
        <w:t>Конкурс объявляется решением Совета депутатов. Объявление должно со</w:t>
      </w:r>
      <w:r w:rsidRPr="008B4FF7">
        <w:rPr>
          <w:rFonts w:ascii="Times New Roman" w:hAnsi="Times New Roman"/>
          <w:color w:val="000000" w:themeColor="text1"/>
          <w:sz w:val="24"/>
          <w:szCs w:val="24"/>
        </w:rPr>
        <w:t>держать:</w:t>
      </w:r>
    </w:p>
    <w:p w:rsidR="00706F3F" w:rsidRPr="008B4FF7" w:rsidRDefault="00706F3F" w:rsidP="00706F3F">
      <w:pPr>
        <w:widowControl w:val="0"/>
        <w:numPr>
          <w:ilvl w:val="0"/>
          <w:numId w:val="2"/>
        </w:numPr>
        <w:shd w:val="clear" w:color="auto" w:fill="FFFFFF"/>
        <w:tabs>
          <w:tab w:val="left" w:pos="576"/>
        </w:tabs>
        <w:autoSpaceDE w:val="0"/>
        <w:autoSpaceDN w:val="0"/>
        <w:adjustRightInd w:val="0"/>
        <w:spacing w:before="10" w:after="0" w:line="240" w:lineRule="auto"/>
        <w:contextualSpacing/>
        <w:rPr>
          <w:rFonts w:ascii="Times New Roman" w:hAnsi="Times New Roman"/>
          <w:color w:val="000000" w:themeColor="text1"/>
          <w:sz w:val="24"/>
          <w:szCs w:val="24"/>
        </w:rPr>
      </w:pPr>
      <w:r w:rsidRPr="008B4FF7">
        <w:rPr>
          <w:rFonts w:ascii="Times New Roman" w:hAnsi="Times New Roman"/>
          <w:color w:val="000000" w:themeColor="text1"/>
          <w:spacing w:val="-5"/>
          <w:sz w:val="24"/>
          <w:szCs w:val="24"/>
        </w:rPr>
        <w:t>дату, время и место проведения конкурса;</w:t>
      </w:r>
    </w:p>
    <w:p w:rsidR="00706F3F" w:rsidRPr="008B4FF7" w:rsidRDefault="00706F3F" w:rsidP="00706F3F">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olor w:val="000000" w:themeColor="text1"/>
          <w:sz w:val="24"/>
          <w:szCs w:val="24"/>
        </w:rPr>
      </w:pPr>
      <w:r w:rsidRPr="008B4FF7">
        <w:rPr>
          <w:rFonts w:ascii="Times New Roman" w:hAnsi="Times New Roman"/>
          <w:color w:val="000000" w:themeColor="text1"/>
          <w:spacing w:val="-4"/>
          <w:sz w:val="24"/>
          <w:szCs w:val="24"/>
        </w:rPr>
        <w:t>требования к лицам, желающим принять участие в конкурсе;</w:t>
      </w:r>
    </w:p>
    <w:p w:rsidR="00706F3F" w:rsidRPr="008B4FF7" w:rsidRDefault="00706F3F" w:rsidP="00706F3F">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olor w:val="000000" w:themeColor="text1"/>
          <w:sz w:val="24"/>
          <w:szCs w:val="24"/>
        </w:rPr>
      </w:pPr>
      <w:r w:rsidRPr="008B4FF7">
        <w:rPr>
          <w:rFonts w:ascii="Times New Roman" w:hAnsi="Times New Roman"/>
          <w:color w:val="000000" w:themeColor="text1"/>
          <w:spacing w:val="-5"/>
          <w:sz w:val="24"/>
          <w:szCs w:val="24"/>
        </w:rPr>
        <w:t>перечень документов, подлежащих представлению в комиссию;</w:t>
      </w:r>
    </w:p>
    <w:p w:rsidR="00706F3F" w:rsidRPr="008B4FF7" w:rsidRDefault="00706F3F" w:rsidP="00706F3F">
      <w:pPr>
        <w:widowControl w:val="0"/>
        <w:numPr>
          <w:ilvl w:val="0"/>
          <w:numId w:val="2"/>
        </w:numPr>
        <w:shd w:val="clear" w:color="auto" w:fill="FFFFFF"/>
        <w:tabs>
          <w:tab w:val="left" w:pos="576"/>
        </w:tabs>
        <w:autoSpaceDE w:val="0"/>
        <w:autoSpaceDN w:val="0"/>
        <w:adjustRightInd w:val="0"/>
        <w:spacing w:before="5" w:after="0" w:line="240" w:lineRule="auto"/>
        <w:contextualSpacing/>
        <w:rPr>
          <w:rFonts w:ascii="Times New Roman" w:hAnsi="Times New Roman"/>
          <w:color w:val="000000" w:themeColor="text1"/>
          <w:sz w:val="24"/>
          <w:szCs w:val="24"/>
        </w:rPr>
      </w:pPr>
      <w:r w:rsidRPr="008B4FF7">
        <w:rPr>
          <w:rFonts w:ascii="Times New Roman" w:hAnsi="Times New Roman"/>
          <w:color w:val="000000" w:themeColor="text1"/>
          <w:spacing w:val="-4"/>
          <w:sz w:val="24"/>
          <w:szCs w:val="24"/>
        </w:rPr>
        <w:t>адрес места приема документов, необходимых для участия в конкурсе;</w:t>
      </w:r>
    </w:p>
    <w:p w:rsidR="00706F3F" w:rsidRPr="008B4FF7" w:rsidRDefault="00706F3F" w:rsidP="00706F3F">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olor w:val="000000" w:themeColor="text1"/>
          <w:sz w:val="24"/>
          <w:szCs w:val="24"/>
        </w:rPr>
      </w:pPr>
      <w:r w:rsidRPr="008B4FF7">
        <w:rPr>
          <w:rFonts w:ascii="Times New Roman" w:hAnsi="Times New Roman"/>
          <w:color w:val="000000" w:themeColor="text1"/>
          <w:spacing w:val="-4"/>
          <w:sz w:val="24"/>
          <w:szCs w:val="24"/>
        </w:rPr>
        <w:t>даты начала и окончания, время приема документов;</w:t>
      </w:r>
    </w:p>
    <w:p w:rsidR="00706F3F" w:rsidRPr="008B4FF7" w:rsidRDefault="00706F3F" w:rsidP="00706F3F">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olor w:val="000000" w:themeColor="text1"/>
          <w:sz w:val="24"/>
          <w:szCs w:val="24"/>
        </w:rPr>
      </w:pPr>
      <w:r w:rsidRPr="008B4FF7">
        <w:rPr>
          <w:rFonts w:ascii="Times New Roman" w:hAnsi="Times New Roman"/>
          <w:color w:val="000000" w:themeColor="text1"/>
          <w:spacing w:val="-3"/>
          <w:sz w:val="24"/>
          <w:szCs w:val="24"/>
        </w:rPr>
        <w:t>номер контактного телефона для получения справочной информации.</w:t>
      </w:r>
    </w:p>
    <w:p w:rsidR="00706F3F" w:rsidRPr="008B4FF7" w:rsidRDefault="00706F3F" w:rsidP="00706F3F">
      <w:pPr>
        <w:widowControl w:val="0"/>
        <w:shd w:val="clear" w:color="auto" w:fill="FFFFFF"/>
        <w:tabs>
          <w:tab w:val="left" w:leader="underscore" w:pos="5885"/>
        </w:tabs>
        <w:autoSpaceDE w:val="0"/>
        <w:autoSpaceDN w:val="0"/>
        <w:adjustRightInd w:val="0"/>
        <w:ind w:left="19"/>
        <w:contextualSpacing/>
        <w:jc w:val="both"/>
        <w:rPr>
          <w:rFonts w:ascii="Times New Roman" w:hAnsi="Times New Roman"/>
          <w:color w:val="000000" w:themeColor="text1"/>
          <w:sz w:val="24"/>
          <w:szCs w:val="24"/>
        </w:rPr>
      </w:pPr>
      <w:r w:rsidRPr="008B4FF7">
        <w:rPr>
          <w:rFonts w:ascii="Times New Roman" w:hAnsi="Times New Roman"/>
          <w:color w:val="000000" w:themeColor="text1"/>
          <w:sz w:val="24"/>
          <w:szCs w:val="24"/>
        </w:rPr>
        <w:t xml:space="preserve">Данная информация публикуется в официальном печатном издании «Бюллетень органов местного самоуправления Новотроицкого сельсовета» и размещается на </w:t>
      </w:r>
      <w:r w:rsidRPr="008B4FF7">
        <w:rPr>
          <w:rFonts w:ascii="Times New Roman" w:hAnsi="Times New Roman"/>
          <w:color w:val="000000" w:themeColor="text1"/>
          <w:spacing w:val="-4"/>
          <w:sz w:val="24"/>
          <w:szCs w:val="24"/>
        </w:rPr>
        <w:t xml:space="preserve">официальном сайте </w:t>
      </w:r>
      <w:r w:rsidRPr="008B4FF7">
        <w:rPr>
          <w:rFonts w:ascii="Times New Roman" w:hAnsi="Times New Roman"/>
          <w:iCs/>
          <w:color w:val="000000" w:themeColor="text1"/>
          <w:spacing w:val="-6"/>
          <w:sz w:val="24"/>
          <w:szCs w:val="24"/>
        </w:rPr>
        <w:t xml:space="preserve">администрации </w:t>
      </w:r>
      <w:r w:rsidRPr="008B4FF7">
        <w:rPr>
          <w:rFonts w:ascii="Times New Roman" w:hAnsi="Times New Roman"/>
          <w:color w:val="000000" w:themeColor="text1"/>
          <w:sz w:val="24"/>
          <w:szCs w:val="24"/>
        </w:rPr>
        <w:t xml:space="preserve">Новотроицкого сельсовета Колыванского района Новосибирской области </w:t>
      </w:r>
      <w:r w:rsidRPr="008B4FF7">
        <w:rPr>
          <w:rFonts w:ascii="Times New Roman" w:hAnsi="Times New Roman"/>
          <w:color w:val="000000" w:themeColor="text1"/>
          <w:spacing w:val="-6"/>
          <w:sz w:val="24"/>
          <w:szCs w:val="24"/>
        </w:rPr>
        <w:t xml:space="preserve">в </w:t>
      </w:r>
      <w:r w:rsidRPr="008B4FF7">
        <w:rPr>
          <w:rFonts w:ascii="Times New Roman" w:hAnsi="Times New Roman"/>
          <w:color w:val="000000" w:themeColor="text1"/>
          <w:spacing w:val="-3"/>
          <w:sz w:val="24"/>
          <w:szCs w:val="24"/>
        </w:rPr>
        <w:t>информационно-телекоммуникационной сети Интернет.</w:t>
      </w:r>
    </w:p>
    <w:p w:rsidR="00706F3F" w:rsidRPr="008B4FF7" w:rsidRDefault="00706F3F" w:rsidP="00706F3F">
      <w:pPr>
        <w:widowControl w:val="0"/>
        <w:shd w:val="clear" w:color="auto" w:fill="FFFFFF"/>
        <w:autoSpaceDE w:val="0"/>
        <w:autoSpaceDN w:val="0"/>
        <w:adjustRightInd w:val="0"/>
        <w:spacing w:before="48"/>
        <w:ind w:right="19"/>
        <w:contextualSpacing/>
        <w:jc w:val="both"/>
        <w:rPr>
          <w:rFonts w:ascii="Times New Roman" w:hAnsi="Times New Roman"/>
          <w:color w:val="000000" w:themeColor="text1"/>
          <w:spacing w:val="-10"/>
          <w:sz w:val="24"/>
          <w:szCs w:val="24"/>
        </w:rPr>
      </w:pPr>
      <w:r w:rsidRPr="008B4FF7">
        <w:rPr>
          <w:rFonts w:ascii="Times New Roman" w:hAnsi="Times New Roman"/>
          <w:color w:val="000000" w:themeColor="text1"/>
          <w:spacing w:val="-4"/>
          <w:sz w:val="24"/>
          <w:szCs w:val="2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706F3F" w:rsidRPr="008B4FF7" w:rsidRDefault="00706F3F" w:rsidP="00706F3F">
      <w:pPr>
        <w:widowControl w:val="0"/>
        <w:shd w:val="clear" w:color="auto" w:fill="FFFFFF"/>
        <w:tabs>
          <w:tab w:val="left" w:pos="709"/>
        </w:tabs>
        <w:autoSpaceDE w:val="0"/>
        <w:autoSpaceDN w:val="0"/>
        <w:adjustRightInd w:val="0"/>
        <w:spacing w:before="58"/>
        <w:ind w:right="10"/>
        <w:contextualSpacing/>
        <w:jc w:val="both"/>
        <w:rPr>
          <w:rFonts w:ascii="Times New Roman" w:hAnsi="Times New Roman"/>
          <w:color w:val="000000" w:themeColor="text1"/>
          <w:spacing w:val="-8"/>
          <w:sz w:val="24"/>
          <w:szCs w:val="24"/>
        </w:rPr>
      </w:pPr>
      <w:r w:rsidRPr="008B4FF7">
        <w:rPr>
          <w:rFonts w:ascii="Times New Roman" w:hAnsi="Times New Roman"/>
          <w:color w:val="000000" w:themeColor="text1"/>
          <w:spacing w:val="-4"/>
          <w:sz w:val="24"/>
          <w:szCs w:val="24"/>
        </w:rPr>
        <w:t>5.3. </w:t>
      </w:r>
      <w:r w:rsidRPr="008B4FF7">
        <w:rPr>
          <w:rFonts w:ascii="Times New Roman" w:hAnsi="Times New Roman"/>
          <w:color w:val="000000" w:themeColor="text1"/>
          <w:spacing w:val="-5"/>
          <w:sz w:val="24"/>
          <w:szCs w:val="24"/>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8B4FF7">
        <w:rPr>
          <w:rFonts w:ascii="Times New Roman" w:hAnsi="Times New Roman"/>
          <w:color w:val="000000" w:themeColor="text1"/>
          <w:sz w:val="24"/>
          <w:szCs w:val="24"/>
        </w:rPr>
        <w:t>кументах, путем направления запросов в соответствующие органы и организации.</w:t>
      </w:r>
    </w:p>
    <w:p w:rsidR="00706F3F" w:rsidRPr="008B4FF7" w:rsidRDefault="00706F3F" w:rsidP="00706F3F">
      <w:pPr>
        <w:widowControl w:val="0"/>
        <w:shd w:val="clear" w:color="auto" w:fill="FFFFFF"/>
        <w:tabs>
          <w:tab w:val="left" w:pos="709"/>
        </w:tabs>
        <w:autoSpaceDE w:val="0"/>
        <w:autoSpaceDN w:val="0"/>
        <w:adjustRightInd w:val="0"/>
        <w:spacing w:before="58"/>
        <w:ind w:right="14"/>
        <w:contextualSpacing/>
        <w:jc w:val="both"/>
        <w:rPr>
          <w:rFonts w:ascii="Times New Roman" w:hAnsi="Times New Roman"/>
          <w:color w:val="000000" w:themeColor="text1"/>
          <w:spacing w:val="-10"/>
          <w:sz w:val="24"/>
          <w:szCs w:val="24"/>
        </w:rPr>
      </w:pPr>
      <w:r w:rsidRPr="008B4FF7">
        <w:rPr>
          <w:rFonts w:ascii="Times New Roman" w:hAnsi="Times New Roman"/>
          <w:color w:val="000000" w:themeColor="text1"/>
          <w:spacing w:val="-5"/>
          <w:sz w:val="24"/>
          <w:szCs w:val="24"/>
        </w:rPr>
        <w:t>5.4. Конкурс проводится в два этапа.</w:t>
      </w:r>
    </w:p>
    <w:p w:rsidR="00706F3F" w:rsidRPr="008B4FF7" w:rsidRDefault="00706F3F" w:rsidP="00706F3F">
      <w:pPr>
        <w:widowControl w:val="0"/>
        <w:shd w:val="clear" w:color="auto" w:fill="FFFFFF"/>
        <w:tabs>
          <w:tab w:val="left" w:leader="underscore" w:pos="6461"/>
        </w:tabs>
        <w:autoSpaceDE w:val="0"/>
        <w:autoSpaceDN w:val="0"/>
        <w:adjustRightInd w:val="0"/>
        <w:spacing w:before="53"/>
        <w:ind w:left="24"/>
        <w:contextualSpacing/>
        <w:jc w:val="both"/>
        <w:rPr>
          <w:rFonts w:ascii="Times New Roman" w:hAnsi="Times New Roman"/>
          <w:color w:val="000000" w:themeColor="text1"/>
          <w:sz w:val="24"/>
          <w:szCs w:val="24"/>
        </w:rPr>
      </w:pPr>
      <w:r w:rsidRPr="008B4FF7">
        <w:rPr>
          <w:rFonts w:ascii="Times New Roman" w:hAnsi="Times New Roman"/>
          <w:color w:val="000000" w:themeColor="text1"/>
          <w:spacing w:val="-5"/>
          <w:sz w:val="24"/>
          <w:szCs w:val="24"/>
        </w:rPr>
        <w:t xml:space="preserve">Первый этап конкурса проводится в форме письменного тестирования кандидатов. Письменный тест содержит 30 вопросов. </w:t>
      </w:r>
      <w:proofErr w:type="gramStart"/>
      <w:r w:rsidRPr="008B4FF7">
        <w:rPr>
          <w:rFonts w:ascii="Times New Roman" w:hAnsi="Times New Roman"/>
          <w:color w:val="000000" w:themeColor="text1"/>
          <w:spacing w:val="-5"/>
          <w:sz w:val="24"/>
          <w:szCs w:val="24"/>
        </w:rPr>
        <w:t xml:space="preserve">В ходе тестирования комиссия оценивает знание Конституции Российской </w:t>
      </w:r>
      <w:r w:rsidRPr="008B4FF7">
        <w:rPr>
          <w:rFonts w:ascii="Times New Roman" w:hAnsi="Times New Roman"/>
          <w:color w:val="000000" w:themeColor="text1"/>
          <w:spacing w:val="-2"/>
          <w:sz w:val="24"/>
          <w:szCs w:val="24"/>
        </w:rPr>
        <w:t>Федерации, Бюджетного, Земельного кодексов, федерального законодатель</w:t>
      </w:r>
      <w:r w:rsidRPr="008B4FF7">
        <w:rPr>
          <w:rFonts w:ascii="Times New Roman" w:hAnsi="Times New Roman"/>
          <w:color w:val="000000" w:themeColor="text1"/>
          <w:spacing w:val="-5"/>
          <w:sz w:val="24"/>
          <w:szCs w:val="24"/>
        </w:rPr>
        <w:t>ства, регулирующего вопросы организации местного самоуправления, муници</w:t>
      </w:r>
      <w:r w:rsidRPr="008B4FF7">
        <w:rPr>
          <w:rFonts w:ascii="Times New Roman" w:hAnsi="Times New Roman"/>
          <w:color w:val="000000" w:themeColor="text1"/>
          <w:spacing w:val="-6"/>
          <w:sz w:val="24"/>
          <w:szCs w:val="24"/>
        </w:rPr>
        <w:t xml:space="preserve">пальной службы, противодействия коррупции, закупок товаров, работ, услуг для </w:t>
      </w:r>
      <w:r w:rsidRPr="008B4FF7">
        <w:rPr>
          <w:rFonts w:ascii="Times New Roman" w:hAnsi="Times New Roman"/>
          <w:color w:val="000000" w:themeColor="text1"/>
          <w:spacing w:val="-5"/>
          <w:sz w:val="24"/>
          <w:szCs w:val="24"/>
        </w:rPr>
        <w:t xml:space="preserve">обеспечения государственных и муниципальных нужд, Устава Новосибирской </w:t>
      </w:r>
      <w:r w:rsidRPr="008B4FF7">
        <w:rPr>
          <w:rFonts w:ascii="Times New Roman" w:hAnsi="Times New Roman"/>
          <w:color w:val="000000" w:themeColor="text1"/>
          <w:spacing w:val="-2"/>
          <w:sz w:val="24"/>
          <w:szCs w:val="24"/>
        </w:rPr>
        <w:t>области, законов и иных нормативных правовых актов Новосибирской обла</w:t>
      </w:r>
      <w:r w:rsidRPr="008B4FF7">
        <w:rPr>
          <w:rFonts w:ascii="Times New Roman" w:hAnsi="Times New Roman"/>
          <w:color w:val="000000" w:themeColor="text1"/>
          <w:spacing w:val="-7"/>
          <w:sz w:val="24"/>
          <w:szCs w:val="24"/>
        </w:rPr>
        <w:t>сти, Устава и иных муниципальных правовых актов</w:t>
      </w:r>
      <w:r w:rsidRPr="008B4FF7">
        <w:rPr>
          <w:rFonts w:ascii="Times New Roman" w:hAnsi="Times New Roman"/>
          <w:b/>
          <w:color w:val="000000" w:themeColor="text1"/>
          <w:sz w:val="24"/>
          <w:szCs w:val="24"/>
        </w:rPr>
        <w:t xml:space="preserve"> </w:t>
      </w:r>
      <w:r w:rsidRPr="008B4FF7">
        <w:rPr>
          <w:rFonts w:ascii="Times New Roman" w:hAnsi="Times New Roman"/>
          <w:color w:val="000000" w:themeColor="text1"/>
          <w:sz w:val="24"/>
          <w:szCs w:val="24"/>
        </w:rPr>
        <w:t>Новотроицкого сельсовета Колыванского района Новосибирской области</w:t>
      </w:r>
      <w:r w:rsidRPr="008B4FF7">
        <w:rPr>
          <w:rFonts w:ascii="Times New Roman" w:hAnsi="Times New Roman"/>
          <w:color w:val="000000" w:themeColor="text1"/>
          <w:spacing w:val="-7"/>
          <w:sz w:val="24"/>
          <w:szCs w:val="24"/>
        </w:rPr>
        <w:t xml:space="preserve"> </w:t>
      </w:r>
      <w:r w:rsidRPr="008B4FF7">
        <w:rPr>
          <w:rFonts w:ascii="Times New Roman" w:hAnsi="Times New Roman"/>
          <w:color w:val="000000" w:themeColor="text1"/>
          <w:spacing w:val="-8"/>
          <w:sz w:val="24"/>
          <w:szCs w:val="24"/>
        </w:rPr>
        <w:t>в части полномочий, осуществляемых</w:t>
      </w:r>
      <w:proofErr w:type="gramEnd"/>
      <w:r w:rsidRPr="008B4FF7">
        <w:rPr>
          <w:rFonts w:ascii="Times New Roman" w:hAnsi="Times New Roman"/>
          <w:color w:val="000000" w:themeColor="text1"/>
          <w:spacing w:val="-8"/>
          <w:sz w:val="24"/>
          <w:szCs w:val="24"/>
        </w:rPr>
        <w:t xml:space="preserve"> </w:t>
      </w:r>
      <w:r w:rsidRPr="008B4FF7">
        <w:rPr>
          <w:rFonts w:ascii="Times New Roman" w:hAnsi="Times New Roman"/>
          <w:color w:val="000000" w:themeColor="text1"/>
          <w:sz w:val="24"/>
          <w:szCs w:val="24"/>
        </w:rPr>
        <w:t>Главой муниципального образования.</w:t>
      </w:r>
    </w:p>
    <w:p w:rsidR="00706F3F" w:rsidRPr="008B4FF7" w:rsidRDefault="00706F3F" w:rsidP="00706F3F">
      <w:pPr>
        <w:widowControl w:val="0"/>
        <w:shd w:val="clear" w:color="auto" w:fill="FFFFFF"/>
        <w:tabs>
          <w:tab w:val="left" w:leader="underscore" w:pos="6461"/>
        </w:tabs>
        <w:autoSpaceDE w:val="0"/>
        <w:autoSpaceDN w:val="0"/>
        <w:adjustRightInd w:val="0"/>
        <w:spacing w:before="53"/>
        <w:ind w:left="24"/>
        <w:contextualSpacing/>
        <w:jc w:val="both"/>
        <w:rPr>
          <w:rFonts w:ascii="Times New Roman" w:hAnsi="Times New Roman"/>
          <w:color w:val="000000" w:themeColor="text1"/>
          <w:sz w:val="24"/>
          <w:szCs w:val="24"/>
        </w:rPr>
      </w:pPr>
      <w:r w:rsidRPr="008B4FF7">
        <w:rPr>
          <w:rFonts w:ascii="Times New Roman" w:hAnsi="Times New Roman"/>
          <w:color w:val="000000" w:themeColor="text1"/>
          <w:sz w:val="24"/>
          <w:szCs w:val="24"/>
        </w:rPr>
        <w:t>Результаты тестирования каждого кандидата заносятся в протокол заседания комиссии.</w:t>
      </w:r>
    </w:p>
    <w:p w:rsidR="00706F3F" w:rsidRPr="008B4FF7" w:rsidRDefault="00706F3F" w:rsidP="00706F3F">
      <w:pPr>
        <w:widowControl w:val="0"/>
        <w:shd w:val="clear" w:color="auto" w:fill="FFFFFF"/>
        <w:tabs>
          <w:tab w:val="left" w:pos="709"/>
        </w:tabs>
        <w:autoSpaceDE w:val="0"/>
        <w:autoSpaceDN w:val="0"/>
        <w:adjustRightInd w:val="0"/>
        <w:ind w:right="19"/>
        <w:contextualSpacing/>
        <w:jc w:val="both"/>
        <w:rPr>
          <w:rFonts w:ascii="Times New Roman" w:hAnsi="Times New Roman"/>
          <w:color w:val="000000" w:themeColor="text1"/>
          <w:sz w:val="24"/>
          <w:szCs w:val="24"/>
        </w:rPr>
      </w:pPr>
      <w:r w:rsidRPr="008B4FF7">
        <w:rPr>
          <w:rFonts w:ascii="Times New Roman" w:hAnsi="Times New Roman"/>
          <w:color w:val="000000" w:themeColor="text1"/>
          <w:spacing w:val="-6"/>
          <w:sz w:val="24"/>
          <w:szCs w:val="24"/>
        </w:rPr>
        <w:t>Второй этап конкурса проходит в форме собеседования, на котором рассматриваются про</w:t>
      </w:r>
      <w:r w:rsidRPr="008B4FF7">
        <w:rPr>
          <w:rFonts w:ascii="Times New Roman" w:hAnsi="Times New Roman"/>
          <w:color w:val="000000" w:themeColor="text1"/>
          <w:spacing w:val="-3"/>
          <w:sz w:val="24"/>
          <w:szCs w:val="24"/>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706F3F" w:rsidRPr="008B4FF7" w:rsidRDefault="00706F3F" w:rsidP="00706F3F">
      <w:pPr>
        <w:widowControl w:val="0"/>
        <w:shd w:val="clear" w:color="auto" w:fill="FFFFFF"/>
        <w:tabs>
          <w:tab w:val="left" w:pos="709"/>
        </w:tabs>
        <w:autoSpaceDE w:val="0"/>
        <w:autoSpaceDN w:val="0"/>
        <w:adjustRightInd w:val="0"/>
        <w:spacing w:before="48"/>
        <w:ind w:left="5" w:right="5"/>
        <w:contextualSpacing/>
        <w:jc w:val="both"/>
        <w:rPr>
          <w:rFonts w:ascii="Times New Roman" w:hAnsi="Times New Roman"/>
          <w:color w:val="000000" w:themeColor="text1"/>
          <w:spacing w:val="-4"/>
          <w:sz w:val="24"/>
          <w:szCs w:val="24"/>
        </w:rPr>
      </w:pPr>
      <w:r w:rsidRPr="008B4FF7">
        <w:rPr>
          <w:rFonts w:ascii="Times New Roman" w:hAnsi="Times New Roman"/>
          <w:color w:val="000000" w:themeColor="text1"/>
          <w:spacing w:val="-9"/>
          <w:sz w:val="24"/>
          <w:szCs w:val="24"/>
        </w:rPr>
        <w:t>К</w:t>
      </w:r>
      <w:r w:rsidRPr="008B4FF7">
        <w:rPr>
          <w:rFonts w:ascii="Times New Roman" w:hAnsi="Times New Roman"/>
          <w:color w:val="000000" w:themeColor="text1"/>
          <w:spacing w:val="-4"/>
          <w:sz w:val="24"/>
          <w:szCs w:val="2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706F3F" w:rsidRPr="008B4FF7" w:rsidRDefault="00706F3F" w:rsidP="00706F3F">
      <w:pPr>
        <w:widowControl w:val="0"/>
        <w:shd w:val="clear" w:color="auto" w:fill="FFFFFF"/>
        <w:autoSpaceDE w:val="0"/>
        <w:autoSpaceDN w:val="0"/>
        <w:adjustRightInd w:val="0"/>
        <w:spacing w:before="48"/>
        <w:ind w:left="10" w:right="10"/>
        <w:contextualSpacing/>
        <w:jc w:val="both"/>
        <w:rPr>
          <w:rFonts w:ascii="Times New Roman" w:hAnsi="Times New Roman"/>
          <w:color w:val="000000" w:themeColor="text1"/>
          <w:spacing w:val="-5"/>
          <w:sz w:val="24"/>
          <w:szCs w:val="24"/>
        </w:rPr>
      </w:pPr>
      <w:r w:rsidRPr="008B4FF7">
        <w:rPr>
          <w:rFonts w:ascii="Times New Roman" w:hAnsi="Times New Roman"/>
          <w:color w:val="000000" w:themeColor="text1"/>
          <w:spacing w:val="-5"/>
          <w:sz w:val="24"/>
          <w:szCs w:val="24"/>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706F3F" w:rsidRPr="008B4FF7" w:rsidRDefault="00706F3F" w:rsidP="00706F3F">
      <w:pPr>
        <w:widowControl w:val="0"/>
        <w:shd w:val="clear" w:color="auto" w:fill="FFFFFF"/>
        <w:autoSpaceDE w:val="0"/>
        <w:autoSpaceDN w:val="0"/>
        <w:adjustRightInd w:val="0"/>
        <w:spacing w:before="48"/>
        <w:ind w:left="10" w:right="10" w:firstLine="698"/>
        <w:contextualSpacing/>
        <w:jc w:val="both"/>
        <w:rPr>
          <w:rFonts w:ascii="Times New Roman" w:hAnsi="Times New Roman"/>
          <w:color w:val="000000" w:themeColor="text1"/>
          <w:spacing w:val="-5"/>
          <w:sz w:val="24"/>
          <w:szCs w:val="24"/>
        </w:rPr>
      </w:pPr>
      <w:r w:rsidRPr="008B4FF7">
        <w:rPr>
          <w:rFonts w:ascii="Times New Roman" w:hAnsi="Times New Roman"/>
          <w:color w:val="000000" w:themeColor="text1"/>
          <w:spacing w:val="-5"/>
          <w:sz w:val="24"/>
          <w:szCs w:val="24"/>
        </w:rPr>
        <w:t>‒ </w:t>
      </w:r>
      <w:r w:rsidRPr="008B4FF7">
        <w:rPr>
          <w:rFonts w:ascii="Times New Roman" w:hAnsi="Times New Roman"/>
          <w:color w:val="000000" w:themeColor="text1"/>
          <w:sz w:val="24"/>
          <w:szCs w:val="24"/>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706F3F" w:rsidRPr="008B4FF7" w:rsidRDefault="00706F3F" w:rsidP="00706F3F">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olor w:val="000000" w:themeColor="text1"/>
          <w:sz w:val="24"/>
          <w:szCs w:val="24"/>
        </w:rPr>
      </w:pPr>
      <w:r w:rsidRPr="008B4FF7">
        <w:rPr>
          <w:rFonts w:ascii="Times New Roman" w:hAnsi="Times New Roman"/>
          <w:color w:val="000000" w:themeColor="text1"/>
          <w:sz w:val="24"/>
          <w:szCs w:val="24"/>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706F3F" w:rsidRPr="008B4FF7" w:rsidRDefault="00706F3F" w:rsidP="00706F3F">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olor w:val="000000" w:themeColor="text1"/>
          <w:spacing w:val="-5"/>
          <w:sz w:val="24"/>
          <w:szCs w:val="24"/>
        </w:rPr>
      </w:pPr>
      <w:r w:rsidRPr="008B4FF7">
        <w:rPr>
          <w:rFonts w:ascii="Times New Roman" w:hAnsi="Times New Roman"/>
          <w:color w:val="000000" w:themeColor="text1"/>
          <w:sz w:val="24"/>
          <w:szCs w:val="24"/>
        </w:rPr>
        <w:t xml:space="preserve">‒ наличие в программе развития муниципального образования мер, предлагаемых кандидатом, направленных на решение поставленных проблем, их реальность и </w:t>
      </w:r>
      <w:r w:rsidRPr="008B4FF7">
        <w:rPr>
          <w:rFonts w:ascii="Times New Roman" w:hAnsi="Times New Roman"/>
          <w:color w:val="000000" w:themeColor="text1"/>
          <w:sz w:val="24"/>
          <w:szCs w:val="24"/>
        </w:rPr>
        <w:lastRenderedPageBreak/>
        <w:t>обоснованность, включая отражение имеющихся для этого ресурсов</w:t>
      </w:r>
      <w:r w:rsidRPr="008B4FF7">
        <w:rPr>
          <w:rFonts w:ascii="Times New Roman" w:hAnsi="Times New Roman"/>
          <w:color w:val="000000" w:themeColor="text1"/>
          <w:spacing w:val="-5"/>
          <w:sz w:val="24"/>
          <w:szCs w:val="24"/>
        </w:rPr>
        <w:t>.</w:t>
      </w:r>
    </w:p>
    <w:p w:rsidR="00706F3F" w:rsidRPr="004235FE" w:rsidRDefault="00706F3F" w:rsidP="004235FE">
      <w:pPr>
        <w:widowControl w:val="0"/>
        <w:shd w:val="clear" w:color="auto" w:fill="FFFFFF"/>
        <w:autoSpaceDE w:val="0"/>
        <w:autoSpaceDN w:val="0"/>
        <w:adjustRightInd w:val="0"/>
        <w:spacing w:before="48"/>
        <w:ind w:left="10" w:right="10"/>
        <w:contextualSpacing/>
        <w:jc w:val="both"/>
        <w:rPr>
          <w:rFonts w:ascii="Times New Roman" w:hAnsi="Times New Roman"/>
          <w:color w:val="000000" w:themeColor="text1"/>
          <w:spacing w:val="-5"/>
          <w:sz w:val="24"/>
          <w:szCs w:val="24"/>
        </w:rPr>
      </w:pPr>
      <w:r w:rsidRPr="008B4FF7">
        <w:rPr>
          <w:rFonts w:ascii="Times New Roman" w:hAnsi="Times New Roman"/>
          <w:color w:val="000000" w:themeColor="text1"/>
          <w:spacing w:val="-5"/>
          <w:sz w:val="24"/>
          <w:szCs w:val="24"/>
        </w:rPr>
        <w:t>Средний балл, присвоенный кандидату по итогам собеседования, записывается в протокол комиссии.</w:t>
      </w:r>
    </w:p>
    <w:p w:rsidR="00706F3F" w:rsidRPr="008B4FF7" w:rsidRDefault="00706F3F" w:rsidP="00706F3F">
      <w:pPr>
        <w:widowControl w:val="0"/>
        <w:shd w:val="clear" w:color="auto" w:fill="FFFFFF"/>
        <w:autoSpaceDE w:val="0"/>
        <w:autoSpaceDN w:val="0"/>
        <w:adjustRightInd w:val="0"/>
        <w:spacing w:before="168"/>
        <w:ind w:left="1728" w:right="1709"/>
        <w:contextualSpacing/>
        <w:jc w:val="center"/>
        <w:rPr>
          <w:rFonts w:ascii="Times New Roman" w:hAnsi="Times New Roman"/>
          <w:b/>
          <w:color w:val="000000" w:themeColor="text1"/>
          <w:spacing w:val="-5"/>
          <w:sz w:val="24"/>
          <w:szCs w:val="24"/>
        </w:rPr>
      </w:pPr>
      <w:r w:rsidRPr="008B4FF7">
        <w:rPr>
          <w:rFonts w:ascii="Times New Roman" w:hAnsi="Times New Roman"/>
          <w:b/>
          <w:color w:val="000000" w:themeColor="text1"/>
          <w:spacing w:val="-5"/>
          <w:sz w:val="24"/>
          <w:szCs w:val="24"/>
        </w:rPr>
        <w:t xml:space="preserve">6. Решение комиссии </w:t>
      </w:r>
    </w:p>
    <w:p w:rsidR="00706F3F" w:rsidRPr="004235FE" w:rsidRDefault="00706F3F" w:rsidP="004235FE">
      <w:pPr>
        <w:widowControl w:val="0"/>
        <w:shd w:val="clear" w:color="auto" w:fill="FFFFFF"/>
        <w:autoSpaceDE w:val="0"/>
        <w:autoSpaceDN w:val="0"/>
        <w:adjustRightInd w:val="0"/>
        <w:spacing w:before="168"/>
        <w:ind w:left="1728" w:right="1709"/>
        <w:contextualSpacing/>
        <w:jc w:val="center"/>
        <w:rPr>
          <w:rFonts w:ascii="Times New Roman" w:hAnsi="Times New Roman"/>
          <w:b/>
          <w:color w:val="000000" w:themeColor="text1"/>
          <w:spacing w:val="-5"/>
          <w:sz w:val="24"/>
          <w:szCs w:val="24"/>
        </w:rPr>
      </w:pPr>
      <w:r w:rsidRPr="008B4FF7">
        <w:rPr>
          <w:rFonts w:ascii="Times New Roman" w:hAnsi="Times New Roman"/>
          <w:b/>
          <w:color w:val="000000" w:themeColor="text1"/>
          <w:spacing w:val="-5"/>
          <w:sz w:val="24"/>
          <w:szCs w:val="24"/>
        </w:rPr>
        <w:t>и порядок оформления результатов конкурса</w:t>
      </w:r>
    </w:p>
    <w:p w:rsidR="00706F3F" w:rsidRPr="008B4FF7" w:rsidRDefault="00706F3F" w:rsidP="00706F3F">
      <w:pPr>
        <w:widowControl w:val="0"/>
        <w:shd w:val="clear" w:color="auto" w:fill="FFFFFF"/>
        <w:tabs>
          <w:tab w:val="left" w:pos="709"/>
        </w:tabs>
        <w:autoSpaceDE w:val="0"/>
        <w:autoSpaceDN w:val="0"/>
        <w:adjustRightInd w:val="0"/>
        <w:spacing w:before="58"/>
        <w:ind w:right="10"/>
        <w:contextualSpacing/>
        <w:jc w:val="both"/>
        <w:rPr>
          <w:rFonts w:ascii="Times New Roman" w:hAnsi="Times New Roman"/>
          <w:color w:val="000000" w:themeColor="text1"/>
          <w:spacing w:val="-5"/>
          <w:sz w:val="24"/>
          <w:szCs w:val="24"/>
        </w:rPr>
      </w:pPr>
      <w:r w:rsidRPr="008B4FF7">
        <w:rPr>
          <w:rFonts w:ascii="Times New Roman" w:hAnsi="Times New Roman"/>
          <w:color w:val="000000" w:themeColor="text1"/>
          <w:spacing w:val="-10"/>
          <w:sz w:val="24"/>
          <w:szCs w:val="24"/>
        </w:rPr>
        <w:t>6.1. </w:t>
      </w:r>
      <w:r w:rsidRPr="008B4FF7">
        <w:rPr>
          <w:rFonts w:ascii="Times New Roman" w:hAnsi="Times New Roman"/>
          <w:color w:val="000000" w:themeColor="text1"/>
          <w:spacing w:val="-5"/>
          <w:sz w:val="24"/>
          <w:szCs w:val="24"/>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706F3F" w:rsidRPr="008B4FF7" w:rsidRDefault="00706F3F" w:rsidP="00706F3F">
      <w:pPr>
        <w:widowControl w:val="0"/>
        <w:shd w:val="clear" w:color="auto" w:fill="FFFFFF"/>
        <w:tabs>
          <w:tab w:val="left" w:pos="709"/>
        </w:tabs>
        <w:autoSpaceDE w:val="0"/>
        <w:autoSpaceDN w:val="0"/>
        <w:adjustRightInd w:val="0"/>
        <w:spacing w:before="58"/>
        <w:ind w:right="10"/>
        <w:contextualSpacing/>
        <w:jc w:val="both"/>
        <w:rPr>
          <w:rFonts w:ascii="Times New Roman" w:hAnsi="Times New Roman"/>
          <w:color w:val="000000" w:themeColor="text1"/>
          <w:sz w:val="24"/>
          <w:szCs w:val="24"/>
        </w:rPr>
      </w:pPr>
      <w:r w:rsidRPr="008B4FF7">
        <w:rPr>
          <w:rFonts w:ascii="Times New Roman" w:hAnsi="Times New Roman"/>
          <w:color w:val="000000" w:themeColor="text1"/>
          <w:spacing w:val="-6"/>
          <w:sz w:val="24"/>
          <w:szCs w:val="24"/>
        </w:rPr>
        <w:t>В случае если ни один из кандидатов не был признан успешно прошедшим кон</w:t>
      </w:r>
      <w:r w:rsidRPr="008B4FF7">
        <w:rPr>
          <w:rFonts w:ascii="Times New Roman" w:hAnsi="Times New Roman"/>
          <w:color w:val="000000" w:themeColor="text1"/>
          <w:spacing w:val="-4"/>
          <w:sz w:val="24"/>
          <w:szCs w:val="24"/>
        </w:rPr>
        <w:t>курсное испытание, комиссия принимает решение признать кандидатов не от</w:t>
      </w:r>
      <w:r w:rsidRPr="008B4FF7">
        <w:rPr>
          <w:rFonts w:ascii="Times New Roman" w:hAnsi="Times New Roman"/>
          <w:color w:val="000000" w:themeColor="text1"/>
          <w:sz w:val="24"/>
          <w:szCs w:val="24"/>
        </w:rPr>
        <w:t>вечающими предъявленным требованиям.</w:t>
      </w:r>
    </w:p>
    <w:p w:rsidR="00706F3F" w:rsidRPr="008B4FF7" w:rsidRDefault="00706F3F" w:rsidP="00706F3F">
      <w:pPr>
        <w:widowControl w:val="0"/>
        <w:shd w:val="clear" w:color="auto" w:fill="FFFFFF"/>
        <w:tabs>
          <w:tab w:val="left" w:pos="709"/>
        </w:tabs>
        <w:autoSpaceDE w:val="0"/>
        <w:autoSpaceDN w:val="0"/>
        <w:adjustRightInd w:val="0"/>
        <w:spacing w:before="62"/>
        <w:ind w:right="14"/>
        <w:contextualSpacing/>
        <w:jc w:val="both"/>
        <w:rPr>
          <w:rFonts w:ascii="Times New Roman" w:hAnsi="Times New Roman"/>
          <w:color w:val="000000" w:themeColor="text1"/>
          <w:spacing w:val="-6"/>
          <w:sz w:val="24"/>
          <w:szCs w:val="24"/>
        </w:rPr>
      </w:pPr>
      <w:r w:rsidRPr="008B4FF7">
        <w:rPr>
          <w:rFonts w:ascii="Times New Roman" w:hAnsi="Times New Roman"/>
          <w:color w:val="000000" w:themeColor="text1"/>
          <w:spacing w:val="-10"/>
          <w:sz w:val="24"/>
          <w:szCs w:val="24"/>
        </w:rPr>
        <w:t>6.2.</w:t>
      </w:r>
      <w:r w:rsidRPr="008B4FF7">
        <w:rPr>
          <w:rFonts w:ascii="Times New Roman" w:hAnsi="Times New Roman"/>
          <w:color w:val="000000" w:themeColor="text1"/>
          <w:sz w:val="24"/>
          <w:szCs w:val="24"/>
        </w:rPr>
        <w:t> </w:t>
      </w:r>
      <w:r w:rsidRPr="008B4FF7">
        <w:rPr>
          <w:rFonts w:ascii="Times New Roman" w:hAnsi="Times New Roman"/>
          <w:color w:val="000000" w:themeColor="text1"/>
          <w:spacing w:val="-4"/>
          <w:sz w:val="24"/>
          <w:szCs w:val="24"/>
        </w:rPr>
        <w:t>Решение комиссии оформляется протоколом, который подписывается все</w:t>
      </w:r>
      <w:r w:rsidRPr="008B4FF7">
        <w:rPr>
          <w:rFonts w:ascii="Times New Roman" w:hAnsi="Times New Roman"/>
          <w:color w:val="000000" w:themeColor="text1"/>
          <w:spacing w:val="-6"/>
          <w:sz w:val="24"/>
          <w:szCs w:val="24"/>
        </w:rPr>
        <w:t xml:space="preserve">ми членами комиссии, присутствующими на заседании комиссии. Протокол, а также </w:t>
      </w:r>
      <w:r w:rsidRPr="008B4FF7">
        <w:rPr>
          <w:rFonts w:ascii="Times New Roman" w:hAnsi="Times New Roman"/>
          <w:color w:val="000000" w:themeColor="text1"/>
          <w:sz w:val="24"/>
          <w:szCs w:val="24"/>
        </w:rPr>
        <w:t xml:space="preserve">копии представленных победителями конкурса программ развития муниципального образования (предложений по </w:t>
      </w:r>
      <w:r w:rsidRPr="008B4FF7">
        <w:rPr>
          <w:rFonts w:ascii="Times New Roman" w:hAnsi="Times New Roman"/>
          <w:color w:val="000000" w:themeColor="text1"/>
          <w:spacing w:val="-3"/>
          <w:sz w:val="24"/>
          <w:szCs w:val="24"/>
        </w:rPr>
        <w:t>улучшению качества жизни населения в муниципальном образовании</w:t>
      </w:r>
      <w:r w:rsidRPr="008B4FF7">
        <w:rPr>
          <w:rFonts w:ascii="Times New Roman" w:hAnsi="Times New Roman"/>
          <w:color w:val="000000" w:themeColor="text1"/>
          <w:sz w:val="24"/>
          <w:szCs w:val="24"/>
        </w:rPr>
        <w:t>)</w:t>
      </w:r>
      <w:r w:rsidRPr="008B4FF7">
        <w:rPr>
          <w:rFonts w:ascii="Times New Roman" w:hAnsi="Times New Roman"/>
          <w:color w:val="000000" w:themeColor="text1"/>
          <w:spacing w:val="-6"/>
          <w:sz w:val="24"/>
          <w:szCs w:val="24"/>
        </w:rPr>
        <w:t xml:space="preserve"> нап</w:t>
      </w:r>
      <w:r w:rsidRPr="008B4FF7">
        <w:rPr>
          <w:rFonts w:ascii="Times New Roman" w:hAnsi="Times New Roman"/>
          <w:color w:val="000000" w:themeColor="text1"/>
          <w:sz w:val="24"/>
          <w:szCs w:val="24"/>
        </w:rPr>
        <w:t>равляется в Совет депутатов.</w:t>
      </w:r>
    </w:p>
    <w:p w:rsidR="00706F3F" w:rsidRPr="008B4FF7" w:rsidRDefault="00706F3F" w:rsidP="00706F3F">
      <w:pPr>
        <w:widowControl w:val="0"/>
        <w:shd w:val="clear" w:color="auto" w:fill="FFFFFF"/>
        <w:tabs>
          <w:tab w:val="left" w:pos="709"/>
        </w:tabs>
        <w:autoSpaceDE w:val="0"/>
        <w:autoSpaceDN w:val="0"/>
        <w:adjustRightInd w:val="0"/>
        <w:spacing w:before="62"/>
        <w:ind w:right="14"/>
        <w:contextualSpacing/>
        <w:jc w:val="both"/>
        <w:rPr>
          <w:rFonts w:ascii="Times New Roman" w:hAnsi="Times New Roman"/>
          <w:color w:val="000000" w:themeColor="text1"/>
          <w:sz w:val="24"/>
          <w:szCs w:val="24"/>
        </w:rPr>
      </w:pPr>
      <w:r w:rsidRPr="008B4FF7">
        <w:rPr>
          <w:rFonts w:ascii="Times New Roman" w:hAnsi="Times New Roman"/>
          <w:color w:val="000000" w:themeColor="text1"/>
          <w:spacing w:val="-5"/>
          <w:sz w:val="24"/>
          <w:szCs w:val="24"/>
        </w:rPr>
        <w:t>О результатах конкурса комиссия информирует кандидатов в письменной фор</w:t>
      </w:r>
      <w:r w:rsidRPr="008B4FF7">
        <w:rPr>
          <w:rFonts w:ascii="Times New Roman" w:hAnsi="Times New Roman"/>
          <w:color w:val="000000" w:themeColor="text1"/>
          <w:spacing w:val="-6"/>
          <w:sz w:val="24"/>
          <w:szCs w:val="24"/>
        </w:rPr>
        <w:t xml:space="preserve">ме в течение 2 рабочих дней со дня его завершения путем направления заказного </w:t>
      </w:r>
      <w:r w:rsidRPr="008B4FF7">
        <w:rPr>
          <w:rFonts w:ascii="Times New Roman" w:hAnsi="Times New Roman"/>
          <w:color w:val="000000" w:themeColor="text1"/>
          <w:spacing w:val="-5"/>
          <w:sz w:val="24"/>
          <w:szCs w:val="24"/>
        </w:rPr>
        <w:t>письма с уведомлением о вручении или иным доступным способом.</w:t>
      </w:r>
    </w:p>
    <w:p w:rsidR="00706F3F" w:rsidRPr="008B4FF7" w:rsidRDefault="00706F3F" w:rsidP="00706F3F">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olor w:val="000000" w:themeColor="text1"/>
          <w:spacing w:val="-10"/>
          <w:sz w:val="24"/>
          <w:szCs w:val="24"/>
        </w:rPr>
      </w:pPr>
      <w:r w:rsidRPr="008B4FF7">
        <w:rPr>
          <w:rFonts w:ascii="Times New Roman" w:hAnsi="Times New Roman"/>
          <w:color w:val="000000" w:themeColor="text1"/>
          <w:spacing w:val="-5"/>
          <w:sz w:val="24"/>
          <w:szCs w:val="24"/>
        </w:rPr>
        <w:t xml:space="preserve">6.3. По результатам проведенного конкурса на замещение должности Главы муниципального </w:t>
      </w:r>
      <w:r w:rsidRPr="008B4FF7">
        <w:rPr>
          <w:rFonts w:ascii="Times New Roman" w:hAnsi="Times New Roman"/>
          <w:color w:val="000000" w:themeColor="text1"/>
          <w:spacing w:val="-6"/>
          <w:sz w:val="24"/>
          <w:szCs w:val="24"/>
        </w:rPr>
        <w:t>образования комиссия представляет Совету депутатов не менее двух зарегистрированных комиссией канди</w:t>
      </w:r>
      <w:r w:rsidRPr="008B4FF7">
        <w:rPr>
          <w:rFonts w:ascii="Times New Roman" w:hAnsi="Times New Roman"/>
          <w:color w:val="000000" w:themeColor="text1"/>
          <w:sz w:val="24"/>
          <w:szCs w:val="24"/>
        </w:rPr>
        <w:t>датов на должность Главы муниципального образования.</w:t>
      </w:r>
    </w:p>
    <w:p w:rsidR="00706F3F" w:rsidRPr="008B4FF7" w:rsidRDefault="00706F3F" w:rsidP="00706F3F">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olor w:val="000000" w:themeColor="text1"/>
          <w:spacing w:val="-5"/>
          <w:sz w:val="24"/>
          <w:szCs w:val="24"/>
        </w:rPr>
      </w:pPr>
      <w:r w:rsidRPr="008B4FF7">
        <w:rPr>
          <w:rFonts w:ascii="Times New Roman" w:hAnsi="Times New Roman"/>
          <w:color w:val="000000" w:themeColor="text1"/>
          <w:spacing w:val="-5"/>
          <w:sz w:val="24"/>
          <w:szCs w:val="24"/>
        </w:rPr>
        <w:t>6.4. Конкурс признается комиссией несостоявшимся в случаях:</w:t>
      </w:r>
    </w:p>
    <w:p w:rsidR="00706F3F" w:rsidRPr="008B4FF7" w:rsidRDefault="00706F3F" w:rsidP="00706F3F">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olor w:val="000000" w:themeColor="text1"/>
          <w:spacing w:val="-5"/>
          <w:sz w:val="24"/>
          <w:szCs w:val="24"/>
        </w:rPr>
      </w:pPr>
      <w:r w:rsidRPr="008B4FF7">
        <w:rPr>
          <w:rFonts w:ascii="Times New Roman" w:hAnsi="Times New Roman"/>
          <w:color w:val="000000" w:themeColor="text1"/>
          <w:spacing w:val="-5"/>
          <w:sz w:val="24"/>
          <w:szCs w:val="24"/>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706F3F" w:rsidRPr="008B4FF7" w:rsidRDefault="00706F3F" w:rsidP="00706F3F">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olor w:val="000000" w:themeColor="text1"/>
          <w:spacing w:val="-5"/>
          <w:sz w:val="24"/>
          <w:szCs w:val="24"/>
        </w:rPr>
      </w:pPr>
      <w:r w:rsidRPr="008B4FF7">
        <w:rPr>
          <w:rFonts w:ascii="Times New Roman" w:hAnsi="Times New Roman"/>
          <w:color w:val="000000" w:themeColor="text1"/>
          <w:spacing w:val="-5"/>
          <w:sz w:val="24"/>
          <w:szCs w:val="24"/>
        </w:rPr>
        <w:t>- если на конкурс не явились граждане Российской Федерации, подавшие документы для участия в конкурсе;</w:t>
      </w:r>
    </w:p>
    <w:p w:rsidR="00706F3F" w:rsidRPr="008B4FF7" w:rsidRDefault="00706F3F" w:rsidP="00706F3F">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olor w:val="000000" w:themeColor="text1"/>
          <w:spacing w:val="-5"/>
          <w:sz w:val="24"/>
          <w:szCs w:val="24"/>
        </w:rPr>
      </w:pPr>
      <w:r w:rsidRPr="008B4FF7">
        <w:rPr>
          <w:rFonts w:ascii="Times New Roman" w:hAnsi="Times New Roman"/>
          <w:color w:val="000000" w:themeColor="text1"/>
          <w:spacing w:val="-5"/>
          <w:sz w:val="24"/>
          <w:szCs w:val="24"/>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706F3F" w:rsidRPr="008B4FF7" w:rsidRDefault="00706F3F" w:rsidP="00706F3F">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olor w:val="000000" w:themeColor="text1"/>
          <w:spacing w:val="-5"/>
          <w:sz w:val="24"/>
          <w:szCs w:val="24"/>
        </w:rPr>
      </w:pPr>
      <w:r w:rsidRPr="008B4FF7">
        <w:rPr>
          <w:rFonts w:ascii="Times New Roman" w:hAnsi="Times New Roman"/>
          <w:color w:val="000000" w:themeColor="text1"/>
          <w:spacing w:val="-5"/>
          <w:sz w:val="24"/>
          <w:szCs w:val="24"/>
        </w:rPr>
        <w:t>- если всеми кандидатами на должность Главы муниципального образования поданы заявления о снятии своих кандидатур с участия в конкурсе;</w:t>
      </w:r>
    </w:p>
    <w:p w:rsidR="00706F3F" w:rsidRPr="008B4FF7" w:rsidRDefault="00706F3F" w:rsidP="00706F3F">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olor w:val="000000" w:themeColor="text1"/>
          <w:spacing w:val="-5"/>
          <w:sz w:val="24"/>
          <w:szCs w:val="24"/>
        </w:rPr>
      </w:pPr>
      <w:r w:rsidRPr="008B4FF7">
        <w:rPr>
          <w:rFonts w:ascii="Times New Roman" w:hAnsi="Times New Roman"/>
          <w:color w:val="000000" w:themeColor="text1"/>
          <w:spacing w:val="-5"/>
          <w:sz w:val="24"/>
          <w:szCs w:val="24"/>
        </w:rPr>
        <w:t>- если для участия в первом или во втором этапе конкурса явился один или не явился ни один кандидат;</w:t>
      </w:r>
    </w:p>
    <w:p w:rsidR="00706F3F" w:rsidRPr="008B4FF7" w:rsidRDefault="00706F3F" w:rsidP="00706F3F">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olor w:val="000000" w:themeColor="text1"/>
          <w:spacing w:val="-5"/>
          <w:sz w:val="24"/>
          <w:szCs w:val="24"/>
        </w:rPr>
      </w:pPr>
      <w:r w:rsidRPr="008B4FF7">
        <w:rPr>
          <w:rFonts w:ascii="Times New Roman" w:hAnsi="Times New Roman"/>
          <w:color w:val="000000" w:themeColor="text1"/>
          <w:spacing w:val="-5"/>
          <w:sz w:val="24"/>
          <w:szCs w:val="24"/>
        </w:rPr>
        <w:t>- отсутствия победителей конкурса, либо наличия только одного победителя конкурса.</w:t>
      </w:r>
    </w:p>
    <w:p w:rsidR="00706F3F" w:rsidRPr="008B4FF7" w:rsidRDefault="00706F3F" w:rsidP="00706F3F">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olor w:val="000000" w:themeColor="text1"/>
          <w:sz w:val="24"/>
          <w:szCs w:val="24"/>
        </w:rPr>
      </w:pPr>
      <w:r w:rsidRPr="008B4FF7">
        <w:rPr>
          <w:rFonts w:ascii="Times New Roman" w:hAnsi="Times New Roman"/>
          <w:color w:val="000000" w:themeColor="text1"/>
          <w:spacing w:val="-5"/>
          <w:sz w:val="24"/>
          <w:szCs w:val="24"/>
        </w:rPr>
        <w:t xml:space="preserve">6.5. В случае признания конкурса </w:t>
      </w:r>
      <w:proofErr w:type="gramStart"/>
      <w:r w:rsidRPr="008B4FF7">
        <w:rPr>
          <w:rFonts w:ascii="Times New Roman" w:hAnsi="Times New Roman"/>
          <w:color w:val="000000" w:themeColor="text1"/>
          <w:spacing w:val="-5"/>
          <w:sz w:val="24"/>
          <w:szCs w:val="24"/>
        </w:rPr>
        <w:t>несостоявшимся</w:t>
      </w:r>
      <w:proofErr w:type="gramEnd"/>
      <w:r w:rsidRPr="008B4FF7">
        <w:rPr>
          <w:rFonts w:ascii="Times New Roman" w:hAnsi="Times New Roman"/>
          <w:color w:val="000000" w:themeColor="text1"/>
          <w:spacing w:val="-5"/>
          <w:sz w:val="24"/>
          <w:szCs w:val="24"/>
        </w:rPr>
        <w:t xml:space="preserve">, Совет депутатов в течение 15 рабочих дней принимает решение об объявлении нового конкурса. </w:t>
      </w:r>
    </w:p>
    <w:p w:rsidR="00706F3F" w:rsidRPr="008B4FF7" w:rsidRDefault="00706F3F" w:rsidP="00706F3F">
      <w:pPr>
        <w:widowControl w:val="0"/>
        <w:shd w:val="clear" w:color="auto" w:fill="FFFFFF"/>
        <w:tabs>
          <w:tab w:val="left" w:pos="408"/>
        </w:tabs>
        <w:autoSpaceDE w:val="0"/>
        <w:autoSpaceDN w:val="0"/>
        <w:adjustRightInd w:val="0"/>
        <w:spacing w:before="53"/>
        <w:contextualSpacing/>
        <w:jc w:val="both"/>
        <w:rPr>
          <w:rFonts w:ascii="Times New Roman" w:hAnsi="Times New Roman"/>
          <w:color w:val="000000" w:themeColor="text1"/>
          <w:sz w:val="24"/>
          <w:szCs w:val="24"/>
        </w:rPr>
      </w:pPr>
    </w:p>
    <w:p w:rsidR="00706F3F" w:rsidRPr="004235FE" w:rsidRDefault="00706F3F" w:rsidP="004235FE">
      <w:pPr>
        <w:widowControl w:val="0"/>
        <w:shd w:val="clear" w:color="auto" w:fill="FFFFFF"/>
        <w:autoSpaceDE w:val="0"/>
        <w:autoSpaceDN w:val="0"/>
        <w:adjustRightInd w:val="0"/>
        <w:spacing w:before="158"/>
        <w:ind w:left="19"/>
        <w:contextualSpacing/>
        <w:jc w:val="center"/>
        <w:rPr>
          <w:rFonts w:ascii="Times New Roman" w:hAnsi="Times New Roman"/>
          <w:b/>
          <w:color w:val="000000" w:themeColor="text1"/>
          <w:spacing w:val="-3"/>
          <w:sz w:val="24"/>
          <w:szCs w:val="24"/>
        </w:rPr>
      </w:pPr>
      <w:r w:rsidRPr="008B4FF7">
        <w:rPr>
          <w:rFonts w:ascii="Times New Roman" w:hAnsi="Times New Roman"/>
          <w:b/>
          <w:color w:val="000000" w:themeColor="text1"/>
          <w:spacing w:val="-3"/>
          <w:sz w:val="24"/>
          <w:szCs w:val="24"/>
        </w:rPr>
        <w:t>7. Заключительные положения</w:t>
      </w:r>
    </w:p>
    <w:p w:rsidR="00706F3F" w:rsidRPr="008B4FF7" w:rsidRDefault="00706F3F" w:rsidP="00706F3F">
      <w:pPr>
        <w:widowControl w:val="0"/>
        <w:shd w:val="clear" w:color="auto" w:fill="FFFFFF"/>
        <w:tabs>
          <w:tab w:val="left" w:pos="709"/>
          <w:tab w:val="left" w:leader="underscore" w:pos="6701"/>
        </w:tabs>
        <w:autoSpaceDE w:val="0"/>
        <w:autoSpaceDN w:val="0"/>
        <w:adjustRightInd w:val="0"/>
        <w:spacing w:before="53"/>
        <w:ind w:right="5"/>
        <w:contextualSpacing/>
        <w:jc w:val="both"/>
        <w:rPr>
          <w:rFonts w:ascii="Times New Roman" w:hAnsi="Times New Roman"/>
          <w:color w:val="000000" w:themeColor="text1"/>
          <w:spacing w:val="-7"/>
          <w:sz w:val="24"/>
          <w:szCs w:val="24"/>
        </w:rPr>
      </w:pPr>
      <w:r w:rsidRPr="008B4FF7">
        <w:rPr>
          <w:rFonts w:ascii="Times New Roman" w:hAnsi="Times New Roman"/>
          <w:color w:val="000000" w:themeColor="text1"/>
          <w:spacing w:val="-7"/>
          <w:sz w:val="24"/>
          <w:szCs w:val="24"/>
        </w:rPr>
        <w:t>7.1. </w:t>
      </w:r>
      <w:proofErr w:type="gramStart"/>
      <w:r w:rsidRPr="008B4FF7">
        <w:rPr>
          <w:rFonts w:ascii="Times New Roman" w:hAnsi="Times New Roman"/>
          <w:color w:val="000000" w:themeColor="text1"/>
          <w:spacing w:val="-7"/>
          <w:sz w:val="24"/>
          <w:szCs w:val="24"/>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8B4FF7">
        <w:rPr>
          <w:rFonts w:ascii="Times New Roman" w:hAnsi="Times New Roman"/>
          <w:color w:val="000000" w:themeColor="text1"/>
          <w:sz w:val="24"/>
          <w:szCs w:val="24"/>
        </w:rPr>
        <w:t>Новотроицкого сельсовета Колыванского района Новосибирской области</w:t>
      </w:r>
      <w:r w:rsidRPr="008B4FF7">
        <w:rPr>
          <w:rFonts w:ascii="Times New Roman" w:hAnsi="Times New Roman"/>
          <w:color w:val="000000" w:themeColor="text1"/>
          <w:spacing w:val="-7"/>
          <w:sz w:val="24"/>
          <w:szCs w:val="24"/>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w:t>
      </w:r>
      <w:proofErr w:type="gramEnd"/>
      <w:r w:rsidRPr="008B4FF7">
        <w:rPr>
          <w:rFonts w:ascii="Times New Roman" w:hAnsi="Times New Roman"/>
          <w:color w:val="000000" w:themeColor="text1"/>
          <w:spacing w:val="-7"/>
          <w:sz w:val="24"/>
          <w:szCs w:val="24"/>
        </w:rPr>
        <w:t xml:space="preserve"> года № 526.</w:t>
      </w:r>
    </w:p>
    <w:p w:rsidR="00706F3F" w:rsidRPr="008B4FF7" w:rsidRDefault="00706F3F" w:rsidP="00706F3F">
      <w:pPr>
        <w:widowControl w:val="0"/>
        <w:shd w:val="clear" w:color="auto" w:fill="FFFFFF"/>
        <w:tabs>
          <w:tab w:val="left" w:pos="709"/>
        </w:tabs>
        <w:autoSpaceDE w:val="0"/>
        <w:autoSpaceDN w:val="0"/>
        <w:adjustRightInd w:val="0"/>
        <w:spacing w:before="53"/>
        <w:ind w:right="5"/>
        <w:contextualSpacing/>
        <w:jc w:val="both"/>
        <w:rPr>
          <w:rFonts w:ascii="Times New Roman" w:hAnsi="Times New Roman"/>
          <w:color w:val="000000" w:themeColor="text1"/>
          <w:spacing w:val="-8"/>
          <w:sz w:val="24"/>
          <w:szCs w:val="24"/>
        </w:rPr>
      </w:pPr>
      <w:r w:rsidRPr="008B4FF7">
        <w:rPr>
          <w:rFonts w:ascii="Times New Roman" w:hAnsi="Times New Roman"/>
          <w:color w:val="000000" w:themeColor="text1"/>
          <w:spacing w:val="-6"/>
          <w:sz w:val="24"/>
          <w:szCs w:val="24"/>
        </w:rPr>
        <w:t xml:space="preserve">7.2. Расходы, связанные с участием в конкурсе, осуществляются гражданами Российской Федерации за </w:t>
      </w:r>
      <w:r w:rsidRPr="008B4FF7">
        <w:rPr>
          <w:rFonts w:ascii="Times New Roman" w:hAnsi="Times New Roman"/>
          <w:color w:val="000000" w:themeColor="text1"/>
          <w:sz w:val="24"/>
          <w:szCs w:val="24"/>
        </w:rPr>
        <w:t>счет собственных средств</w:t>
      </w:r>
      <w:r w:rsidRPr="008B4FF7">
        <w:rPr>
          <w:rFonts w:ascii="Times New Roman" w:hAnsi="Times New Roman"/>
          <w:color w:val="000000" w:themeColor="text1"/>
          <w:spacing w:val="-8"/>
          <w:sz w:val="24"/>
          <w:szCs w:val="24"/>
        </w:rPr>
        <w:t>.</w:t>
      </w:r>
      <w:r w:rsidRPr="008B4FF7">
        <w:rPr>
          <w:rFonts w:ascii="Times New Roman" w:hAnsi="Times New Roman"/>
          <w:color w:val="000000" w:themeColor="text1"/>
          <w:sz w:val="24"/>
          <w:szCs w:val="24"/>
        </w:rPr>
        <w:br w:type="page"/>
      </w:r>
    </w:p>
    <w:p w:rsidR="00706F3F" w:rsidRPr="008B4FF7" w:rsidRDefault="00706F3F" w:rsidP="00706F3F">
      <w:pPr>
        <w:widowControl w:val="0"/>
        <w:shd w:val="clear" w:color="auto" w:fill="FFFFFF"/>
        <w:autoSpaceDE w:val="0"/>
        <w:autoSpaceDN w:val="0"/>
        <w:adjustRightInd w:val="0"/>
        <w:ind w:right="24"/>
        <w:contextualSpacing/>
        <w:jc w:val="right"/>
        <w:rPr>
          <w:rFonts w:ascii="Times New Roman" w:hAnsi="Times New Roman"/>
          <w:color w:val="000000" w:themeColor="text1"/>
          <w:sz w:val="24"/>
          <w:szCs w:val="24"/>
        </w:rPr>
      </w:pPr>
      <w:r w:rsidRPr="008B4FF7">
        <w:rPr>
          <w:rFonts w:ascii="Times New Roman" w:hAnsi="Times New Roman"/>
          <w:color w:val="000000" w:themeColor="text1"/>
          <w:spacing w:val="-4"/>
          <w:sz w:val="24"/>
          <w:szCs w:val="24"/>
        </w:rPr>
        <w:lastRenderedPageBreak/>
        <w:t>ПРИЛОЖЕНИЕ 1</w:t>
      </w:r>
    </w:p>
    <w:p w:rsidR="00706F3F" w:rsidRPr="008B4FF7" w:rsidRDefault="00706F3F" w:rsidP="00706F3F">
      <w:pPr>
        <w:widowControl w:val="0"/>
        <w:shd w:val="clear" w:color="auto" w:fill="FFFFFF"/>
        <w:autoSpaceDE w:val="0"/>
        <w:autoSpaceDN w:val="0"/>
        <w:adjustRightInd w:val="0"/>
        <w:ind w:right="14"/>
        <w:contextualSpacing/>
        <w:jc w:val="right"/>
        <w:rPr>
          <w:rFonts w:ascii="Times New Roman" w:hAnsi="Times New Roman"/>
          <w:color w:val="000000" w:themeColor="text1"/>
          <w:sz w:val="24"/>
          <w:szCs w:val="24"/>
        </w:rPr>
      </w:pPr>
      <w:r w:rsidRPr="008B4FF7">
        <w:rPr>
          <w:rFonts w:ascii="Times New Roman" w:hAnsi="Times New Roman"/>
          <w:color w:val="000000" w:themeColor="text1"/>
          <w:spacing w:val="-4"/>
          <w:sz w:val="24"/>
          <w:szCs w:val="24"/>
        </w:rPr>
        <w:t>к Положению «О порядке проведения конкурса</w:t>
      </w:r>
    </w:p>
    <w:p w:rsidR="00706F3F" w:rsidRPr="008B4FF7" w:rsidRDefault="00706F3F" w:rsidP="00706F3F">
      <w:pPr>
        <w:widowControl w:val="0"/>
        <w:shd w:val="clear" w:color="auto" w:fill="FFFFFF"/>
        <w:autoSpaceDE w:val="0"/>
        <w:autoSpaceDN w:val="0"/>
        <w:adjustRightInd w:val="0"/>
        <w:ind w:right="14"/>
        <w:contextualSpacing/>
        <w:jc w:val="right"/>
        <w:rPr>
          <w:rFonts w:ascii="Times New Roman" w:hAnsi="Times New Roman"/>
          <w:color w:val="000000" w:themeColor="text1"/>
          <w:spacing w:val="-4"/>
          <w:sz w:val="24"/>
          <w:szCs w:val="24"/>
        </w:rPr>
      </w:pPr>
      <w:r w:rsidRPr="008B4FF7">
        <w:rPr>
          <w:rFonts w:ascii="Times New Roman" w:hAnsi="Times New Roman"/>
          <w:color w:val="000000" w:themeColor="text1"/>
          <w:spacing w:val="-4"/>
          <w:sz w:val="24"/>
          <w:szCs w:val="24"/>
        </w:rPr>
        <w:t xml:space="preserve">по отбору кандидатур на должность </w:t>
      </w:r>
    </w:p>
    <w:p w:rsidR="00706F3F" w:rsidRPr="008B4FF7" w:rsidRDefault="00706F3F" w:rsidP="00706F3F">
      <w:pPr>
        <w:widowControl w:val="0"/>
        <w:shd w:val="clear" w:color="auto" w:fill="FFFFFF"/>
        <w:autoSpaceDE w:val="0"/>
        <w:autoSpaceDN w:val="0"/>
        <w:adjustRightInd w:val="0"/>
        <w:ind w:right="14"/>
        <w:contextualSpacing/>
        <w:jc w:val="right"/>
        <w:rPr>
          <w:rFonts w:ascii="Times New Roman" w:hAnsi="Times New Roman"/>
          <w:color w:val="000000" w:themeColor="text1"/>
          <w:sz w:val="24"/>
          <w:szCs w:val="24"/>
        </w:rPr>
      </w:pPr>
      <w:r w:rsidRPr="008B4FF7">
        <w:rPr>
          <w:rFonts w:ascii="Times New Roman" w:hAnsi="Times New Roman"/>
          <w:color w:val="000000" w:themeColor="text1"/>
          <w:spacing w:val="-4"/>
          <w:sz w:val="24"/>
          <w:szCs w:val="24"/>
        </w:rPr>
        <w:t>Главы</w:t>
      </w:r>
      <w:r w:rsidRPr="008B4FF7">
        <w:rPr>
          <w:rFonts w:ascii="Times New Roman" w:hAnsi="Times New Roman"/>
          <w:b/>
          <w:color w:val="000000" w:themeColor="text1"/>
          <w:sz w:val="24"/>
          <w:szCs w:val="24"/>
        </w:rPr>
        <w:t xml:space="preserve"> </w:t>
      </w:r>
      <w:r w:rsidRPr="008B4FF7">
        <w:rPr>
          <w:rFonts w:ascii="Times New Roman" w:hAnsi="Times New Roman"/>
          <w:color w:val="000000" w:themeColor="text1"/>
          <w:sz w:val="24"/>
          <w:szCs w:val="24"/>
        </w:rPr>
        <w:t>Новотроицкого сельсовета</w:t>
      </w:r>
    </w:p>
    <w:p w:rsidR="00706F3F" w:rsidRPr="008B4FF7" w:rsidRDefault="00706F3F" w:rsidP="00706F3F">
      <w:pPr>
        <w:widowControl w:val="0"/>
        <w:shd w:val="clear" w:color="auto" w:fill="FFFFFF"/>
        <w:autoSpaceDE w:val="0"/>
        <w:autoSpaceDN w:val="0"/>
        <w:adjustRightInd w:val="0"/>
        <w:ind w:right="14"/>
        <w:contextualSpacing/>
        <w:jc w:val="right"/>
        <w:rPr>
          <w:rFonts w:ascii="Times New Roman" w:hAnsi="Times New Roman"/>
          <w:iCs/>
          <w:color w:val="000000" w:themeColor="text1"/>
          <w:spacing w:val="-8"/>
          <w:sz w:val="24"/>
          <w:szCs w:val="24"/>
        </w:rPr>
      </w:pPr>
      <w:r w:rsidRPr="008B4FF7">
        <w:rPr>
          <w:rFonts w:ascii="Times New Roman" w:hAnsi="Times New Roman"/>
          <w:color w:val="000000" w:themeColor="text1"/>
          <w:sz w:val="24"/>
          <w:szCs w:val="24"/>
        </w:rPr>
        <w:t xml:space="preserve"> Колыванского района Новосибирской области</w:t>
      </w:r>
      <w:r w:rsidRPr="008B4FF7">
        <w:rPr>
          <w:rFonts w:ascii="Times New Roman" w:hAnsi="Times New Roman"/>
          <w:iCs/>
          <w:color w:val="000000" w:themeColor="text1"/>
          <w:spacing w:val="-8"/>
          <w:sz w:val="24"/>
          <w:szCs w:val="24"/>
        </w:rPr>
        <w:t xml:space="preserve"> »</w:t>
      </w:r>
    </w:p>
    <w:p w:rsidR="00706F3F" w:rsidRPr="008B4FF7" w:rsidRDefault="00706F3F" w:rsidP="00706F3F">
      <w:pPr>
        <w:widowControl w:val="0"/>
        <w:shd w:val="clear" w:color="auto" w:fill="FFFFFF"/>
        <w:autoSpaceDE w:val="0"/>
        <w:autoSpaceDN w:val="0"/>
        <w:adjustRightInd w:val="0"/>
        <w:spacing w:before="168"/>
        <w:contextualSpacing/>
        <w:jc w:val="right"/>
        <w:rPr>
          <w:rFonts w:ascii="Times New Roman" w:hAnsi="Times New Roman"/>
          <w:color w:val="000000" w:themeColor="text1"/>
          <w:spacing w:val="-8"/>
          <w:sz w:val="24"/>
          <w:szCs w:val="24"/>
        </w:rPr>
      </w:pPr>
    </w:p>
    <w:p w:rsidR="00706F3F" w:rsidRPr="008B4FF7" w:rsidRDefault="00706F3F" w:rsidP="00706F3F">
      <w:pPr>
        <w:widowControl w:val="0"/>
        <w:shd w:val="clear" w:color="auto" w:fill="FFFFFF"/>
        <w:autoSpaceDE w:val="0"/>
        <w:autoSpaceDN w:val="0"/>
        <w:adjustRightInd w:val="0"/>
        <w:spacing w:before="168"/>
        <w:contextualSpacing/>
        <w:jc w:val="right"/>
        <w:rPr>
          <w:rFonts w:ascii="Times New Roman" w:hAnsi="Times New Roman"/>
          <w:color w:val="000000" w:themeColor="text1"/>
          <w:spacing w:val="-8"/>
          <w:sz w:val="24"/>
          <w:szCs w:val="24"/>
        </w:rPr>
      </w:pPr>
      <w:r w:rsidRPr="008B4FF7">
        <w:rPr>
          <w:rFonts w:ascii="Times New Roman" w:hAnsi="Times New Roman"/>
          <w:color w:val="000000" w:themeColor="text1"/>
          <w:spacing w:val="-8"/>
          <w:sz w:val="24"/>
          <w:szCs w:val="24"/>
        </w:rPr>
        <w:t>В конкурсную комиссию</w:t>
      </w:r>
    </w:p>
    <w:p w:rsidR="00706F3F" w:rsidRPr="008B4FF7" w:rsidRDefault="00706F3F" w:rsidP="00706F3F">
      <w:pPr>
        <w:widowControl w:val="0"/>
        <w:shd w:val="clear" w:color="auto" w:fill="FFFFFF"/>
        <w:autoSpaceDE w:val="0"/>
        <w:autoSpaceDN w:val="0"/>
        <w:adjustRightInd w:val="0"/>
        <w:spacing w:before="168"/>
        <w:contextualSpacing/>
        <w:jc w:val="right"/>
        <w:rPr>
          <w:rFonts w:ascii="Times New Roman" w:hAnsi="Times New Roman"/>
          <w:color w:val="000000" w:themeColor="text1"/>
          <w:sz w:val="24"/>
          <w:szCs w:val="24"/>
        </w:rPr>
      </w:pPr>
      <w:r w:rsidRPr="008B4FF7">
        <w:rPr>
          <w:rFonts w:ascii="Times New Roman" w:hAnsi="Times New Roman"/>
          <w:color w:val="000000" w:themeColor="text1"/>
          <w:spacing w:val="-8"/>
          <w:sz w:val="24"/>
          <w:szCs w:val="24"/>
        </w:rPr>
        <w:t>по отбору кандидатур на должность Главы</w:t>
      </w:r>
    </w:p>
    <w:p w:rsidR="00706F3F" w:rsidRPr="008B4FF7" w:rsidRDefault="00706F3F" w:rsidP="00706F3F">
      <w:pPr>
        <w:widowControl w:val="0"/>
        <w:shd w:val="clear" w:color="auto" w:fill="FFFFFF"/>
        <w:autoSpaceDE w:val="0"/>
        <w:autoSpaceDN w:val="0"/>
        <w:adjustRightInd w:val="0"/>
        <w:spacing w:before="72"/>
        <w:ind w:left="3312" w:firstLine="1051"/>
        <w:contextualSpacing/>
        <w:jc w:val="right"/>
        <w:rPr>
          <w:rFonts w:ascii="Times New Roman" w:hAnsi="Times New Roman"/>
          <w:iCs/>
          <w:color w:val="000000" w:themeColor="text1"/>
          <w:spacing w:val="-8"/>
          <w:sz w:val="24"/>
          <w:szCs w:val="24"/>
        </w:rPr>
      </w:pPr>
      <w:r w:rsidRPr="008B4FF7">
        <w:rPr>
          <w:rFonts w:ascii="Times New Roman" w:hAnsi="Times New Roman"/>
          <w:color w:val="000000" w:themeColor="text1"/>
          <w:sz w:val="24"/>
          <w:szCs w:val="24"/>
        </w:rPr>
        <w:t>Новотроицкого сельсовета Колыванского района Новосибирской области</w:t>
      </w:r>
      <w:r w:rsidRPr="008B4FF7">
        <w:rPr>
          <w:rFonts w:ascii="Times New Roman" w:hAnsi="Times New Roman"/>
          <w:iCs/>
          <w:color w:val="000000" w:themeColor="text1"/>
          <w:spacing w:val="-8"/>
          <w:sz w:val="24"/>
          <w:szCs w:val="24"/>
        </w:rPr>
        <w:t xml:space="preserve"> </w:t>
      </w:r>
    </w:p>
    <w:p w:rsidR="00706F3F" w:rsidRPr="008B4FF7" w:rsidRDefault="00706F3F" w:rsidP="00706F3F">
      <w:pPr>
        <w:widowControl w:val="0"/>
        <w:shd w:val="clear" w:color="auto" w:fill="FFFFFF"/>
        <w:autoSpaceDE w:val="0"/>
        <w:autoSpaceDN w:val="0"/>
        <w:adjustRightInd w:val="0"/>
        <w:spacing w:before="72"/>
        <w:ind w:left="3312" w:firstLine="1051"/>
        <w:contextualSpacing/>
        <w:rPr>
          <w:rFonts w:ascii="Times New Roman" w:hAnsi="Times New Roman"/>
          <w:iCs/>
          <w:color w:val="000000" w:themeColor="text1"/>
          <w:spacing w:val="-8"/>
          <w:sz w:val="24"/>
          <w:szCs w:val="24"/>
        </w:rPr>
      </w:pPr>
    </w:p>
    <w:p w:rsidR="00706F3F" w:rsidRPr="008B4FF7" w:rsidRDefault="00706F3F" w:rsidP="00706F3F">
      <w:pPr>
        <w:widowControl w:val="0"/>
        <w:shd w:val="clear" w:color="auto" w:fill="FFFFFF"/>
        <w:autoSpaceDE w:val="0"/>
        <w:autoSpaceDN w:val="0"/>
        <w:adjustRightInd w:val="0"/>
        <w:spacing w:before="72"/>
        <w:ind w:left="3312" w:firstLine="1051"/>
        <w:contextualSpacing/>
        <w:rPr>
          <w:rFonts w:ascii="Times New Roman" w:hAnsi="Times New Roman"/>
          <w:color w:val="000000" w:themeColor="text1"/>
          <w:sz w:val="24"/>
          <w:szCs w:val="24"/>
        </w:rPr>
      </w:pPr>
      <w:r w:rsidRPr="008B4FF7">
        <w:rPr>
          <w:rFonts w:ascii="Times New Roman" w:hAnsi="Times New Roman"/>
          <w:color w:val="000000" w:themeColor="text1"/>
          <w:sz w:val="24"/>
          <w:szCs w:val="24"/>
        </w:rPr>
        <w:t>ЗАЯВЛЕНИЕ</w:t>
      </w:r>
    </w:p>
    <w:p w:rsidR="00706F3F" w:rsidRPr="008B4FF7" w:rsidRDefault="00706F3F" w:rsidP="00706F3F">
      <w:pPr>
        <w:widowControl w:val="0"/>
        <w:shd w:val="clear" w:color="auto" w:fill="FFFFFF"/>
        <w:tabs>
          <w:tab w:val="left" w:leader="underscore" w:pos="3888"/>
          <w:tab w:val="left" w:leader="underscore" w:pos="7138"/>
          <w:tab w:val="left" w:pos="7910"/>
        </w:tabs>
        <w:autoSpaceDE w:val="0"/>
        <w:autoSpaceDN w:val="0"/>
        <w:adjustRightInd w:val="0"/>
        <w:ind w:left="10"/>
        <w:contextualSpacing/>
        <w:rPr>
          <w:rFonts w:ascii="Times New Roman" w:hAnsi="Times New Roman"/>
          <w:color w:val="000000" w:themeColor="text1"/>
          <w:sz w:val="24"/>
          <w:szCs w:val="24"/>
        </w:rPr>
      </w:pPr>
      <w:r w:rsidRPr="008B4FF7">
        <w:rPr>
          <w:rFonts w:ascii="Times New Roman" w:hAnsi="Times New Roman"/>
          <w:bCs/>
          <w:color w:val="000000" w:themeColor="text1"/>
          <w:spacing w:val="-10"/>
          <w:w w:val="80"/>
          <w:sz w:val="24"/>
          <w:szCs w:val="24"/>
        </w:rPr>
        <w:t>Я</w:t>
      </w:r>
      <w:r w:rsidRPr="008B4FF7">
        <w:rPr>
          <w:rFonts w:ascii="Times New Roman" w:hAnsi="Times New Roman"/>
          <w:b/>
          <w:bCs/>
          <w:color w:val="000000" w:themeColor="text1"/>
          <w:sz w:val="24"/>
          <w:szCs w:val="24"/>
        </w:rPr>
        <w:t>__________________________________________________________________</w:t>
      </w:r>
      <w:proofErr w:type="gramStart"/>
      <w:r w:rsidRPr="008B4FF7">
        <w:rPr>
          <w:rFonts w:ascii="Times New Roman" w:hAnsi="Times New Roman"/>
          <w:b/>
          <w:bCs/>
          <w:color w:val="000000" w:themeColor="text1"/>
          <w:sz w:val="24"/>
          <w:szCs w:val="24"/>
        </w:rPr>
        <w:t xml:space="preserve"> ,</w:t>
      </w:r>
      <w:proofErr w:type="gramEnd"/>
    </w:p>
    <w:p w:rsidR="00706F3F" w:rsidRPr="008B4FF7" w:rsidRDefault="00706F3F" w:rsidP="00706F3F">
      <w:pPr>
        <w:widowControl w:val="0"/>
        <w:shd w:val="clear" w:color="auto" w:fill="FFFFFF"/>
        <w:autoSpaceDE w:val="0"/>
        <w:autoSpaceDN w:val="0"/>
        <w:adjustRightInd w:val="0"/>
        <w:ind w:right="10"/>
        <w:contextualSpacing/>
        <w:jc w:val="center"/>
        <w:rPr>
          <w:rFonts w:ascii="Times New Roman" w:hAnsi="Times New Roman"/>
          <w:color w:val="000000" w:themeColor="text1"/>
          <w:sz w:val="24"/>
          <w:szCs w:val="24"/>
        </w:rPr>
      </w:pPr>
      <w:r w:rsidRPr="008B4FF7">
        <w:rPr>
          <w:rFonts w:ascii="Times New Roman" w:hAnsi="Times New Roman"/>
          <w:i/>
          <w:iCs/>
          <w:color w:val="000000" w:themeColor="text1"/>
          <w:spacing w:val="-8"/>
          <w:sz w:val="24"/>
          <w:szCs w:val="24"/>
        </w:rPr>
        <w:t>(фамилия, имя, отчество)</w:t>
      </w:r>
    </w:p>
    <w:p w:rsidR="00706F3F" w:rsidRPr="008B4FF7" w:rsidRDefault="00706F3F" w:rsidP="00706F3F">
      <w:pPr>
        <w:widowControl w:val="0"/>
        <w:shd w:val="clear" w:color="auto" w:fill="FFFFFF"/>
        <w:tabs>
          <w:tab w:val="left" w:leader="underscore" w:pos="1272"/>
        </w:tabs>
        <w:autoSpaceDE w:val="0"/>
        <w:autoSpaceDN w:val="0"/>
        <w:adjustRightInd w:val="0"/>
        <w:spacing w:before="62"/>
        <w:ind w:left="5" w:right="10"/>
        <w:contextualSpacing/>
        <w:jc w:val="both"/>
        <w:rPr>
          <w:rFonts w:ascii="Times New Roman" w:hAnsi="Times New Roman"/>
          <w:color w:val="000000" w:themeColor="text1"/>
          <w:sz w:val="24"/>
          <w:szCs w:val="24"/>
        </w:rPr>
      </w:pPr>
      <w:r w:rsidRPr="008B4FF7">
        <w:rPr>
          <w:rFonts w:ascii="Times New Roman" w:hAnsi="Times New Roman"/>
          <w:color w:val="000000" w:themeColor="text1"/>
          <w:spacing w:val="-4"/>
          <w:sz w:val="24"/>
          <w:szCs w:val="24"/>
        </w:rPr>
        <w:t>желаю принять участие в конкурсе по отбору кандидатур на должность Главы</w:t>
      </w:r>
      <w:r w:rsidRPr="008B4FF7">
        <w:rPr>
          <w:rFonts w:ascii="Times New Roman" w:hAnsi="Times New Roman"/>
          <w:color w:val="000000" w:themeColor="text1"/>
          <w:spacing w:val="-4"/>
          <w:sz w:val="24"/>
          <w:szCs w:val="24"/>
        </w:rPr>
        <w:br/>
      </w:r>
      <w:r w:rsidRPr="008B4FF7">
        <w:rPr>
          <w:rFonts w:ascii="Times New Roman" w:hAnsi="Times New Roman"/>
          <w:iCs/>
          <w:color w:val="000000" w:themeColor="text1"/>
          <w:sz w:val="24"/>
          <w:szCs w:val="24"/>
        </w:rPr>
        <w:t>____________</w:t>
      </w:r>
      <w:r w:rsidRPr="008B4FF7">
        <w:rPr>
          <w:rFonts w:ascii="Times New Roman" w:hAnsi="Times New Roman"/>
          <w:i/>
          <w:iCs/>
          <w:color w:val="000000" w:themeColor="text1"/>
          <w:spacing w:val="-8"/>
          <w:sz w:val="24"/>
          <w:szCs w:val="24"/>
        </w:rPr>
        <w:t>(наименование муниципального образования)</w:t>
      </w:r>
      <w:r w:rsidRPr="008B4FF7">
        <w:rPr>
          <w:rFonts w:ascii="Times New Roman" w:hAnsi="Times New Roman"/>
          <w:i/>
          <w:iCs/>
          <w:color w:val="000000" w:themeColor="text1"/>
          <w:sz w:val="24"/>
          <w:szCs w:val="24"/>
        </w:rPr>
        <w:t>.</w:t>
      </w:r>
    </w:p>
    <w:p w:rsidR="00706F3F" w:rsidRPr="008B4FF7" w:rsidRDefault="00706F3F" w:rsidP="00706F3F">
      <w:pPr>
        <w:pStyle w:val="Pa3"/>
        <w:spacing w:before="40"/>
        <w:ind w:firstLine="708"/>
        <w:jc w:val="both"/>
        <w:rPr>
          <w:rFonts w:ascii="Times New Roman" w:hAnsi="Times New Roman"/>
          <w:color w:val="000000" w:themeColor="text1"/>
        </w:rPr>
      </w:pPr>
      <w:r w:rsidRPr="008B4FF7">
        <w:rPr>
          <w:rFonts w:ascii="Times New Roman" w:hAnsi="Times New Roman"/>
          <w:color w:val="000000" w:themeColor="text1"/>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706F3F" w:rsidRPr="008B4FF7" w:rsidRDefault="00706F3F" w:rsidP="00706F3F">
      <w:pPr>
        <w:pStyle w:val="Pa3"/>
        <w:spacing w:before="40"/>
        <w:ind w:firstLine="708"/>
        <w:jc w:val="both"/>
        <w:rPr>
          <w:rFonts w:ascii="Times New Roman" w:hAnsi="Times New Roman"/>
          <w:color w:val="000000" w:themeColor="text1"/>
        </w:rPr>
      </w:pPr>
      <w:r w:rsidRPr="008B4FF7">
        <w:rPr>
          <w:rFonts w:ascii="Times New Roman" w:hAnsi="Times New Roman"/>
          <w:color w:val="000000" w:themeColor="text1"/>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Pr="008B4FF7">
        <w:rPr>
          <w:rFonts w:ascii="Times New Roman" w:hAnsi="Times New Roman"/>
          <w:iCs/>
          <w:color w:val="000000" w:themeColor="text1"/>
          <w:spacing w:val="-8"/>
        </w:rPr>
        <w:t xml:space="preserve">__________ </w:t>
      </w:r>
      <w:r w:rsidRPr="008B4FF7">
        <w:rPr>
          <w:rFonts w:ascii="Times New Roman" w:hAnsi="Times New Roman"/>
          <w:i/>
          <w:iCs/>
          <w:color w:val="000000" w:themeColor="text1"/>
          <w:spacing w:val="-8"/>
        </w:rPr>
        <w:t>(наименование муниципального образования)</w:t>
      </w:r>
      <w:r w:rsidRPr="008B4FF7">
        <w:rPr>
          <w:rFonts w:ascii="Times New Roman" w:hAnsi="Times New Roman"/>
          <w:iCs/>
          <w:color w:val="000000" w:themeColor="text1"/>
          <w:spacing w:val="-8"/>
        </w:rPr>
        <w:t>.</w:t>
      </w:r>
    </w:p>
    <w:p w:rsidR="00706F3F" w:rsidRPr="008B4FF7" w:rsidRDefault="00706F3F" w:rsidP="00706F3F">
      <w:pPr>
        <w:pStyle w:val="Pa3"/>
        <w:spacing w:before="40"/>
        <w:ind w:firstLine="708"/>
        <w:jc w:val="both"/>
        <w:rPr>
          <w:rFonts w:ascii="Times New Roman" w:hAnsi="Times New Roman"/>
          <w:color w:val="000000" w:themeColor="text1"/>
        </w:rPr>
      </w:pPr>
      <w:r w:rsidRPr="008B4FF7">
        <w:rPr>
          <w:rFonts w:ascii="Times New Roman" w:hAnsi="Times New Roman"/>
          <w:color w:val="000000" w:themeColor="text1"/>
        </w:rPr>
        <w:t xml:space="preserve">Обязуюсь в случае моего избрания на должность Главы </w:t>
      </w:r>
      <w:r w:rsidRPr="008B4FF7">
        <w:rPr>
          <w:rFonts w:ascii="Times New Roman" w:hAnsi="Times New Roman"/>
          <w:iCs/>
          <w:color w:val="000000" w:themeColor="text1"/>
          <w:spacing w:val="-8"/>
        </w:rPr>
        <w:t xml:space="preserve">__________ </w:t>
      </w:r>
      <w:r w:rsidRPr="008B4FF7">
        <w:rPr>
          <w:rFonts w:ascii="Times New Roman" w:hAnsi="Times New Roman"/>
          <w:i/>
          <w:iCs/>
          <w:color w:val="000000" w:themeColor="text1"/>
          <w:spacing w:val="-8"/>
        </w:rPr>
        <w:t>(наименование муниципального образования</w:t>
      </w:r>
      <w:proofErr w:type="gramStart"/>
      <w:r w:rsidRPr="008B4FF7">
        <w:rPr>
          <w:rFonts w:ascii="Times New Roman" w:hAnsi="Times New Roman"/>
          <w:i/>
          <w:iCs/>
          <w:color w:val="000000" w:themeColor="text1"/>
          <w:spacing w:val="-8"/>
        </w:rPr>
        <w:t>)</w:t>
      </w:r>
      <w:r w:rsidRPr="008B4FF7">
        <w:rPr>
          <w:rFonts w:ascii="Times New Roman" w:hAnsi="Times New Roman"/>
          <w:color w:val="000000" w:themeColor="text1"/>
        </w:rPr>
        <w:t>п</w:t>
      </w:r>
      <w:proofErr w:type="gramEnd"/>
      <w:r w:rsidRPr="008B4FF7">
        <w:rPr>
          <w:rFonts w:ascii="Times New Roman" w:hAnsi="Times New Roman"/>
          <w:color w:val="000000" w:themeColor="text1"/>
        </w:rPr>
        <w:t xml:space="preserve">рекратить деятельность, несовместимую со статусом главы муниципального образования. </w:t>
      </w:r>
      <w:proofErr w:type="gramStart"/>
      <w:r w:rsidRPr="008B4FF7">
        <w:rPr>
          <w:rFonts w:ascii="Times New Roman" w:hAnsi="Times New Roman"/>
          <w:color w:val="000000" w:themeColor="text1"/>
        </w:rPr>
        <w:t>Согласен</w:t>
      </w:r>
      <w:proofErr w:type="gramEnd"/>
      <w:r w:rsidRPr="008B4FF7">
        <w:rPr>
          <w:rFonts w:ascii="Times New Roman" w:hAnsi="Times New Roman"/>
          <w:color w:val="000000" w:themeColor="text1"/>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706F3F" w:rsidRPr="008B4FF7" w:rsidRDefault="00706F3F" w:rsidP="00706F3F">
      <w:pPr>
        <w:pStyle w:val="Pa3"/>
        <w:spacing w:before="40"/>
        <w:ind w:firstLine="708"/>
        <w:jc w:val="both"/>
        <w:rPr>
          <w:rFonts w:ascii="Times New Roman" w:hAnsi="Times New Roman"/>
          <w:color w:val="000000" w:themeColor="text1"/>
        </w:rPr>
      </w:pPr>
      <w:r w:rsidRPr="008B4FF7">
        <w:rPr>
          <w:rFonts w:ascii="Times New Roman" w:hAnsi="Times New Roman"/>
          <w:color w:val="000000" w:themeColor="text1"/>
        </w:rPr>
        <w:t xml:space="preserve">Даю согласие конкурсной комиссии по отбору кандидатур на должность Главы </w:t>
      </w:r>
      <w:r w:rsidRPr="008B4FF7">
        <w:rPr>
          <w:rFonts w:ascii="Times New Roman" w:hAnsi="Times New Roman"/>
          <w:iCs/>
          <w:color w:val="000000" w:themeColor="text1"/>
          <w:spacing w:val="-8"/>
        </w:rPr>
        <w:t xml:space="preserve">__________ </w:t>
      </w:r>
      <w:r w:rsidRPr="008B4FF7">
        <w:rPr>
          <w:rFonts w:ascii="Times New Roman" w:hAnsi="Times New Roman"/>
          <w:i/>
          <w:iCs/>
          <w:color w:val="000000" w:themeColor="text1"/>
          <w:spacing w:val="-8"/>
        </w:rPr>
        <w:t>(наименование муниципального образования</w:t>
      </w:r>
      <w:proofErr w:type="gramStart"/>
      <w:r w:rsidRPr="008B4FF7">
        <w:rPr>
          <w:rFonts w:ascii="Times New Roman" w:hAnsi="Times New Roman"/>
          <w:i/>
          <w:iCs/>
          <w:color w:val="000000" w:themeColor="text1"/>
          <w:spacing w:val="-8"/>
        </w:rPr>
        <w:t>)</w:t>
      </w:r>
      <w:r w:rsidRPr="008B4FF7">
        <w:rPr>
          <w:rFonts w:ascii="Times New Roman" w:hAnsi="Times New Roman"/>
          <w:color w:val="000000" w:themeColor="text1"/>
        </w:rPr>
        <w:t>н</w:t>
      </w:r>
      <w:proofErr w:type="gramEnd"/>
      <w:r w:rsidRPr="008B4FF7">
        <w:rPr>
          <w:rFonts w:ascii="Times New Roman" w:hAnsi="Times New Roman"/>
          <w:color w:val="000000" w:themeColor="text1"/>
        </w:rPr>
        <w:t>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w:t>
      </w:r>
      <w:proofErr w:type="gramStart"/>
      <w:r w:rsidRPr="008B4FF7">
        <w:rPr>
          <w:rFonts w:ascii="Times New Roman" w:hAnsi="Times New Roman"/>
          <w:color w:val="000000" w:themeColor="text1"/>
        </w:rPr>
        <w:t>н(</w:t>
      </w:r>
      <w:proofErr w:type="gramEnd"/>
      <w:r w:rsidRPr="008B4FF7">
        <w:rPr>
          <w:rFonts w:ascii="Times New Roman" w:hAnsi="Times New Roman"/>
          <w:color w:val="000000" w:themeColor="text1"/>
        </w:rPr>
        <w:t>а).</w:t>
      </w:r>
    </w:p>
    <w:p w:rsidR="00706F3F" w:rsidRPr="008B4FF7" w:rsidRDefault="00706F3F" w:rsidP="00706F3F">
      <w:pPr>
        <w:widowControl w:val="0"/>
        <w:shd w:val="clear" w:color="auto" w:fill="FFFFFF"/>
        <w:tabs>
          <w:tab w:val="left" w:leader="underscore" w:pos="1272"/>
        </w:tabs>
        <w:autoSpaceDE w:val="0"/>
        <w:autoSpaceDN w:val="0"/>
        <w:adjustRightInd w:val="0"/>
        <w:spacing w:before="62"/>
        <w:ind w:left="5" w:right="10" w:firstLine="704"/>
        <w:contextualSpacing/>
        <w:jc w:val="both"/>
        <w:rPr>
          <w:rFonts w:ascii="Times New Roman" w:hAnsi="Times New Roman"/>
          <w:color w:val="000000" w:themeColor="text1"/>
          <w:sz w:val="24"/>
          <w:szCs w:val="24"/>
        </w:rPr>
      </w:pPr>
      <w:proofErr w:type="gramStart"/>
      <w:r w:rsidRPr="008B4FF7">
        <w:rPr>
          <w:rFonts w:ascii="Times New Roman" w:hAnsi="Times New Roman"/>
          <w:color w:val="000000" w:themeColor="text1"/>
          <w:sz w:val="24"/>
          <w:szCs w:val="24"/>
        </w:rPr>
        <w:t xml:space="preserve">Даю согласие на предоставление конкурсной комиссией по отбору кандидатур на должность Главы ____________ </w:t>
      </w:r>
      <w:r w:rsidRPr="008B4FF7">
        <w:rPr>
          <w:rFonts w:ascii="Times New Roman" w:hAnsi="Times New Roman"/>
          <w:i/>
          <w:iCs/>
          <w:color w:val="000000" w:themeColor="text1"/>
          <w:spacing w:val="-8"/>
          <w:sz w:val="24"/>
          <w:szCs w:val="24"/>
        </w:rPr>
        <w:t>(наименование муниципального образования)</w:t>
      </w:r>
      <w:r w:rsidRPr="008B4FF7">
        <w:rPr>
          <w:rFonts w:ascii="Times New Roman" w:hAnsi="Times New Roman"/>
          <w:color w:val="000000" w:themeColor="text1"/>
          <w:sz w:val="24"/>
          <w:szCs w:val="24"/>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8B4FF7">
        <w:rPr>
          <w:rFonts w:ascii="Times New Roman" w:hAnsi="Times New Roman"/>
          <w:color w:val="000000" w:themeColor="text1"/>
          <w:spacing w:val="-3"/>
          <w:sz w:val="24"/>
          <w:szCs w:val="24"/>
        </w:rPr>
        <w:t>улучшению качества жизни населения в муниципальном образовании</w:t>
      </w:r>
      <w:r w:rsidRPr="008B4FF7">
        <w:rPr>
          <w:rFonts w:ascii="Times New Roman" w:hAnsi="Times New Roman"/>
          <w:color w:val="000000" w:themeColor="text1"/>
          <w:sz w:val="24"/>
          <w:szCs w:val="24"/>
        </w:rPr>
        <w:t>) в случае признания меня победителем конкурса</w:t>
      </w:r>
      <w:r w:rsidRPr="008B4FF7">
        <w:rPr>
          <w:rFonts w:ascii="Times New Roman" w:hAnsi="Times New Roman"/>
          <w:color w:val="000000" w:themeColor="text1"/>
          <w:spacing w:val="-4"/>
          <w:sz w:val="24"/>
          <w:szCs w:val="24"/>
        </w:rPr>
        <w:t xml:space="preserve"> по отбору кандидатур на должность Главы </w:t>
      </w:r>
      <w:r w:rsidRPr="008B4FF7">
        <w:rPr>
          <w:rFonts w:ascii="Times New Roman" w:hAnsi="Times New Roman"/>
          <w:iCs/>
          <w:color w:val="000000" w:themeColor="text1"/>
          <w:sz w:val="24"/>
          <w:szCs w:val="24"/>
        </w:rPr>
        <w:t xml:space="preserve">____________ </w:t>
      </w:r>
      <w:r w:rsidRPr="008B4FF7">
        <w:rPr>
          <w:rFonts w:ascii="Times New Roman" w:hAnsi="Times New Roman"/>
          <w:i/>
          <w:iCs/>
          <w:color w:val="000000" w:themeColor="text1"/>
          <w:spacing w:val="-8"/>
          <w:sz w:val="24"/>
          <w:szCs w:val="24"/>
        </w:rPr>
        <w:t>(наименование муниципального образования)</w:t>
      </w:r>
      <w:r w:rsidRPr="008B4FF7">
        <w:rPr>
          <w:rFonts w:ascii="Times New Roman" w:hAnsi="Times New Roman"/>
          <w:i/>
          <w:iCs/>
          <w:color w:val="000000" w:themeColor="text1"/>
          <w:sz w:val="24"/>
          <w:szCs w:val="24"/>
        </w:rPr>
        <w:t>.</w:t>
      </w:r>
      <w:proofErr w:type="gramEnd"/>
    </w:p>
    <w:p w:rsidR="00706F3F" w:rsidRPr="008B4FF7" w:rsidRDefault="00706F3F" w:rsidP="00706F3F">
      <w:pPr>
        <w:rPr>
          <w:rFonts w:ascii="Times New Roman" w:hAnsi="Times New Roman"/>
          <w:color w:val="000000" w:themeColor="text1"/>
          <w:sz w:val="24"/>
          <w:szCs w:val="24"/>
        </w:rPr>
      </w:pPr>
    </w:p>
    <w:p w:rsidR="00706F3F" w:rsidRPr="008B4FF7" w:rsidRDefault="00706F3F" w:rsidP="00706F3F">
      <w:pPr>
        <w:pStyle w:val="Pa14"/>
        <w:spacing w:before="160"/>
        <w:jc w:val="both"/>
        <w:rPr>
          <w:rFonts w:ascii="Times New Roman" w:hAnsi="Times New Roman"/>
          <w:color w:val="000000" w:themeColor="text1"/>
        </w:rPr>
      </w:pPr>
      <w:r w:rsidRPr="008B4FF7">
        <w:rPr>
          <w:rFonts w:ascii="Times New Roman" w:hAnsi="Times New Roman"/>
          <w:color w:val="000000" w:themeColor="text1"/>
        </w:rPr>
        <w:t xml:space="preserve">_______________ _______________ </w:t>
      </w:r>
    </w:p>
    <w:p w:rsidR="00706F3F" w:rsidRPr="008B4FF7" w:rsidRDefault="00706F3F" w:rsidP="00706F3F">
      <w:pPr>
        <w:pStyle w:val="Pa16"/>
        <w:rPr>
          <w:rFonts w:ascii="Times New Roman" w:hAnsi="Times New Roman"/>
          <w:color w:val="000000" w:themeColor="text1"/>
        </w:rPr>
      </w:pPr>
      <w:r w:rsidRPr="008B4FF7">
        <w:rPr>
          <w:rFonts w:ascii="Times New Roman" w:hAnsi="Times New Roman"/>
          <w:i/>
          <w:iCs/>
          <w:color w:val="000000" w:themeColor="text1"/>
        </w:rPr>
        <w:t>(дата) (подпись)</w:t>
      </w:r>
    </w:p>
    <w:p w:rsidR="00706F3F" w:rsidRPr="008B4FF7" w:rsidRDefault="00706F3F" w:rsidP="00706F3F">
      <w:pPr>
        <w:widowControl w:val="0"/>
        <w:shd w:val="clear" w:color="auto" w:fill="FFFFFF"/>
        <w:autoSpaceDE w:val="0"/>
        <w:autoSpaceDN w:val="0"/>
        <w:adjustRightInd w:val="0"/>
        <w:ind w:right="58"/>
        <w:contextualSpacing/>
        <w:jc w:val="right"/>
        <w:rPr>
          <w:rFonts w:ascii="Times New Roman" w:hAnsi="Times New Roman"/>
          <w:color w:val="000000" w:themeColor="text1"/>
          <w:spacing w:val="-6"/>
          <w:sz w:val="24"/>
          <w:szCs w:val="24"/>
        </w:rPr>
      </w:pPr>
      <w:r w:rsidRPr="008B4FF7">
        <w:rPr>
          <w:rFonts w:ascii="Times New Roman" w:hAnsi="Times New Roman"/>
          <w:color w:val="000000" w:themeColor="text1"/>
          <w:spacing w:val="-6"/>
          <w:sz w:val="24"/>
          <w:szCs w:val="24"/>
        </w:rPr>
        <w:br w:type="page"/>
      </w:r>
    </w:p>
    <w:p w:rsidR="00706F3F" w:rsidRPr="008B4FF7" w:rsidRDefault="00706F3F" w:rsidP="00706F3F">
      <w:pPr>
        <w:widowControl w:val="0"/>
        <w:shd w:val="clear" w:color="auto" w:fill="FFFFFF"/>
        <w:autoSpaceDE w:val="0"/>
        <w:autoSpaceDN w:val="0"/>
        <w:adjustRightInd w:val="0"/>
        <w:ind w:right="58"/>
        <w:contextualSpacing/>
        <w:jc w:val="right"/>
        <w:rPr>
          <w:rFonts w:ascii="Times New Roman" w:hAnsi="Times New Roman"/>
          <w:color w:val="000000" w:themeColor="text1"/>
          <w:sz w:val="24"/>
          <w:szCs w:val="24"/>
        </w:rPr>
      </w:pPr>
      <w:r w:rsidRPr="008B4FF7">
        <w:rPr>
          <w:rFonts w:ascii="Times New Roman" w:hAnsi="Times New Roman"/>
          <w:color w:val="000000" w:themeColor="text1"/>
          <w:spacing w:val="-6"/>
          <w:sz w:val="24"/>
          <w:szCs w:val="24"/>
        </w:rPr>
        <w:lastRenderedPageBreak/>
        <w:t>ПРИЛОЖЕНИЕ 2</w:t>
      </w:r>
    </w:p>
    <w:p w:rsidR="00706F3F" w:rsidRPr="008B4FF7" w:rsidRDefault="00706F3F" w:rsidP="00706F3F">
      <w:pPr>
        <w:widowControl w:val="0"/>
        <w:shd w:val="clear" w:color="auto" w:fill="FFFFFF"/>
        <w:autoSpaceDE w:val="0"/>
        <w:autoSpaceDN w:val="0"/>
        <w:adjustRightInd w:val="0"/>
        <w:ind w:right="53"/>
        <w:contextualSpacing/>
        <w:jc w:val="right"/>
        <w:rPr>
          <w:rFonts w:ascii="Times New Roman" w:hAnsi="Times New Roman"/>
          <w:color w:val="000000" w:themeColor="text1"/>
          <w:sz w:val="24"/>
          <w:szCs w:val="24"/>
        </w:rPr>
      </w:pPr>
      <w:r w:rsidRPr="008B4FF7">
        <w:rPr>
          <w:rFonts w:ascii="Times New Roman" w:hAnsi="Times New Roman"/>
          <w:color w:val="000000" w:themeColor="text1"/>
          <w:spacing w:val="-4"/>
          <w:sz w:val="24"/>
          <w:szCs w:val="24"/>
        </w:rPr>
        <w:t>к Положению «О порядке проведения конкурса</w:t>
      </w:r>
    </w:p>
    <w:p w:rsidR="00706F3F" w:rsidRPr="008B4FF7" w:rsidRDefault="00706F3F" w:rsidP="00706F3F">
      <w:pPr>
        <w:widowControl w:val="0"/>
        <w:shd w:val="clear" w:color="auto" w:fill="FFFFFF"/>
        <w:autoSpaceDE w:val="0"/>
        <w:autoSpaceDN w:val="0"/>
        <w:adjustRightInd w:val="0"/>
        <w:ind w:right="58"/>
        <w:contextualSpacing/>
        <w:jc w:val="right"/>
        <w:rPr>
          <w:rFonts w:ascii="Times New Roman" w:hAnsi="Times New Roman"/>
          <w:color w:val="000000" w:themeColor="text1"/>
          <w:spacing w:val="-5"/>
          <w:sz w:val="24"/>
          <w:szCs w:val="24"/>
        </w:rPr>
      </w:pPr>
      <w:r w:rsidRPr="008B4FF7">
        <w:rPr>
          <w:rFonts w:ascii="Times New Roman" w:hAnsi="Times New Roman"/>
          <w:color w:val="000000" w:themeColor="text1"/>
          <w:spacing w:val="-5"/>
          <w:sz w:val="24"/>
          <w:szCs w:val="24"/>
        </w:rPr>
        <w:t xml:space="preserve">по отбору кандидатур на должность </w:t>
      </w:r>
    </w:p>
    <w:p w:rsidR="00706F3F" w:rsidRPr="008B4FF7" w:rsidRDefault="00706F3F" w:rsidP="00706F3F">
      <w:pPr>
        <w:widowControl w:val="0"/>
        <w:shd w:val="clear" w:color="auto" w:fill="FFFFFF"/>
        <w:autoSpaceDE w:val="0"/>
        <w:autoSpaceDN w:val="0"/>
        <w:adjustRightInd w:val="0"/>
        <w:ind w:right="14"/>
        <w:contextualSpacing/>
        <w:jc w:val="right"/>
        <w:rPr>
          <w:rFonts w:ascii="Times New Roman" w:hAnsi="Times New Roman"/>
          <w:color w:val="000000" w:themeColor="text1"/>
          <w:sz w:val="24"/>
          <w:szCs w:val="24"/>
        </w:rPr>
      </w:pPr>
      <w:r w:rsidRPr="008B4FF7">
        <w:rPr>
          <w:rFonts w:ascii="Times New Roman" w:hAnsi="Times New Roman"/>
          <w:color w:val="000000" w:themeColor="text1"/>
          <w:spacing w:val="-5"/>
          <w:sz w:val="24"/>
          <w:szCs w:val="24"/>
        </w:rPr>
        <w:t>Главы</w:t>
      </w:r>
      <w:r w:rsidRPr="008B4FF7">
        <w:rPr>
          <w:rFonts w:ascii="Times New Roman" w:hAnsi="Times New Roman"/>
          <w:b/>
          <w:color w:val="000000" w:themeColor="text1"/>
          <w:sz w:val="24"/>
          <w:szCs w:val="24"/>
        </w:rPr>
        <w:t xml:space="preserve"> </w:t>
      </w:r>
      <w:r w:rsidRPr="008B4FF7">
        <w:rPr>
          <w:rFonts w:ascii="Times New Roman" w:hAnsi="Times New Roman"/>
          <w:color w:val="000000" w:themeColor="text1"/>
          <w:sz w:val="24"/>
          <w:szCs w:val="24"/>
        </w:rPr>
        <w:t>Новотроицкого сельсовета</w:t>
      </w:r>
    </w:p>
    <w:p w:rsidR="00706F3F" w:rsidRPr="008B4FF7" w:rsidRDefault="00706F3F" w:rsidP="00706F3F">
      <w:pPr>
        <w:widowControl w:val="0"/>
        <w:shd w:val="clear" w:color="auto" w:fill="FFFFFF"/>
        <w:autoSpaceDE w:val="0"/>
        <w:autoSpaceDN w:val="0"/>
        <w:adjustRightInd w:val="0"/>
        <w:ind w:right="14"/>
        <w:contextualSpacing/>
        <w:jc w:val="right"/>
        <w:rPr>
          <w:rFonts w:ascii="Times New Roman" w:hAnsi="Times New Roman"/>
          <w:iCs/>
          <w:color w:val="000000" w:themeColor="text1"/>
          <w:spacing w:val="-8"/>
          <w:sz w:val="24"/>
          <w:szCs w:val="24"/>
        </w:rPr>
      </w:pPr>
      <w:r w:rsidRPr="008B4FF7">
        <w:rPr>
          <w:rFonts w:ascii="Times New Roman" w:hAnsi="Times New Roman"/>
          <w:color w:val="000000" w:themeColor="text1"/>
          <w:sz w:val="24"/>
          <w:szCs w:val="24"/>
        </w:rPr>
        <w:t>Колыванского района Новосибирской области</w:t>
      </w:r>
      <w:r w:rsidRPr="008B4FF7">
        <w:rPr>
          <w:rFonts w:ascii="Times New Roman" w:hAnsi="Times New Roman"/>
          <w:iCs/>
          <w:color w:val="000000" w:themeColor="text1"/>
          <w:spacing w:val="-8"/>
          <w:sz w:val="24"/>
          <w:szCs w:val="24"/>
        </w:rPr>
        <w:t xml:space="preserve"> »</w:t>
      </w:r>
    </w:p>
    <w:p w:rsidR="00706F3F" w:rsidRPr="008B4FF7" w:rsidRDefault="00706F3F" w:rsidP="00706F3F">
      <w:pPr>
        <w:widowControl w:val="0"/>
        <w:shd w:val="clear" w:color="auto" w:fill="FFFFFF"/>
        <w:autoSpaceDE w:val="0"/>
        <w:autoSpaceDN w:val="0"/>
        <w:adjustRightInd w:val="0"/>
        <w:ind w:right="58"/>
        <w:contextualSpacing/>
        <w:jc w:val="right"/>
        <w:rPr>
          <w:rFonts w:ascii="Times New Roman" w:hAnsi="Times New Roman"/>
          <w:color w:val="000000" w:themeColor="text1"/>
          <w:sz w:val="24"/>
          <w:szCs w:val="24"/>
        </w:rPr>
      </w:pPr>
    </w:p>
    <w:p w:rsidR="00706F3F" w:rsidRPr="008B4FF7" w:rsidRDefault="00706F3F" w:rsidP="00706F3F">
      <w:pPr>
        <w:widowControl w:val="0"/>
        <w:shd w:val="clear" w:color="auto" w:fill="FFFFFF"/>
        <w:autoSpaceDE w:val="0"/>
        <w:autoSpaceDN w:val="0"/>
        <w:adjustRightInd w:val="0"/>
        <w:spacing w:before="240"/>
        <w:ind w:right="53"/>
        <w:contextualSpacing/>
        <w:jc w:val="right"/>
        <w:rPr>
          <w:rFonts w:ascii="Times New Roman" w:hAnsi="Times New Roman"/>
          <w:color w:val="000000" w:themeColor="text1"/>
          <w:sz w:val="24"/>
          <w:szCs w:val="24"/>
        </w:rPr>
      </w:pPr>
    </w:p>
    <w:p w:rsidR="00706F3F" w:rsidRPr="008B4FF7" w:rsidRDefault="00706F3F" w:rsidP="00706F3F">
      <w:pPr>
        <w:widowControl w:val="0"/>
        <w:shd w:val="clear" w:color="auto" w:fill="FFFFFF"/>
        <w:autoSpaceDE w:val="0"/>
        <w:autoSpaceDN w:val="0"/>
        <w:adjustRightInd w:val="0"/>
        <w:spacing w:before="178"/>
        <w:ind w:left="2419" w:right="2448"/>
        <w:contextualSpacing/>
        <w:jc w:val="center"/>
        <w:rPr>
          <w:rFonts w:ascii="Times New Roman" w:hAnsi="Times New Roman"/>
          <w:color w:val="000000" w:themeColor="text1"/>
          <w:sz w:val="24"/>
          <w:szCs w:val="24"/>
        </w:rPr>
      </w:pPr>
      <w:r w:rsidRPr="008B4FF7">
        <w:rPr>
          <w:rFonts w:ascii="Times New Roman" w:hAnsi="Times New Roman"/>
          <w:color w:val="000000" w:themeColor="text1"/>
          <w:sz w:val="24"/>
          <w:szCs w:val="24"/>
        </w:rPr>
        <w:t>АНКЕТА</w:t>
      </w:r>
    </w:p>
    <w:p w:rsidR="00706F3F" w:rsidRPr="008B4FF7" w:rsidRDefault="00706F3F" w:rsidP="00706F3F">
      <w:pPr>
        <w:widowControl w:val="0"/>
        <w:shd w:val="clear" w:color="auto" w:fill="FFFFFF"/>
        <w:autoSpaceDE w:val="0"/>
        <w:autoSpaceDN w:val="0"/>
        <w:adjustRightInd w:val="0"/>
        <w:spacing w:before="178"/>
        <w:ind w:left="2419" w:right="2448"/>
        <w:contextualSpacing/>
        <w:jc w:val="center"/>
        <w:rPr>
          <w:rFonts w:ascii="Times New Roman" w:hAnsi="Times New Roman"/>
          <w:color w:val="000000" w:themeColor="text1"/>
          <w:sz w:val="24"/>
          <w:szCs w:val="24"/>
        </w:rPr>
      </w:pPr>
    </w:p>
    <w:p w:rsidR="00706F3F" w:rsidRPr="008B4FF7" w:rsidRDefault="00706F3F" w:rsidP="00706F3F">
      <w:pPr>
        <w:widowControl w:val="0"/>
        <w:shd w:val="clear" w:color="auto" w:fill="FFFFFF"/>
        <w:autoSpaceDE w:val="0"/>
        <w:autoSpaceDN w:val="0"/>
        <w:adjustRightInd w:val="0"/>
        <w:spacing w:before="341"/>
        <w:ind w:left="6720"/>
        <w:contextualSpacing/>
        <w:jc w:val="center"/>
        <w:rPr>
          <w:rFonts w:ascii="Times New Roman" w:hAnsi="Times New Roman"/>
          <w:color w:val="000000" w:themeColor="text1"/>
          <w:sz w:val="24"/>
          <w:szCs w:val="24"/>
        </w:rPr>
      </w:pPr>
      <w:r w:rsidRPr="008B4FF7">
        <w:rPr>
          <w:rFonts w:ascii="Times New Roman" w:hAnsi="Times New Roman"/>
          <w:color w:val="000000" w:themeColor="text1"/>
          <w:spacing w:val="-12"/>
          <w:sz w:val="24"/>
          <w:szCs w:val="24"/>
        </w:rPr>
        <w:t>Место</w:t>
      </w:r>
    </w:p>
    <w:p w:rsidR="00706F3F" w:rsidRPr="008B4FF7" w:rsidRDefault="00706F3F" w:rsidP="00706F3F">
      <w:pPr>
        <w:widowControl w:val="0"/>
        <w:shd w:val="clear" w:color="auto" w:fill="FFFFFF"/>
        <w:autoSpaceDE w:val="0"/>
        <w:autoSpaceDN w:val="0"/>
        <w:adjustRightInd w:val="0"/>
        <w:ind w:left="6710"/>
        <w:contextualSpacing/>
        <w:jc w:val="center"/>
        <w:rPr>
          <w:rFonts w:ascii="Times New Roman" w:hAnsi="Times New Roman"/>
          <w:color w:val="000000" w:themeColor="text1"/>
          <w:sz w:val="24"/>
          <w:szCs w:val="24"/>
        </w:rPr>
      </w:pPr>
      <w:r w:rsidRPr="008B4FF7">
        <w:rPr>
          <w:rFonts w:ascii="Times New Roman" w:hAnsi="Times New Roman"/>
          <w:color w:val="000000" w:themeColor="text1"/>
          <w:spacing w:val="-7"/>
          <w:sz w:val="24"/>
          <w:szCs w:val="24"/>
        </w:rPr>
        <w:t>для</w:t>
      </w:r>
    </w:p>
    <w:p w:rsidR="00706F3F" w:rsidRPr="008B4FF7" w:rsidRDefault="00706F3F" w:rsidP="00706F3F">
      <w:pPr>
        <w:widowControl w:val="0"/>
        <w:shd w:val="clear" w:color="auto" w:fill="FFFFFF"/>
        <w:autoSpaceDE w:val="0"/>
        <w:autoSpaceDN w:val="0"/>
        <w:adjustRightInd w:val="0"/>
        <w:spacing w:before="5"/>
        <w:ind w:left="6710"/>
        <w:contextualSpacing/>
        <w:jc w:val="center"/>
        <w:rPr>
          <w:rFonts w:ascii="Times New Roman" w:hAnsi="Times New Roman"/>
          <w:color w:val="000000" w:themeColor="text1"/>
          <w:spacing w:val="-8"/>
          <w:sz w:val="24"/>
          <w:szCs w:val="24"/>
        </w:rPr>
      </w:pPr>
      <w:r w:rsidRPr="008B4FF7">
        <w:rPr>
          <w:rFonts w:ascii="Times New Roman" w:hAnsi="Times New Roman"/>
          <w:color w:val="000000" w:themeColor="text1"/>
          <w:spacing w:val="-8"/>
          <w:sz w:val="24"/>
          <w:szCs w:val="24"/>
        </w:rPr>
        <w:t>фотографии</w:t>
      </w:r>
    </w:p>
    <w:p w:rsidR="00706F3F" w:rsidRPr="008B4FF7" w:rsidRDefault="00706F3F" w:rsidP="00706F3F">
      <w:pPr>
        <w:widowControl w:val="0"/>
        <w:shd w:val="clear" w:color="auto" w:fill="FFFFFF"/>
        <w:autoSpaceDE w:val="0"/>
        <w:autoSpaceDN w:val="0"/>
        <w:adjustRightInd w:val="0"/>
        <w:spacing w:before="5"/>
        <w:ind w:left="6710"/>
        <w:contextualSpacing/>
        <w:jc w:val="center"/>
        <w:rPr>
          <w:rFonts w:ascii="Times New Roman" w:hAnsi="Times New Roman"/>
          <w:color w:val="000000" w:themeColor="text1"/>
          <w:sz w:val="24"/>
          <w:szCs w:val="24"/>
        </w:rPr>
      </w:pPr>
    </w:p>
    <w:p w:rsidR="00706F3F" w:rsidRPr="008B4FF7" w:rsidRDefault="00706F3F" w:rsidP="00706F3F">
      <w:pPr>
        <w:widowControl w:val="0"/>
        <w:shd w:val="clear" w:color="auto" w:fill="FFFFFF"/>
        <w:autoSpaceDE w:val="0"/>
        <w:autoSpaceDN w:val="0"/>
        <w:adjustRightInd w:val="0"/>
        <w:spacing w:before="298"/>
        <w:ind w:left="24"/>
        <w:contextualSpacing/>
        <w:rPr>
          <w:rFonts w:ascii="Times New Roman" w:hAnsi="Times New Roman"/>
          <w:color w:val="000000" w:themeColor="text1"/>
          <w:sz w:val="24"/>
          <w:szCs w:val="24"/>
        </w:rPr>
      </w:pPr>
      <w:r w:rsidRPr="008B4FF7">
        <w:rPr>
          <w:rFonts w:ascii="Times New Roman" w:hAnsi="Times New Roman"/>
          <w:color w:val="000000" w:themeColor="text1"/>
          <w:spacing w:val="-4"/>
          <w:sz w:val="24"/>
          <w:szCs w:val="24"/>
        </w:rPr>
        <w:t>1. Фамилия _________________________________________________</w:t>
      </w:r>
    </w:p>
    <w:p w:rsidR="00706F3F" w:rsidRPr="008B4FF7" w:rsidRDefault="00706F3F" w:rsidP="00706F3F">
      <w:pPr>
        <w:widowControl w:val="0"/>
        <w:shd w:val="clear" w:color="auto" w:fill="FFFFFF"/>
        <w:tabs>
          <w:tab w:val="left" w:leader="underscore" w:pos="1181"/>
        </w:tabs>
        <w:autoSpaceDE w:val="0"/>
        <w:autoSpaceDN w:val="0"/>
        <w:adjustRightInd w:val="0"/>
        <w:ind w:left="240"/>
        <w:contextualSpacing/>
        <w:rPr>
          <w:rFonts w:ascii="Times New Roman" w:hAnsi="Times New Roman"/>
          <w:color w:val="000000" w:themeColor="text1"/>
          <w:sz w:val="24"/>
          <w:szCs w:val="24"/>
        </w:rPr>
      </w:pPr>
      <w:r w:rsidRPr="008B4FF7">
        <w:rPr>
          <w:rFonts w:ascii="Times New Roman" w:hAnsi="Times New Roman"/>
          <w:color w:val="000000" w:themeColor="text1"/>
          <w:spacing w:val="-4"/>
          <w:sz w:val="24"/>
          <w:szCs w:val="24"/>
        </w:rPr>
        <w:t>Имя _____________________________________________________</w:t>
      </w:r>
      <w:r w:rsidRPr="008B4FF7">
        <w:rPr>
          <w:rFonts w:ascii="Times New Roman" w:hAnsi="Times New Roman"/>
          <w:color w:val="000000" w:themeColor="text1"/>
          <w:sz w:val="24"/>
          <w:szCs w:val="24"/>
        </w:rPr>
        <w:tab/>
      </w:r>
    </w:p>
    <w:p w:rsidR="00706F3F" w:rsidRPr="008B4FF7" w:rsidRDefault="00706F3F" w:rsidP="00706F3F">
      <w:pPr>
        <w:widowControl w:val="0"/>
        <w:shd w:val="clear" w:color="auto" w:fill="FFFFFF"/>
        <w:autoSpaceDE w:val="0"/>
        <w:autoSpaceDN w:val="0"/>
        <w:adjustRightInd w:val="0"/>
        <w:ind w:left="245"/>
        <w:contextualSpacing/>
        <w:rPr>
          <w:rFonts w:ascii="Times New Roman" w:hAnsi="Times New Roman"/>
          <w:color w:val="000000" w:themeColor="text1"/>
          <w:sz w:val="24"/>
          <w:szCs w:val="24"/>
        </w:rPr>
      </w:pPr>
      <w:r w:rsidRPr="008B4FF7">
        <w:rPr>
          <w:rFonts w:ascii="Times New Roman" w:hAnsi="Times New Roman"/>
          <w:color w:val="000000" w:themeColor="text1"/>
          <w:spacing w:val="-7"/>
          <w:sz w:val="24"/>
          <w:szCs w:val="24"/>
        </w:rPr>
        <w:t>Отчество ___________________________________________________</w:t>
      </w:r>
    </w:p>
    <w:p w:rsidR="00706F3F" w:rsidRPr="008B4FF7" w:rsidRDefault="00706F3F" w:rsidP="00706F3F">
      <w:pPr>
        <w:widowControl w:val="0"/>
        <w:autoSpaceDE w:val="0"/>
        <w:autoSpaceDN w:val="0"/>
        <w:adjustRightInd w:val="0"/>
        <w:spacing w:after="96"/>
        <w:contextualSpacing/>
        <w:rPr>
          <w:rFonts w:ascii="Times New Roman" w:hAnsi="Times New Roman"/>
          <w:color w:val="000000" w:themeColor="text1"/>
          <w:sz w:val="24"/>
          <w:szCs w:val="24"/>
        </w:rPr>
      </w:pPr>
    </w:p>
    <w:tbl>
      <w:tblPr>
        <w:tblW w:w="0" w:type="auto"/>
        <w:tblInd w:w="40" w:type="dxa"/>
        <w:tblLayout w:type="fixed"/>
        <w:tblCellMar>
          <w:left w:w="40" w:type="dxa"/>
          <w:right w:w="40" w:type="dxa"/>
        </w:tblCellMar>
        <w:tblLook w:val="04A0"/>
      </w:tblPr>
      <w:tblGrid>
        <w:gridCol w:w="8080"/>
        <w:gridCol w:w="1559"/>
      </w:tblGrid>
      <w:tr w:rsidR="00706F3F" w:rsidRPr="008B4FF7" w:rsidTr="00706F3F">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706F3F" w:rsidRPr="008B4FF7" w:rsidRDefault="00706F3F">
            <w:pPr>
              <w:widowControl w:val="0"/>
              <w:shd w:val="clear" w:color="auto" w:fill="FFFFFF"/>
              <w:autoSpaceDE w:val="0"/>
              <w:autoSpaceDN w:val="0"/>
              <w:adjustRightInd w:val="0"/>
              <w:ind w:firstLine="10"/>
              <w:rPr>
                <w:rFonts w:ascii="Times New Roman" w:hAnsi="Times New Roman"/>
                <w:color w:val="000000" w:themeColor="text1"/>
                <w:sz w:val="24"/>
                <w:szCs w:val="24"/>
              </w:rPr>
            </w:pPr>
            <w:r w:rsidRPr="008B4FF7">
              <w:rPr>
                <w:rFonts w:ascii="Times New Roman" w:hAnsi="Times New Roman"/>
                <w:color w:val="000000" w:themeColor="text1"/>
                <w:sz w:val="24"/>
                <w:szCs w:val="24"/>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rPr>
                <w:rFonts w:ascii="Times New Roman" w:hAnsi="Times New Roman"/>
                <w:color w:val="000000" w:themeColor="text1"/>
                <w:sz w:val="24"/>
                <w:szCs w:val="24"/>
              </w:rPr>
            </w:pPr>
          </w:p>
        </w:tc>
      </w:tr>
      <w:tr w:rsidR="00706F3F" w:rsidRPr="008B4FF7" w:rsidTr="00706F3F">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706F3F" w:rsidRPr="008B4FF7" w:rsidRDefault="00706F3F">
            <w:pPr>
              <w:widowControl w:val="0"/>
              <w:shd w:val="clear" w:color="auto" w:fill="FFFFFF"/>
              <w:autoSpaceDE w:val="0"/>
              <w:autoSpaceDN w:val="0"/>
              <w:adjustRightInd w:val="0"/>
              <w:rPr>
                <w:rFonts w:ascii="Times New Roman" w:hAnsi="Times New Roman"/>
                <w:color w:val="000000" w:themeColor="text1"/>
                <w:sz w:val="24"/>
                <w:szCs w:val="24"/>
              </w:rPr>
            </w:pPr>
            <w:r w:rsidRPr="008B4FF7">
              <w:rPr>
                <w:rFonts w:ascii="Times New Roman" w:hAnsi="Times New Roman"/>
                <w:color w:val="000000" w:themeColor="text1"/>
                <w:spacing w:val="-4"/>
                <w:sz w:val="24"/>
                <w:szCs w:val="24"/>
              </w:rPr>
              <w:t>3. </w:t>
            </w:r>
            <w:proofErr w:type="gramStart"/>
            <w:r w:rsidRPr="008B4FF7">
              <w:rPr>
                <w:rFonts w:ascii="Times New Roman" w:hAnsi="Times New Roman"/>
                <w:color w:val="000000" w:themeColor="text1"/>
                <w:spacing w:val="-4"/>
                <w:sz w:val="24"/>
                <w:szCs w:val="24"/>
              </w:rPr>
              <w:t>Число, месяц, год и место рождения (село, деревня, город, рай</w:t>
            </w:r>
            <w:r w:rsidRPr="008B4FF7">
              <w:rPr>
                <w:rFonts w:ascii="Times New Roman" w:hAnsi="Times New Roman"/>
                <w:color w:val="000000" w:themeColor="text1"/>
                <w:spacing w:val="-4"/>
                <w:sz w:val="24"/>
                <w:szCs w:val="24"/>
              </w:rPr>
              <w:softHyphen/>
            </w:r>
            <w:r w:rsidRPr="008B4FF7">
              <w:rPr>
                <w:rFonts w:ascii="Times New Roman" w:hAnsi="Times New Roman"/>
                <w:color w:val="000000" w:themeColor="text1"/>
                <w:sz w:val="24"/>
                <w:szCs w:val="24"/>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rPr>
                <w:rFonts w:ascii="Times New Roman" w:hAnsi="Times New Roman"/>
                <w:color w:val="000000" w:themeColor="text1"/>
                <w:sz w:val="24"/>
                <w:szCs w:val="24"/>
              </w:rPr>
            </w:pPr>
          </w:p>
        </w:tc>
      </w:tr>
      <w:tr w:rsidR="00706F3F" w:rsidRPr="008B4FF7" w:rsidTr="00706F3F">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706F3F" w:rsidRPr="008B4FF7" w:rsidRDefault="00706F3F">
            <w:pPr>
              <w:widowControl w:val="0"/>
              <w:shd w:val="clear" w:color="auto" w:fill="FFFFFF"/>
              <w:autoSpaceDE w:val="0"/>
              <w:autoSpaceDN w:val="0"/>
              <w:adjustRightInd w:val="0"/>
              <w:ind w:firstLine="5"/>
              <w:rPr>
                <w:rFonts w:ascii="Times New Roman" w:hAnsi="Times New Roman"/>
                <w:color w:val="000000" w:themeColor="text1"/>
                <w:sz w:val="24"/>
                <w:szCs w:val="24"/>
              </w:rPr>
            </w:pPr>
            <w:r w:rsidRPr="008B4FF7">
              <w:rPr>
                <w:rFonts w:ascii="Times New Roman" w:hAnsi="Times New Roman"/>
                <w:color w:val="000000" w:themeColor="text1"/>
                <w:spacing w:val="-5"/>
                <w:sz w:val="24"/>
                <w:szCs w:val="24"/>
              </w:rPr>
              <w:t>4. Гражданство (если изменяли, то укажите, когда и по какой при</w:t>
            </w:r>
            <w:r w:rsidRPr="008B4FF7">
              <w:rPr>
                <w:rFonts w:ascii="Times New Roman" w:hAnsi="Times New Roman"/>
                <w:color w:val="000000" w:themeColor="text1"/>
                <w:spacing w:val="-5"/>
                <w:sz w:val="24"/>
                <w:szCs w:val="24"/>
              </w:rPr>
              <w:softHyphen/>
            </w:r>
            <w:r w:rsidRPr="008B4FF7">
              <w:rPr>
                <w:rFonts w:ascii="Times New Roman" w:hAnsi="Times New Roman"/>
                <w:color w:val="000000" w:themeColor="text1"/>
                <w:spacing w:val="-4"/>
                <w:sz w:val="24"/>
                <w:szCs w:val="2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rPr>
                <w:rFonts w:ascii="Times New Roman" w:hAnsi="Times New Roman"/>
                <w:color w:val="000000" w:themeColor="text1"/>
                <w:sz w:val="24"/>
                <w:szCs w:val="24"/>
              </w:rPr>
            </w:pPr>
          </w:p>
        </w:tc>
      </w:tr>
      <w:tr w:rsidR="00706F3F" w:rsidRPr="008B4FF7" w:rsidTr="00706F3F">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706F3F" w:rsidRPr="008B4FF7" w:rsidRDefault="00706F3F">
            <w:pPr>
              <w:widowControl w:val="0"/>
              <w:shd w:val="clear" w:color="auto" w:fill="FFFFFF"/>
              <w:autoSpaceDE w:val="0"/>
              <w:autoSpaceDN w:val="0"/>
              <w:adjustRightInd w:val="0"/>
              <w:ind w:firstLine="5"/>
              <w:rPr>
                <w:rFonts w:ascii="Times New Roman" w:hAnsi="Times New Roman"/>
                <w:color w:val="000000" w:themeColor="text1"/>
                <w:sz w:val="24"/>
                <w:szCs w:val="24"/>
              </w:rPr>
            </w:pPr>
            <w:r w:rsidRPr="008B4FF7">
              <w:rPr>
                <w:rFonts w:ascii="Times New Roman" w:hAnsi="Times New Roman"/>
                <w:color w:val="000000" w:themeColor="text1"/>
                <w:spacing w:val="-2"/>
                <w:sz w:val="24"/>
                <w:szCs w:val="24"/>
              </w:rPr>
              <w:t>5. Образование (когда и какие учебные заведения окончили, но</w:t>
            </w:r>
            <w:r w:rsidRPr="008B4FF7">
              <w:rPr>
                <w:rFonts w:ascii="Times New Roman" w:hAnsi="Times New Roman"/>
                <w:color w:val="000000" w:themeColor="text1"/>
                <w:spacing w:val="-2"/>
                <w:sz w:val="24"/>
                <w:szCs w:val="24"/>
              </w:rPr>
              <w:softHyphen/>
            </w:r>
            <w:r w:rsidRPr="008B4FF7">
              <w:rPr>
                <w:rFonts w:ascii="Times New Roman" w:hAnsi="Times New Roman"/>
                <w:color w:val="000000" w:themeColor="text1"/>
                <w:sz w:val="24"/>
                <w:szCs w:val="24"/>
              </w:rPr>
              <w:t>мера дипломов).</w:t>
            </w:r>
          </w:p>
          <w:p w:rsidR="00706F3F" w:rsidRPr="008B4FF7" w:rsidRDefault="00706F3F">
            <w:pPr>
              <w:widowControl w:val="0"/>
              <w:shd w:val="clear" w:color="auto" w:fill="FFFFFF"/>
              <w:autoSpaceDE w:val="0"/>
              <w:autoSpaceDN w:val="0"/>
              <w:adjustRightInd w:val="0"/>
              <w:ind w:firstLine="5"/>
              <w:rPr>
                <w:rFonts w:ascii="Times New Roman" w:hAnsi="Times New Roman"/>
                <w:color w:val="000000" w:themeColor="text1"/>
                <w:sz w:val="24"/>
                <w:szCs w:val="24"/>
              </w:rPr>
            </w:pPr>
            <w:r w:rsidRPr="008B4FF7">
              <w:rPr>
                <w:rFonts w:ascii="Times New Roman" w:hAnsi="Times New Roman"/>
                <w:color w:val="000000" w:themeColor="text1"/>
                <w:spacing w:val="-6"/>
                <w:sz w:val="24"/>
                <w:szCs w:val="24"/>
              </w:rPr>
              <w:t xml:space="preserve">Направление подготовки или специальность по диплому. </w:t>
            </w:r>
            <w:r w:rsidRPr="008B4FF7">
              <w:rPr>
                <w:rFonts w:ascii="Times New Roman" w:hAnsi="Times New Roman"/>
                <w:color w:val="000000" w:themeColor="text1"/>
                <w:sz w:val="24"/>
                <w:szCs w:val="24"/>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rPr>
                <w:rFonts w:ascii="Times New Roman" w:hAnsi="Times New Roman"/>
                <w:color w:val="000000" w:themeColor="text1"/>
                <w:sz w:val="24"/>
                <w:szCs w:val="24"/>
              </w:rPr>
            </w:pPr>
          </w:p>
        </w:tc>
      </w:tr>
      <w:tr w:rsidR="00706F3F" w:rsidRPr="008B4FF7" w:rsidTr="00706F3F">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706F3F" w:rsidRPr="008B4FF7" w:rsidRDefault="00706F3F">
            <w:pPr>
              <w:widowControl w:val="0"/>
              <w:shd w:val="clear" w:color="auto" w:fill="FFFFFF"/>
              <w:autoSpaceDE w:val="0"/>
              <w:autoSpaceDN w:val="0"/>
              <w:adjustRightInd w:val="0"/>
              <w:ind w:firstLine="5"/>
              <w:rPr>
                <w:rFonts w:ascii="Times New Roman" w:hAnsi="Times New Roman"/>
                <w:color w:val="000000" w:themeColor="text1"/>
                <w:sz w:val="24"/>
                <w:szCs w:val="24"/>
              </w:rPr>
            </w:pPr>
            <w:r w:rsidRPr="008B4FF7">
              <w:rPr>
                <w:rFonts w:ascii="Times New Roman" w:hAnsi="Times New Roman"/>
                <w:color w:val="000000" w:themeColor="text1"/>
                <w:sz w:val="24"/>
                <w:szCs w:val="24"/>
              </w:rPr>
              <w:t>6. Послевузовское профессиональное образование (наименова</w:t>
            </w:r>
            <w:r w:rsidRPr="008B4FF7">
              <w:rPr>
                <w:rFonts w:ascii="Times New Roman" w:hAnsi="Times New Roman"/>
                <w:color w:val="000000" w:themeColor="text1"/>
                <w:spacing w:val="-4"/>
                <w:sz w:val="24"/>
                <w:szCs w:val="24"/>
              </w:rPr>
              <w:t xml:space="preserve">ние образовательного или научного учреждения, год окончания). </w:t>
            </w:r>
            <w:r w:rsidRPr="008B4FF7">
              <w:rPr>
                <w:rFonts w:ascii="Times New Roman" w:hAnsi="Times New Roman"/>
                <w:color w:val="000000" w:themeColor="text1"/>
                <w:spacing w:val="-3"/>
                <w:sz w:val="24"/>
                <w:szCs w:val="24"/>
              </w:rPr>
              <w:t>Ученая степень, ученое звание (когда присвоены, номера дипло</w:t>
            </w:r>
            <w:r w:rsidRPr="008B4FF7">
              <w:rPr>
                <w:rFonts w:ascii="Times New Roman" w:hAnsi="Times New Roman"/>
                <w:color w:val="000000" w:themeColor="text1"/>
                <w:sz w:val="24"/>
                <w:szCs w:val="24"/>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rPr>
                <w:rFonts w:ascii="Times New Roman" w:hAnsi="Times New Roman"/>
                <w:color w:val="000000" w:themeColor="text1"/>
                <w:sz w:val="24"/>
                <w:szCs w:val="24"/>
              </w:rPr>
            </w:pPr>
          </w:p>
        </w:tc>
      </w:tr>
      <w:tr w:rsidR="00706F3F" w:rsidRPr="008B4FF7" w:rsidTr="00706F3F">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706F3F" w:rsidRPr="008B4FF7" w:rsidRDefault="00706F3F">
            <w:pPr>
              <w:widowControl w:val="0"/>
              <w:shd w:val="clear" w:color="auto" w:fill="FFFFFF"/>
              <w:autoSpaceDE w:val="0"/>
              <w:autoSpaceDN w:val="0"/>
              <w:adjustRightInd w:val="0"/>
              <w:rPr>
                <w:rFonts w:ascii="Times New Roman" w:hAnsi="Times New Roman"/>
                <w:color w:val="000000" w:themeColor="text1"/>
                <w:sz w:val="24"/>
                <w:szCs w:val="24"/>
              </w:rPr>
            </w:pPr>
            <w:r w:rsidRPr="008B4FF7">
              <w:rPr>
                <w:rFonts w:ascii="Times New Roman" w:hAnsi="Times New Roman"/>
                <w:color w:val="000000" w:themeColor="text1"/>
                <w:sz w:val="24"/>
                <w:szCs w:val="24"/>
              </w:rPr>
              <w:t>7. Какими иностранными языками и языками народов Россий</w:t>
            </w:r>
            <w:r w:rsidRPr="008B4FF7">
              <w:rPr>
                <w:rFonts w:ascii="Times New Roman" w:hAnsi="Times New Roman"/>
                <w:color w:val="000000" w:themeColor="text1"/>
                <w:spacing w:val="-5"/>
                <w:sz w:val="24"/>
                <w:szCs w:val="24"/>
              </w:rPr>
              <w:t xml:space="preserve">ской </w:t>
            </w:r>
            <w:proofErr w:type="gramStart"/>
            <w:r w:rsidRPr="008B4FF7">
              <w:rPr>
                <w:rFonts w:ascii="Times New Roman" w:hAnsi="Times New Roman"/>
                <w:color w:val="000000" w:themeColor="text1"/>
                <w:spacing w:val="-5"/>
                <w:sz w:val="24"/>
                <w:szCs w:val="24"/>
              </w:rPr>
              <w:t>Федерации</w:t>
            </w:r>
            <w:proofErr w:type="gramEnd"/>
            <w:r w:rsidRPr="008B4FF7">
              <w:rPr>
                <w:rFonts w:ascii="Times New Roman" w:hAnsi="Times New Roman"/>
                <w:color w:val="000000" w:themeColor="text1"/>
                <w:spacing w:val="-5"/>
                <w:sz w:val="24"/>
                <w:szCs w:val="24"/>
              </w:rPr>
              <w:t xml:space="preserve"> владеете и в </w:t>
            </w:r>
            <w:proofErr w:type="gramStart"/>
            <w:r w:rsidRPr="008B4FF7">
              <w:rPr>
                <w:rFonts w:ascii="Times New Roman" w:hAnsi="Times New Roman"/>
                <w:color w:val="000000" w:themeColor="text1"/>
                <w:spacing w:val="-5"/>
                <w:sz w:val="24"/>
                <w:szCs w:val="24"/>
              </w:rPr>
              <w:t>какой</w:t>
            </w:r>
            <w:proofErr w:type="gramEnd"/>
            <w:r w:rsidRPr="008B4FF7">
              <w:rPr>
                <w:rFonts w:ascii="Times New Roman" w:hAnsi="Times New Roman"/>
                <w:color w:val="000000" w:themeColor="text1"/>
                <w:spacing w:val="-5"/>
                <w:sz w:val="24"/>
                <w:szCs w:val="24"/>
              </w:rPr>
              <w:t xml:space="preserve"> степени (читаете и переводите </w:t>
            </w:r>
            <w:r w:rsidRPr="008B4FF7">
              <w:rPr>
                <w:rFonts w:ascii="Times New Roman" w:hAnsi="Times New Roman"/>
                <w:color w:val="000000" w:themeColor="text1"/>
                <w:spacing w:val="-4"/>
                <w:sz w:val="24"/>
                <w:szCs w:val="2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rPr>
                <w:rFonts w:ascii="Times New Roman" w:hAnsi="Times New Roman"/>
                <w:color w:val="000000" w:themeColor="text1"/>
                <w:sz w:val="24"/>
                <w:szCs w:val="24"/>
              </w:rPr>
            </w:pPr>
          </w:p>
        </w:tc>
      </w:tr>
      <w:tr w:rsidR="00706F3F" w:rsidRPr="008B4FF7" w:rsidTr="00706F3F">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706F3F" w:rsidRPr="008B4FF7" w:rsidRDefault="00706F3F">
            <w:pPr>
              <w:widowControl w:val="0"/>
              <w:shd w:val="clear" w:color="auto" w:fill="FFFFFF"/>
              <w:autoSpaceDE w:val="0"/>
              <w:autoSpaceDN w:val="0"/>
              <w:adjustRightInd w:val="0"/>
              <w:rPr>
                <w:rFonts w:ascii="Times New Roman" w:hAnsi="Times New Roman"/>
                <w:color w:val="000000" w:themeColor="text1"/>
                <w:sz w:val="24"/>
                <w:szCs w:val="24"/>
              </w:rPr>
            </w:pPr>
            <w:r w:rsidRPr="008B4FF7">
              <w:rPr>
                <w:rFonts w:ascii="Times New Roman" w:hAnsi="Times New Roman"/>
                <w:color w:val="000000" w:themeColor="text1"/>
                <w:spacing w:val="-5"/>
                <w:sz w:val="24"/>
                <w:szCs w:val="24"/>
              </w:rPr>
              <w:t xml:space="preserve">8. Классный чин федеральной гражданской службы, </w:t>
            </w:r>
            <w:r w:rsidRPr="008B4FF7">
              <w:rPr>
                <w:rFonts w:ascii="Times New Roman" w:hAnsi="Times New Roman"/>
                <w:color w:val="000000" w:themeColor="text1"/>
                <w:sz w:val="24"/>
                <w:szCs w:val="24"/>
              </w:rPr>
              <w:t xml:space="preserve">дипломатический ранг, </w:t>
            </w:r>
            <w:r w:rsidRPr="008B4FF7">
              <w:rPr>
                <w:rFonts w:ascii="Times New Roman" w:hAnsi="Times New Roman"/>
                <w:color w:val="000000" w:themeColor="text1"/>
                <w:spacing w:val="-5"/>
                <w:sz w:val="24"/>
                <w:szCs w:val="24"/>
              </w:rPr>
              <w:t xml:space="preserve">воинское или </w:t>
            </w:r>
            <w:r w:rsidRPr="008B4FF7">
              <w:rPr>
                <w:rFonts w:ascii="Times New Roman" w:hAnsi="Times New Roman"/>
                <w:color w:val="000000" w:themeColor="text1"/>
                <w:spacing w:val="-3"/>
                <w:sz w:val="24"/>
                <w:szCs w:val="24"/>
              </w:rPr>
              <w:t xml:space="preserve">специальное звание, классный чин правоохранительной службы, </w:t>
            </w:r>
            <w:r w:rsidRPr="008B4FF7">
              <w:rPr>
                <w:rFonts w:ascii="Times New Roman" w:hAnsi="Times New Roman"/>
                <w:color w:val="000000" w:themeColor="text1"/>
                <w:spacing w:val="-5"/>
                <w:sz w:val="24"/>
                <w:szCs w:val="24"/>
              </w:rPr>
              <w:t>классный чин гражданской службы субъекта Российской Федера</w:t>
            </w:r>
            <w:r w:rsidRPr="008B4FF7">
              <w:rPr>
                <w:rFonts w:ascii="Times New Roman" w:hAnsi="Times New Roman"/>
                <w:color w:val="000000" w:themeColor="text1"/>
                <w:spacing w:val="-3"/>
                <w:sz w:val="24"/>
                <w:szCs w:val="24"/>
              </w:rPr>
              <w:t>ции, квалификационный разряд государственной службы, квали</w:t>
            </w:r>
            <w:r w:rsidRPr="008B4FF7">
              <w:rPr>
                <w:rFonts w:ascii="Times New Roman" w:hAnsi="Times New Roman"/>
                <w:color w:val="000000" w:themeColor="text1"/>
                <w:spacing w:val="-2"/>
                <w:sz w:val="24"/>
                <w:szCs w:val="24"/>
              </w:rPr>
              <w:t xml:space="preserve">фикационный разряд или классный чин муниципальной службы </w:t>
            </w:r>
            <w:r w:rsidRPr="008B4FF7">
              <w:rPr>
                <w:rFonts w:ascii="Times New Roman" w:hAnsi="Times New Roman"/>
                <w:color w:val="000000" w:themeColor="text1"/>
                <w:sz w:val="24"/>
                <w:szCs w:val="24"/>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rPr>
                <w:rFonts w:ascii="Times New Roman" w:hAnsi="Times New Roman"/>
                <w:color w:val="000000" w:themeColor="text1"/>
                <w:sz w:val="24"/>
                <w:szCs w:val="24"/>
              </w:rPr>
            </w:pPr>
          </w:p>
        </w:tc>
      </w:tr>
      <w:tr w:rsidR="00706F3F" w:rsidRPr="008B4FF7" w:rsidTr="00706F3F">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706F3F" w:rsidRPr="008B4FF7" w:rsidRDefault="00706F3F">
            <w:pPr>
              <w:widowControl w:val="0"/>
              <w:shd w:val="clear" w:color="auto" w:fill="FFFFFF"/>
              <w:autoSpaceDE w:val="0"/>
              <w:autoSpaceDN w:val="0"/>
              <w:adjustRightInd w:val="0"/>
              <w:rPr>
                <w:rFonts w:ascii="Times New Roman" w:hAnsi="Times New Roman"/>
                <w:color w:val="000000" w:themeColor="text1"/>
                <w:sz w:val="24"/>
                <w:szCs w:val="24"/>
              </w:rPr>
            </w:pPr>
            <w:r w:rsidRPr="008B4FF7">
              <w:rPr>
                <w:rFonts w:ascii="Times New Roman" w:hAnsi="Times New Roman"/>
                <w:color w:val="000000" w:themeColor="text1"/>
                <w:sz w:val="24"/>
                <w:szCs w:val="24"/>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rPr>
                <w:rFonts w:ascii="Times New Roman" w:hAnsi="Times New Roman"/>
                <w:color w:val="000000" w:themeColor="text1"/>
                <w:sz w:val="24"/>
                <w:szCs w:val="24"/>
              </w:rPr>
            </w:pPr>
          </w:p>
        </w:tc>
      </w:tr>
      <w:tr w:rsidR="00706F3F" w:rsidRPr="008B4FF7" w:rsidTr="00706F3F">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706F3F" w:rsidRPr="008B4FF7" w:rsidRDefault="00706F3F">
            <w:pPr>
              <w:widowControl w:val="0"/>
              <w:shd w:val="clear" w:color="auto" w:fill="FFFFFF"/>
              <w:autoSpaceDE w:val="0"/>
              <w:autoSpaceDN w:val="0"/>
              <w:adjustRightInd w:val="0"/>
              <w:ind w:firstLine="14"/>
              <w:rPr>
                <w:rFonts w:ascii="Times New Roman" w:hAnsi="Times New Roman"/>
                <w:color w:val="000000" w:themeColor="text1"/>
                <w:sz w:val="24"/>
                <w:szCs w:val="24"/>
              </w:rPr>
            </w:pPr>
            <w:r w:rsidRPr="008B4FF7">
              <w:rPr>
                <w:rFonts w:ascii="Times New Roman" w:hAnsi="Times New Roman"/>
                <w:color w:val="000000" w:themeColor="text1"/>
                <w:spacing w:val="-4"/>
                <w:sz w:val="24"/>
                <w:szCs w:val="24"/>
              </w:rPr>
              <w:t>10. Допуск к государственной тайне, оформленный за период ра</w:t>
            </w:r>
            <w:r w:rsidRPr="008B4FF7">
              <w:rPr>
                <w:rFonts w:ascii="Times New Roman" w:hAnsi="Times New Roman"/>
                <w:color w:val="000000" w:themeColor="text1"/>
                <w:spacing w:val="-4"/>
                <w:sz w:val="24"/>
                <w:szCs w:val="2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rPr>
                <w:rFonts w:ascii="Times New Roman" w:hAnsi="Times New Roman"/>
                <w:color w:val="000000" w:themeColor="text1"/>
                <w:sz w:val="24"/>
                <w:szCs w:val="24"/>
              </w:rPr>
            </w:pPr>
          </w:p>
        </w:tc>
      </w:tr>
    </w:tbl>
    <w:p w:rsidR="00706F3F" w:rsidRPr="008B4FF7" w:rsidRDefault="00706F3F" w:rsidP="00706F3F">
      <w:pPr>
        <w:widowControl w:val="0"/>
        <w:autoSpaceDE w:val="0"/>
        <w:autoSpaceDN w:val="0"/>
        <w:adjustRightInd w:val="0"/>
        <w:jc w:val="both"/>
        <w:rPr>
          <w:rFonts w:ascii="Times New Roman" w:hAnsi="Times New Roman"/>
          <w:color w:val="000000" w:themeColor="text1"/>
          <w:sz w:val="24"/>
          <w:szCs w:val="24"/>
        </w:rPr>
      </w:pPr>
    </w:p>
    <w:p w:rsidR="00706F3F" w:rsidRPr="008B4FF7" w:rsidRDefault="00706F3F" w:rsidP="00706F3F">
      <w:pPr>
        <w:widowControl w:val="0"/>
        <w:shd w:val="clear" w:color="auto" w:fill="FFFFFF"/>
        <w:autoSpaceDE w:val="0"/>
        <w:autoSpaceDN w:val="0"/>
        <w:adjustRightInd w:val="0"/>
        <w:ind w:right="62"/>
        <w:contextualSpacing/>
        <w:jc w:val="both"/>
        <w:rPr>
          <w:rFonts w:ascii="Times New Roman" w:hAnsi="Times New Roman"/>
          <w:color w:val="000000" w:themeColor="text1"/>
          <w:spacing w:val="-4"/>
          <w:sz w:val="24"/>
          <w:szCs w:val="24"/>
        </w:rPr>
      </w:pPr>
      <w:r w:rsidRPr="008B4FF7">
        <w:rPr>
          <w:rFonts w:ascii="Times New Roman" w:hAnsi="Times New Roman"/>
          <w:color w:val="000000" w:themeColor="text1"/>
          <w:spacing w:val="-5"/>
          <w:sz w:val="24"/>
          <w:szCs w:val="24"/>
        </w:rPr>
        <w:lastRenderedPageBreak/>
        <w:t xml:space="preserve">11. Выполняемая работа с начала </w:t>
      </w:r>
      <w:proofErr w:type="gramStart"/>
      <w:r w:rsidRPr="008B4FF7">
        <w:rPr>
          <w:rFonts w:ascii="Times New Roman" w:hAnsi="Times New Roman"/>
          <w:color w:val="000000" w:themeColor="text1"/>
          <w:spacing w:val="-5"/>
          <w:sz w:val="24"/>
          <w:szCs w:val="24"/>
        </w:rPr>
        <w:t>трудовой</w:t>
      </w:r>
      <w:proofErr w:type="gramEnd"/>
      <w:r w:rsidRPr="008B4FF7">
        <w:rPr>
          <w:rFonts w:ascii="Times New Roman" w:hAnsi="Times New Roman"/>
          <w:color w:val="000000" w:themeColor="text1"/>
          <w:spacing w:val="-5"/>
          <w:sz w:val="24"/>
          <w:szCs w:val="24"/>
        </w:rPr>
        <w:t xml:space="preserve"> деятельности (включая учебу в выс</w:t>
      </w:r>
      <w:r w:rsidRPr="008B4FF7">
        <w:rPr>
          <w:rFonts w:ascii="Times New Roman" w:hAnsi="Times New Roman"/>
          <w:color w:val="000000" w:themeColor="text1"/>
          <w:spacing w:val="-5"/>
          <w:sz w:val="24"/>
          <w:szCs w:val="24"/>
        </w:rPr>
        <w:softHyphen/>
        <w:t xml:space="preserve">ших и средних специальных учебных заведениях, военную службу, работу по </w:t>
      </w:r>
      <w:r w:rsidRPr="008B4FF7">
        <w:rPr>
          <w:rFonts w:ascii="Times New Roman" w:hAnsi="Times New Roman"/>
          <w:color w:val="000000" w:themeColor="text1"/>
          <w:spacing w:val="-4"/>
          <w:sz w:val="24"/>
          <w:szCs w:val="24"/>
        </w:rPr>
        <w:t xml:space="preserve">совместительству, предпринимательскую деятельность и т.п.). </w:t>
      </w:r>
    </w:p>
    <w:p w:rsidR="00706F3F" w:rsidRPr="008B4FF7" w:rsidRDefault="00706F3F" w:rsidP="00706F3F">
      <w:pPr>
        <w:widowControl w:val="0"/>
        <w:shd w:val="clear" w:color="auto" w:fill="FFFFFF"/>
        <w:autoSpaceDE w:val="0"/>
        <w:autoSpaceDN w:val="0"/>
        <w:adjustRightInd w:val="0"/>
        <w:ind w:right="62"/>
        <w:contextualSpacing/>
        <w:jc w:val="both"/>
        <w:rPr>
          <w:rFonts w:ascii="Times New Roman" w:hAnsi="Times New Roman"/>
          <w:color w:val="000000" w:themeColor="text1"/>
          <w:sz w:val="24"/>
          <w:szCs w:val="24"/>
        </w:rPr>
      </w:pPr>
      <w:r w:rsidRPr="008B4FF7">
        <w:rPr>
          <w:rFonts w:ascii="Times New Roman" w:hAnsi="Times New Roman"/>
          <w:color w:val="000000" w:themeColor="text1"/>
          <w:spacing w:val="-3"/>
          <w:sz w:val="24"/>
          <w:szCs w:val="24"/>
        </w:rPr>
        <w:t xml:space="preserve">При заполнении данного пункта необходимо именовать организации так, как </w:t>
      </w:r>
      <w:r w:rsidRPr="008B4FF7">
        <w:rPr>
          <w:rFonts w:ascii="Times New Roman" w:hAnsi="Times New Roman"/>
          <w:color w:val="000000" w:themeColor="text1"/>
          <w:spacing w:val="-5"/>
          <w:sz w:val="24"/>
          <w:szCs w:val="24"/>
        </w:rPr>
        <w:t>они назывались в свое время, военную службу записывать с указанием должно</w:t>
      </w:r>
      <w:r w:rsidRPr="008B4FF7">
        <w:rPr>
          <w:rFonts w:ascii="Times New Roman" w:hAnsi="Times New Roman"/>
          <w:color w:val="000000" w:themeColor="text1"/>
          <w:sz w:val="24"/>
          <w:szCs w:val="24"/>
        </w:rPr>
        <w:t>сти и номера воинской части.</w:t>
      </w:r>
    </w:p>
    <w:p w:rsidR="00706F3F" w:rsidRPr="008B4FF7" w:rsidRDefault="00706F3F" w:rsidP="00706F3F">
      <w:pPr>
        <w:widowControl w:val="0"/>
        <w:autoSpaceDE w:val="0"/>
        <w:autoSpaceDN w:val="0"/>
        <w:adjustRightInd w:val="0"/>
        <w:spacing w:after="86"/>
        <w:contextualSpacing/>
        <w:rPr>
          <w:rFonts w:ascii="Times New Roman" w:hAnsi="Times New Roman"/>
          <w:color w:val="000000" w:themeColor="text1"/>
          <w:sz w:val="24"/>
          <w:szCs w:val="24"/>
        </w:rPr>
      </w:pPr>
    </w:p>
    <w:tbl>
      <w:tblPr>
        <w:tblW w:w="0" w:type="auto"/>
        <w:tblInd w:w="40" w:type="dxa"/>
        <w:tblLayout w:type="fixed"/>
        <w:tblCellMar>
          <w:left w:w="40" w:type="dxa"/>
          <w:right w:w="40" w:type="dxa"/>
        </w:tblCellMar>
        <w:tblLook w:val="04A0"/>
      </w:tblPr>
      <w:tblGrid>
        <w:gridCol w:w="1456"/>
        <w:gridCol w:w="1456"/>
        <w:gridCol w:w="3303"/>
        <w:gridCol w:w="3350"/>
      </w:tblGrid>
      <w:tr w:rsidR="00706F3F" w:rsidRPr="008B4FF7" w:rsidTr="00706F3F">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06F3F" w:rsidRPr="008B4FF7" w:rsidRDefault="00706F3F">
            <w:pPr>
              <w:widowControl w:val="0"/>
              <w:shd w:val="clear" w:color="auto" w:fill="FFFFFF"/>
              <w:autoSpaceDE w:val="0"/>
              <w:autoSpaceDN w:val="0"/>
              <w:adjustRightInd w:val="0"/>
              <w:jc w:val="center"/>
              <w:rPr>
                <w:rFonts w:ascii="Times New Roman" w:hAnsi="Times New Roman"/>
                <w:color w:val="000000" w:themeColor="text1"/>
                <w:sz w:val="24"/>
                <w:szCs w:val="24"/>
              </w:rPr>
            </w:pPr>
            <w:r w:rsidRPr="008B4FF7">
              <w:rPr>
                <w:rFonts w:ascii="Times New Roman" w:hAnsi="Times New Roman"/>
                <w:color w:val="000000" w:themeColor="text1"/>
                <w:sz w:val="24"/>
                <w:szCs w:val="24"/>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706F3F" w:rsidRPr="008B4FF7" w:rsidRDefault="00706F3F">
            <w:pPr>
              <w:widowControl w:val="0"/>
              <w:shd w:val="clear" w:color="auto" w:fill="FFFFFF"/>
              <w:autoSpaceDE w:val="0"/>
              <w:autoSpaceDN w:val="0"/>
              <w:adjustRightInd w:val="0"/>
              <w:ind w:left="245" w:right="245"/>
              <w:contextualSpacing/>
              <w:jc w:val="center"/>
              <w:rPr>
                <w:rFonts w:ascii="Times New Roman" w:hAnsi="Times New Roman"/>
                <w:color w:val="000000" w:themeColor="text1"/>
                <w:sz w:val="24"/>
                <w:szCs w:val="24"/>
              </w:rPr>
            </w:pPr>
            <w:r w:rsidRPr="008B4FF7">
              <w:rPr>
                <w:rFonts w:ascii="Times New Roman" w:hAnsi="Times New Roman"/>
                <w:color w:val="000000" w:themeColor="text1"/>
                <w:sz w:val="24"/>
                <w:szCs w:val="24"/>
              </w:rPr>
              <w:t xml:space="preserve">Должность </w:t>
            </w:r>
            <w:r w:rsidRPr="008B4FF7">
              <w:rPr>
                <w:rFonts w:ascii="Times New Roman" w:hAnsi="Times New Roman"/>
                <w:color w:val="000000" w:themeColor="text1"/>
                <w:spacing w:val="-6"/>
                <w:sz w:val="24"/>
                <w:szCs w:val="24"/>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706F3F" w:rsidRPr="008B4FF7" w:rsidRDefault="00706F3F">
            <w:pPr>
              <w:widowControl w:val="0"/>
              <w:shd w:val="clear" w:color="auto" w:fill="FFFFFF"/>
              <w:autoSpaceDE w:val="0"/>
              <w:autoSpaceDN w:val="0"/>
              <w:adjustRightInd w:val="0"/>
              <w:ind w:left="230" w:right="269"/>
              <w:contextualSpacing/>
              <w:jc w:val="center"/>
              <w:rPr>
                <w:rFonts w:ascii="Times New Roman" w:hAnsi="Times New Roman"/>
                <w:color w:val="000000" w:themeColor="text1"/>
                <w:sz w:val="24"/>
                <w:szCs w:val="24"/>
              </w:rPr>
            </w:pPr>
            <w:r w:rsidRPr="008B4FF7">
              <w:rPr>
                <w:rFonts w:ascii="Times New Roman" w:hAnsi="Times New Roman"/>
                <w:color w:val="000000" w:themeColor="text1"/>
                <w:sz w:val="24"/>
                <w:szCs w:val="24"/>
              </w:rPr>
              <w:t xml:space="preserve">Адрес организации </w:t>
            </w:r>
            <w:r w:rsidRPr="008B4FF7">
              <w:rPr>
                <w:rFonts w:ascii="Times New Roman" w:hAnsi="Times New Roman"/>
                <w:color w:val="000000" w:themeColor="text1"/>
                <w:spacing w:val="-6"/>
                <w:sz w:val="24"/>
                <w:szCs w:val="24"/>
              </w:rPr>
              <w:t>(в том числе за границей)</w:t>
            </w:r>
          </w:p>
        </w:tc>
      </w:tr>
      <w:tr w:rsidR="00706F3F" w:rsidRPr="008B4FF7" w:rsidTr="00706F3F">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706F3F" w:rsidRPr="008B4FF7" w:rsidRDefault="00706F3F">
            <w:pPr>
              <w:widowControl w:val="0"/>
              <w:shd w:val="clear" w:color="auto" w:fill="FFFFFF"/>
              <w:autoSpaceDE w:val="0"/>
              <w:autoSpaceDN w:val="0"/>
              <w:adjustRightInd w:val="0"/>
              <w:jc w:val="center"/>
              <w:rPr>
                <w:rFonts w:ascii="Times New Roman" w:hAnsi="Times New Roman"/>
                <w:color w:val="000000" w:themeColor="text1"/>
                <w:sz w:val="24"/>
                <w:szCs w:val="24"/>
              </w:rPr>
            </w:pPr>
            <w:r w:rsidRPr="008B4FF7">
              <w:rPr>
                <w:rFonts w:ascii="Times New Roman" w:hAnsi="Times New Roman"/>
                <w:color w:val="000000" w:themeColor="text1"/>
                <w:spacing w:val="-8"/>
                <w:sz w:val="24"/>
                <w:szCs w:val="24"/>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706F3F" w:rsidRPr="008B4FF7" w:rsidRDefault="00706F3F">
            <w:pPr>
              <w:widowControl w:val="0"/>
              <w:shd w:val="clear" w:color="auto" w:fill="FFFFFF"/>
              <w:autoSpaceDE w:val="0"/>
              <w:autoSpaceDN w:val="0"/>
              <w:adjustRightInd w:val="0"/>
              <w:jc w:val="center"/>
              <w:rPr>
                <w:rFonts w:ascii="Times New Roman" w:hAnsi="Times New Roman"/>
                <w:color w:val="000000" w:themeColor="text1"/>
                <w:sz w:val="24"/>
                <w:szCs w:val="24"/>
              </w:rPr>
            </w:pPr>
            <w:r w:rsidRPr="008B4FF7">
              <w:rPr>
                <w:rFonts w:ascii="Times New Roman" w:hAnsi="Times New Roman"/>
                <w:color w:val="000000" w:themeColor="text1"/>
                <w:sz w:val="24"/>
                <w:szCs w:val="24"/>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jc w:val="center"/>
              <w:rPr>
                <w:rFonts w:ascii="Times New Roman" w:hAnsi="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jc w:val="center"/>
              <w:rPr>
                <w:rFonts w:ascii="Times New Roman" w:hAnsi="Times New Roman"/>
                <w:color w:val="000000" w:themeColor="text1"/>
                <w:sz w:val="24"/>
                <w:szCs w:val="24"/>
              </w:rPr>
            </w:pPr>
          </w:p>
        </w:tc>
      </w:tr>
      <w:tr w:rsidR="00706F3F" w:rsidRPr="008B4FF7" w:rsidTr="00706F3F">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rPr>
                <w:rFonts w:ascii="Times New Roman" w:hAnsi="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rPr>
                <w:rFonts w:ascii="Times New Roman" w:hAnsi="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rPr>
                <w:rFonts w:ascii="Times New Roman" w:hAnsi="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rPr>
                <w:rFonts w:ascii="Times New Roman" w:hAnsi="Times New Roman"/>
                <w:color w:val="000000" w:themeColor="text1"/>
                <w:sz w:val="24"/>
                <w:szCs w:val="24"/>
              </w:rPr>
            </w:pPr>
          </w:p>
        </w:tc>
      </w:tr>
      <w:tr w:rsidR="00706F3F" w:rsidRPr="008B4FF7" w:rsidTr="00706F3F">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rPr>
                <w:rFonts w:ascii="Times New Roman" w:hAnsi="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rPr>
                <w:rFonts w:ascii="Times New Roman" w:hAnsi="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rPr>
                <w:rFonts w:ascii="Times New Roman" w:hAnsi="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rPr>
                <w:rFonts w:ascii="Times New Roman" w:hAnsi="Times New Roman"/>
                <w:color w:val="000000" w:themeColor="text1"/>
                <w:sz w:val="24"/>
                <w:szCs w:val="24"/>
              </w:rPr>
            </w:pPr>
          </w:p>
        </w:tc>
      </w:tr>
      <w:tr w:rsidR="00706F3F" w:rsidRPr="008B4FF7" w:rsidTr="00706F3F">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rPr>
                <w:rFonts w:ascii="Times New Roman" w:hAnsi="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rPr>
                <w:rFonts w:ascii="Times New Roman" w:hAnsi="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rPr>
                <w:rFonts w:ascii="Times New Roman" w:hAnsi="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rPr>
                <w:rFonts w:ascii="Times New Roman" w:hAnsi="Times New Roman"/>
                <w:color w:val="000000" w:themeColor="text1"/>
                <w:sz w:val="24"/>
                <w:szCs w:val="24"/>
              </w:rPr>
            </w:pPr>
          </w:p>
        </w:tc>
      </w:tr>
      <w:tr w:rsidR="00706F3F" w:rsidRPr="008B4FF7" w:rsidTr="00706F3F">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rPr>
                <w:rFonts w:ascii="Times New Roman" w:hAnsi="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rPr>
                <w:rFonts w:ascii="Times New Roman" w:hAnsi="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rPr>
                <w:rFonts w:ascii="Times New Roman" w:hAnsi="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rPr>
                <w:rFonts w:ascii="Times New Roman" w:hAnsi="Times New Roman"/>
                <w:color w:val="000000" w:themeColor="text1"/>
                <w:sz w:val="24"/>
                <w:szCs w:val="24"/>
              </w:rPr>
            </w:pPr>
          </w:p>
        </w:tc>
      </w:tr>
    </w:tbl>
    <w:p w:rsidR="00706F3F" w:rsidRPr="008B4FF7" w:rsidRDefault="00706F3F" w:rsidP="00706F3F">
      <w:pPr>
        <w:widowControl w:val="0"/>
        <w:shd w:val="clear" w:color="auto" w:fill="FFFFFF"/>
        <w:autoSpaceDE w:val="0"/>
        <w:autoSpaceDN w:val="0"/>
        <w:adjustRightInd w:val="0"/>
        <w:spacing w:before="206"/>
        <w:ind w:left="29"/>
        <w:contextualSpacing/>
        <w:rPr>
          <w:rFonts w:ascii="Times New Roman" w:hAnsi="Times New Roman"/>
          <w:color w:val="000000" w:themeColor="text1"/>
          <w:spacing w:val="-6"/>
          <w:sz w:val="24"/>
          <w:szCs w:val="24"/>
        </w:rPr>
      </w:pPr>
      <w:r w:rsidRPr="008B4FF7">
        <w:rPr>
          <w:rFonts w:ascii="Times New Roman" w:hAnsi="Times New Roman"/>
          <w:color w:val="000000" w:themeColor="text1"/>
          <w:spacing w:val="-6"/>
          <w:sz w:val="24"/>
          <w:szCs w:val="24"/>
        </w:rPr>
        <w:t>12. Государственные награды, иные награды и знаки отличия</w:t>
      </w:r>
    </w:p>
    <w:p w:rsidR="00706F3F" w:rsidRPr="008B4FF7" w:rsidRDefault="00706F3F" w:rsidP="00706F3F">
      <w:pPr>
        <w:widowControl w:val="0"/>
        <w:shd w:val="clear" w:color="auto" w:fill="FFFFFF"/>
        <w:autoSpaceDE w:val="0"/>
        <w:autoSpaceDN w:val="0"/>
        <w:adjustRightInd w:val="0"/>
        <w:spacing w:before="206"/>
        <w:ind w:left="29"/>
        <w:contextualSpacing/>
        <w:rPr>
          <w:rFonts w:ascii="Times New Roman" w:hAnsi="Times New Roman"/>
          <w:color w:val="000000" w:themeColor="text1"/>
          <w:sz w:val="24"/>
          <w:szCs w:val="24"/>
        </w:rPr>
      </w:pPr>
      <w:r w:rsidRPr="008B4FF7">
        <w:rPr>
          <w:rFonts w:ascii="Times New Roman" w:hAnsi="Times New Roman"/>
          <w:color w:val="000000" w:themeColor="text1"/>
          <w:spacing w:val="-6"/>
          <w:sz w:val="24"/>
          <w:szCs w:val="24"/>
        </w:rPr>
        <w:t>______________________________________________________________________________________________________________________________________________</w:t>
      </w:r>
    </w:p>
    <w:p w:rsidR="00706F3F" w:rsidRPr="008B4FF7" w:rsidRDefault="00706F3F" w:rsidP="00706F3F">
      <w:pPr>
        <w:widowControl w:val="0"/>
        <w:shd w:val="clear" w:color="auto" w:fill="FFFFFF"/>
        <w:autoSpaceDE w:val="0"/>
        <w:autoSpaceDN w:val="0"/>
        <w:adjustRightInd w:val="0"/>
        <w:spacing w:before="792"/>
        <w:ind w:left="38"/>
        <w:contextualSpacing/>
        <w:jc w:val="both"/>
        <w:rPr>
          <w:rFonts w:ascii="Times New Roman" w:hAnsi="Times New Roman"/>
          <w:color w:val="000000" w:themeColor="text1"/>
          <w:sz w:val="24"/>
          <w:szCs w:val="24"/>
        </w:rPr>
      </w:pPr>
      <w:r w:rsidRPr="008B4FF7">
        <w:rPr>
          <w:rFonts w:ascii="Times New Roman" w:hAnsi="Times New Roman"/>
          <w:color w:val="000000" w:themeColor="text1"/>
          <w:spacing w:val="-6"/>
          <w:sz w:val="24"/>
          <w:szCs w:val="24"/>
        </w:rPr>
        <w:t>13. Ваши близкие родственники (отец, мать, братья, сестры и дети), а также супруга (супруг</w:t>
      </w:r>
      <w:r w:rsidRPr="008B4FF7">
        <w:rPr>
          <w:rFonts w:ascii="Times New Roman" w:hAnsi="Times New Roman"/>
          <w:color w:val="000000" w:themeColor="text1"/>
          <w:sz w:val="24"/>
          <w:szCs w:val="24"/>
        </w:rPr>
        <w:t>), в том числе бывшие, супруги братьев и сестер, братья и сестры супругов.</w:t>
      </w:r>
    </w:p>
    <w:p w:rsidR="00706F3F" w:rsidRPr="008B4FF7" w:rsidRDefault="00706F3F" w:rsidP="00706F3F">
      <w:pPr>
        <w:widowControl w:val="0"/>
        <w:shd w:val="clear" w:color="auto" w:fill="FFFFFF"/>
        <w:autoSpaceDE w:val="0"/>
        <w:autoSpaceDN w:val="0"/>
        <w:adjustRightInd w:val="0"/>
        <w:spacing w:before="48"/>
        <w:ind w:left="34"/>
        <w:contextualSpacing/>
        <w:rPr>
          <w:rFonts w:ascii="Times New Roman" w:hAnsi="Times New Roman"/>
          <w:color w:val="000000" w:themeColor="text1"/>
          <w:sz w:val="24"/>
          <w:szCs w:val="24"/>
        </w:rPr>
      </w:pPr>
      <w:r w:rsidRPr="008B4FF7">
        <w:rPr>
          <w:rFonts w:ascii="Times New Roman" w:hAnsi="Times New Roman"/>
          <w:color w:val="000000" w:themeColor="text1"/>
          <w:spacing w:val="-3"/>
          <w:sz w:val="24"/>
          <w:szCs w:val="24"/>
        </w:rPr>
        <w:t>Если родственники изменяли фамилию, имя, отчество, необходимо также ука</w:t>
      </w:r>
      <w:r w:rsidRPr="008B4FF7">
        <w:rPr>
          <w:rFonts w:ascii="Times New Roman" w:hAnsi="Times New Roman"/>
          <w:color w:val="000000" w:themeColor="text1"/>
          <w:sz w:val="24"/>
          <w:szCs w:val="24"/>
        </w:rPr>
        <w:t>зать их прежние фамилию, имя, отчество.</w:t>
      </w:r>
    </w:p>
    <w:p w:rsidR="00706F3F" w:rsidRPr="008B4FF7" w:rsidRDefault="00706F3F" w:rsidP="00706F3F">
      <w:pPr>
        <w:widowControl w:val="0"/>
        <w:autoSpaceDE w:val="0"/>
        <w:autoSpaceDN w:val="0"/>
        <w:adjustRightInd w:val="0"/>
        <w:spacing w:after="106"/>
        <w:contextualSpacing/>
        <w:rPr>
          <w:rFonts w:ascii="Times New Roman" w:hAnsi="Times New Roman"/>
          <w:color w:val="000000" w:themeColor="text1"/>
          <w:sz w:val="24"/>
          <w:szCs w:val="24"/>
        </w:rPr>
      </w:pPr>
    </w:p>
    <w:tbl>
      <w:tblPr>
        <w:tblW w:w="0" w:type="auto"/>
        <w:tblInd w:w="40" w:type="dxa"/>
        <w:tblLayout w:type="fixed"/>
        <w:tblCellMar>
          <w:left w:w="40" w:type="dxa"/>
          <w:right w:w="40" w:type="dxa"/>
        </w:tblCellMar>
        <w:tblLook w:val="04A0"/>
      </w:tblPr>
      <w:tblGrid>
        <w:gridCol w:w="1299"/>
        <w:gridCol w:w="1299"/>
        <w:gridCol w:w="1311"/>
        <w:gridCol w:w="2829"/>
        <w:gridCol w:w="2899"/>
      </w:tblGrid>
      <w:tr w:rsidR="00706F3F" w:rsidRPr="008B4FF7" w:rsidTr="00706F3F">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706F3F" w:rsidRPr="008B4FF7" w:rsidRDefault="00706F3F">
            <w:pPr>
              <w:widowControl w:val="0"/>
              <w:shd w:val="clear" w:color="auto" w:fill="FFFFFF"/>
              <w:autoSpaceDE w:val="0"/>
              <w:autoSpaceDN w:val="0"/>
              <w:adjustRightInd w:val="0"/>
              <w:ind w:left="110" w:right="96"/>
              <w:contextualSpacing/>
              <w:jc w:val="center"/>
              <w:rPr>
                <w:rFonts w:ascii="Times New Roman" w:hAnsi="Times New Roman"/>
                <w:color w:val="000000" w:themeColor="text1"/>
                <w:sz w:val="24"/>
                <w:szCs w:val="24"/>
              </w:rPr>
            </w:pPr>
            <w:r w:rsidRPr="008B4FF7">
              <w:rPr>
                <w:rFonts w:ascii="Times New Roman" w:hAnsi="Times New Roman"/>
                <w:color w:val="000000" w:themeColor="text1"/>
                <w:spacing w:val="-10"/>
                <w:sz w:val="24"/>
                <w:szCs w:val="24"/>
              </w:rPr>
              <w:t xml:space="preserve">Степень </w:t>
            </w:r>
            <w:r w:rsidRPr="008B4FF7">
              <w:rPr>
                <w:rFonts w:ascii="Times New Roman" w:hAnsi="Times New Roman"/>
                <w:color w:val="000000" w:themeColor="text1"/>
                <w:sz w:val="24"/>
                <w:szCs w:val="24"/>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706F3F" w:rsidRPr="008B4FF7" w:rsidRDefault="00706F3F">
            <w:pPr>
              <w:widowControl w:val="0"/>
              <w:shd w:val="clear" w:color="auto" w:fill="FFFFFF"/>
              <w:autoSpaceDE w:val="0"/>
              <w:autoSpaceDN w:val="0"/>
              <w:adjustRightInd w:val="0"/>
              <w:ind w:left="29"/>
              <w:contextualSpacing/>
              <w:jc w:val="center"/>
              <w:rPr>
                <w:rFonts w:ascii="Times New Roman" w:hAnsi="Times New Roman"/>
                <w:color w:val="000000" w:themeColor="text1"/>
                <w:sz w:val="24"/>
                <w:szCs w:val="24"/>
              </w:rPr>
            </w:pPr>
            <w:r w:rsidRPr="008B4FF7">
              <w:rPr>
                <w:rFonts w:ascii="Times New Roman" w:hAnsi="Times New Roman"/>
                <w:color w:val="000000" w:themeColor="text1"/>
                <w:spacing w:val="-6"/>
                <w:sz w:val="24"/>
                <w:szCs w:val="24"/>
              </w:rPr>
              <w:t>Фамилия,</w:t>
            </w:r>
          </w:p>
          <w:p w:rsidR="00706F3F" w:rsidRPr="008B4FF7" w:rsidRDefault="00706F3F">
            <w:pPr>
              <w:widowControl w:val="0"/>
              <w:shd w:val="clear" w:color="auto" w:fill="FFFFFF"/>
              <w:autoSpaceDE w:val="0"/>
              <w:autoSpaceDN w:val="0"/>
              <w:adjustRightInd w:val="0"/>
              <w:ind w:left="29" w:right="24"/>
              <w:contextualSpacing/>
              <w:jc w:val="center"/>
              <w:rPr>
                <w:rFonts w:ascii="Times New Roman" w:hAnsi="Times New Roman"/>
                <w:color w:val="000000" w:themeColor="text1"/>
                <w:sz w:val="24"/>
                <w:szCs w:val="24"/>
              </w:rPr>
            </w:pPr>
            <w:r w:rsidRPr="008B4FF7">
              <w:rPr>
                <w:rFonts w:ascii="Times New Roman" w:hAnsi="Times New Roman"/>
                <w:color w:val="000000" w:themeColor="text1"/>
                <w:sz w:val="24"/>
                <w:szCs w:val="24"/>
              </w:rPr>
              <w:t xml:space="preserve">имя, </w:t>
            </w:r>
            <w:r w:rsidRPr="008B4FF7">
              <w:rPr>
                <w:rFonts w:ascii="Times New Roman" w:hAnsi="Times New Roman"/>
                <w:color w:val="000000" w:themeColor="text1"/>
                <w:spacing w:val="-6"/>
                <w:sz w:val="24"/>
                <w:szCs w:val="24"/>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706F3F" w:rsidRPr="008B4FF7" w:rsidRDefault="00706F3F">
            <w:pPr>
              <w:widowControl w:val="0"/>
              <w:shd w:val="clear" w:color="auto" w:fill="FFFFFF"/>
              <w:autoSpaceDE w:val="0"/>
              <w:autoSpaceDN w:val="0"/>
              <w:adjustRightInd w:val="0"/>
              <w:jc w:val="center"/>
              <w:rPr>
                <w:rFonts w:ascii="Times New Roman" w:hAnsi="Times New Roman"/>
                <w:color w:val="000000" w:themeColor="text1"/>
                <w:sz w:val="24"/>
                <w:szCs w:val="24"/>
              </w:rPr>
            </w:pPr>
            <w:r w:rsidRPr="008B4FF7">
              <w:rPr>
                <w:rFonts w:ascii="Times New Roman" w:hAnsi="Times New Roman"/>
                <w:color w:val="000000" w:themeColor="text1"/>
                <w:spacing w:val="-8"/>
                <w:sz w:val="24"/>
                <w:szCs w:val="24"/>
              </w:rPr>
              <w:t>Год, число,</w:t>
            </w:r>
          </w:p>
          <w:p w:rsidR="00706F3F" w:rsidRPr="008B4FF7" w:rsidRDefault="00706F3F">
            <w:pPr>
              <w:widowControl w:val="0"/>
              <w:shd w:val="clear" w:color="auto" w:fill="FFFFFF"/>
              <w:autoSpaceDE w:val="0"/>
              <w:autoSpaceDN w:val="0"/>
              <w:adjustRightInd w:val="0"/>
              <w:jc w:val="center"/>
              <w:rPr>
                <w:rFonts w:ascii="Times New Roman" w:hAnsi="Times New Roman"/>
                <w:color w:val="000000" w:themeColor="text1"/>
                <w:sz w:val="24"/>
                <w:szCs w:val="24"/>
              </w:rPr>
            </w:pPr>
            <w:r w:rsidRPr="008B4FF7">
              <w:rPr>
                <w:rFonts w:ascii="Times New Roman" w:hAnsi="Times New Roman"/>
                <w:color w:val="000000" w:themeColor="text1"/>
                <w:sz w:val="24"/>
                <w:szCs w:val="24"/>
              </w:rPr>
              <w:t>месяц</w:t>
            </w:r>
          </w:p>
          <w:p w:rsidR="00706F3F" w:rsidRPr="008B4FF7" w:rsidRDefault="00706F3F">
            <w:pPr>
              <w:widowControl w:val="0"/>
              <w:shd w:val="clear" w:color="auto" w:fill="FFFFFF"/>
              <w:autoSpaceDE w:val="0"/>
              <w:autoSpaceDN w:val="0"/>
              <w:adjustRightInd w:val="0"/>
              <w:jc w:val="center"/>
              <w:rPr>
                <w:rFonts w:ascii="Times New Roman" w:hAnsi="Times New Roman"/>
                <w:color w:val="000000" w:themeColor="text1"/>
                <w:sz w:val="24"/>
                <w:szCs w:val="24"/>
              </w:rPr>
            </w:pPr>
            <w:r w:rsidRPr="008B4FF7">
              <w:rPr>
                <w:rFonts w:ascii="Times New Roman" w:hAnsi="Times New Roman"/>
                <w:color w:val="000000" w:themeColor="text1"/>
                <w:sz w:val="24"/>
                <w:szCs w:val="24"/>
              </w:rPr>
              <w:t>и место</w:t>
            </w:r>
          </w:p>
          <w:p w:rsidR="00706F3F" w:rsidRPr="008B4FF7" w:rsidRDefault="00706F3F">
            <w:pPr>
              <w:widowControl w:val="0"/>
              <w:shd w:val="clear" w:color="auto" w:fill="FFFFFF"/>
              <w:autoSpaceDE w:val="0"/>
              <w:autoSpaceDN w:val="0"/>
              <w:adjustRightInd w:val="0"/>
              <w:jc w:val="center"/>
              <w:rPr>
                <w:rFonts w:ascii="Times New Roman" w:hAnsi="Times New Roman"/>
                <w:color w:val="000000" w:themeColor="text1"/>
                <w:sz w:val="24"/>
                <w:szCs w:val="24"/>
              </w:rPr>
            </w:pPr>
            <w:r w:rsidRPr="008B4FF7">
              <w:rPr>
                <w:rFonts w:ascii="Times New Roman" w:hAnsi="Times New Roman"/>
                <w:color w:val="000000" w:themeColor="text1"/>
                <w:spacing w:val="-4"/>
                <w:sz w:val="24"/>
                <w:szCs w:val="2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706F3F" w:rsidRPr="008B4FF7" w:rsidRDefault="00706F3F">
            <w:pPr>
              <w:widowControl w:val="0"/>
              <w:shd w:val="clear" w:color="auto" w:fill="FFFFFF"/>
              <w:autoSpaceDE w:val="0"/>
              <w:autoSpaceDN w:val="0"/>
              <w:adjustRightInd w:val="0"/>
              <w:jc w:val="center"/>
              <w:rPr>
                <w:rFonts w:ascii="Times New Roman" w:hAnsi="Times New Roman"/>
                <w:color w:val="000000" w:themeColor="text1"/>
                <w:sz w:val="24"/>
                <w:szCs w:val="24"/>
              </w:rPr>
            </w:pPr>
            <w:r w:rsidRPr="008B4FF7">
              <w:rPr>
                <w:rFonts w:ascii="Times New Roman" w:hAnsi="Times New Roman"/>
                <w:color w:val="000000" w:themeColor="text1"/>
                <w:sz w:val="24"/>
                <w:szCs w:val="24"/>
              </w:rPr>
              <w:t>Место работы</w:t>
            </w:r>
          </w:p>
          <w:p w:rsidR="00706F3F" w:rsidRPr="008B4FF7" w:rsidRDefault="00706F3F">
            <w:pPr>
              <w:widowControl w:val="0"/>
              <w:shd w:val="clear" w:color="auto" w:fill="FFFFFF"/>
              <w:autoSpaceDE w:val="0"/>
              <w:autoSpaceDN w:val="0"/>
              <w:adjustRightInd w:val="0"/>
              <w:jc w:val="center"/>
              <w:rPr>
                <w:rFonts w:ascii="Times New Roman" w:hAnsi="Times New Roman"/>
                <w:color w:val="000000" w:themeColor="text1"/>
                <w:sz w:val="24"/>
                <w:szCs w:val="24"/>
              </w:rPr>
            </w:pPr>
            <w:proofErr w:type="gramStart"/>
            <w:r w:rsidRPr="008B4FF7">
              <w:rPr>
                <w:rFonts w:ascii="Times New Roman" w:hAnsi="Times New Roman"/>
                <w:color w:val="000000" w:themeColor="text1"/>
                <w:spacing w:val="-5"/>
                <w:sz w:val="24"/>
                <w:szCs w:val="24"/>
              </w:rPr>
              <w:t>(наименование и адрес</w:t>
            </w:r>
            <w:proofErr w:type="gramEnd"/>
          </w:p>
          <w:p w:rsidR="00706F3F" w:rsidRPr="008B4FF7" w:rsidRDefault="00706F3F">
            <w:pPr>
              <w:widowControl w:val="0"/>
              <w:shd w:val="clear" w:color="auto" w:fill="FFFFFF"/>
              <w:autoSpaceDE w:val="0"/>
              <w:autoSpaceDN w:val="0"/>
              <w:adjustRightInd w:val="0"/>
              <w:jc w:val="center"/>
              <w:rPr>
                <w:rFonts w:ascii="Times New Roman" w:hAnsi="Times New Roman"/>
                <w:color w:val="000000" w:themeColor="text1"/>
                <w:sz w:val="24"/>
                <w:szCs w:val="24"/>
              </w:rPr>
            </w:pPr>
            <w:r w:rsidRPr="008B4FF7">
              <w:rPr>
                <w:rFonts w:ascii="Times New Roman" w:hAnsi="Times New Roman"/>
                <w:color w:val="000000" w:themeColor="text1"/>
                <w:spacing w:val="-5"/>
                <w:sz w:val="24"/>
                <w:szCs w:val="24"/>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706F3F" w:rsidRPr="008B4FF7" w:rsidRDefault="00706F3F">
            <w:pPr>
              <w:widowControl w:val="0"/>
              <w:shd w:val="clear" w:color="auto" w:fill="FFFFFF"/>
              <w:autoSpaceDE w:val="0"/>
              <w:autoSpaceDN w:val="0"/>
              <w:adjustRightInd w:val="0"/>
              <w:jc w:val="center"/>
              <w:rPr>
                <w:rFonts w:ascii="Times New Roman" w:hAnsi="Times New Roman"/>
                <w:color w:val="000000" w:themeColor="text1"/>
                <w:sz w:val="24"/>
                <w:szCs w:val="24"/>
              </w:rPr>
            </w:pPr>
            <w:r w:rsidRPr="008B4FF7">
              <w:rPr>
                <w:rFonts w:ascii="Times New Roman" w:hAnsi="Times New Roman"/>
                <w:color w:val="000000" w:themeColor="text1"/>
                <w:sz w:val="24"/>
                <w:szCs w:val="24"/>
              </w:rPr>
              <w:t>Домашний адрес</w:t>
            </w:r>
          </w:p>
          <w:p w:rsidR="00706F3F" w:rsidRPr="008B4FF7" w:rsidRDefault="00706F3F">
            <w:pPr>
              <w:widowControl w:val="0"/>
              <w:shd w:val="clear" w:color="auto" w:fill="FFFFFF"/>
              <w:autoSpaceDE w:val="0"/>
              <w:autoSpaceDN w:val="0"/>
              <w:adjustRightInd w:val="0"/>
              <w:jc w:val="center"/>
              <w:rPr>
                <w:rFonts w:ascii="Times New Roman" w:hAnsi="Times New Roman"/>
                <w:color w:val="000000" w:themeColor="text1"/>
                <w:sz w:val="24"/>
                <w:szCs w:val="24"/>
              </w:rPr>
            </w:pPr>
            <w:proofErr w:type="gramStart"/>
            <w:r w:rsidRPr="008B4FF7">
              <w:rPr>
                <w:rFonts w:ascii="Times New Roman" w:hAnsi="Times New Roman"/>
                <w:color w:val="000000" w:themeColor="text1"/>
                <w:spacing w:val="-5"/>
                <w:sz w:val="24"/>
                <w:szCs w:val="24"/>
              </w:rPr>
              <w:t>(адрес регистрации,</w:t>
            </w:r>
            <w:proofErr w:type="gramEnd"/>
          </w:p>
          <w:p w:rsidR="00706F3F" w:rsidRPr="008B4FF7" w:rsidRDefault="00706F3F">
            <w:pPr>
              <w:widowControl w:val="0"/>
              <w:shd w:val="clear" w:color="auto" w:fill="FFFFFF"/>
              <w:autoSpaceDE w:val="0"/>
              <w:autoSpaceDN w:val="0"/>
              <w:adjustRightInd w:val="0"/>
              <w:jc w:val="center"/>
              <w:rPr>
                <w:rFonts w:ascii="Times New Roman" w:hAnsi="Times New Roman"/>
                <w:color w:val="000000" w:themeColor="text1"/>
                <w:sz w:val="24"/>
                <w:szCs w:val="24"/>
              </w:rPr>
            </w:pPr>
            <w:r w:rsidRPr="008B4FF7">
              <w:rPr>
                <w:rFonts w:ascii="Times New Roman" w:hAnsi="Times New Roman"/>
                <w:color w:val="000000" w:themeColor="text1"/>
                <w:spacing w:val="-5"/>
                <w:sz w:val="24"/>
                <w:szCs w:val="24"/>
              </w:rPr>
              <w:t>фактического проживания)</w:t>
            </w:r>
          </w:p>
        </w:tc>
      </w:tr>
      <w:tr w:rsidR="00706F3F" w:rsidRPr="008B4FF7" w:rsidTr="00706F3F">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ind w:left="110" w:right="96"/>
              <w:contextualSpacing/>
              <w:jc w:val="center"/>
              <w:rPr>
                <w:rFonts w:ascii="Times New Roman" w:hAnsi="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ind w:left="29"/>
              <w:contextualSpacing/>
              <w:jc w:val="center"/>
              <w:rPr>
                <w:rFonts w:ascii="Times New Roman" w:hAnsi="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jc w:val="center"/>
              <w:rPr>
                <w:rFonts w:ascii="Times New Roman" w:hAnsi="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jc w:val="center"/>
              <w:rPr>
                <w:rFonts w:ascii="Times New Roman" w:hAnsi="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jc w:val="center"/>
              <w:rPr>
                <w:rFonts w:ascii="Times New Roman" w:hAnsi="Times New Roman"/>
                <w:color w:val="000000" w:themeColor="text1"/>
                <w:sz w:val="24"/>
                <w:szCs w:val="24"/>
              </w:rPr>
            </w:pPr>
          </w:p>
        </w:tc>
      </w:tr>
      <w:tr w:rsidR="00706F3F" w:rsidRPr="008B4FF7" w:rsidTr="00706F3F">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ind w:left="110" w:right="96"/>
              <w:contextualSpacing/>
              <w:jc w:val="center"/>
              <w:rPr>
                <w:rFonts w:ascii="Times New Roman" w:hAnsi="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ind w:left="29"/>
              <w:contextualSpacing/>
              <w:jc w:val="center"/>
              <w:rPr>
                <w:rFonts w:ascii="Times New Roman" w:hAnsi="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jc w:val="center"/>
              <w:rPr>
                <w:rFonts w:ascii="Times New Roman" w:hAnsi="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jc w:val="center"/>
              <w:rPr>
                <w:rFonts w:ascii="Times New Roman" w:hAnsi="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jc w:val="center"/>
              <w:rPr>
                <w:rFonts w:ascii="Times New Roman" w:hAnsi="Times New Roman"/>
                <w:color w:val="000000" w:themeColor="text1"/>
                <w:sz w:val="24"/>
                <w:szCs w:val="24"/>
              </w:rPr>
            </w:pPr>
          </w:p>
        </w:tc>
      </w:tr>
      <w:tr w:rsidR="00706F3F" w:rsidRPr="008B4FF7" w:rsidTr="00706F3F">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ind w:left="110" w:right="96"/>
              <w:contextualSpacing/>
              <w:jc w:val="center"/>
              <w:rPr>
                <w:rFonts w:ascii="Times New Roman" w:hAnsi="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ind w:left="29"/>
              <w:contextualSpacing/>
              <w:jc w:val="center"/>
              <w:rPr>
                <w:rFonts w:ascii="Times New Roman" w:hAnsi="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jc w:val="center"/>
              <w:rPr>
                <w:rFonts w:ascii="Times New Roman" w:hAnsi="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jc w:val="center"/>
              <w:rPr>
                <w:rFonts w:ascii="Times New Roman" w:hAnsi="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06F3F" w:rsidRPr="008B4FF7" w:rsidRDefault="00706F3F">
            <w:pPr>
              <w:widowControl w:val="0"/>
              <w:shd w:val="clear" w:color="auto" w:fill="FFFFFF"/>
              <w:autoSpaceDE w:val="0"/>
              <w:autoSpaceDN w:val="0"/>
              <w:adjustRightInd w:val="0"/>
              <w:jc w:val="center"/>
              <w:rPr>
                <w:rFonts w:ascii="Times New Roman" w:hAnsi="Times New Roman"/>
                <w:color w:val="000000" w:themeColor="text1"/>
                <w:sz w:val="24"/>
                <w:szCs w:val="24"/>
              </w:rPr>
            </w:pPr>
          </w:p>
        </w:tc>
      </w:tr>
    </w:tbl>
    <w:p w:rsidR="00706F3F" w:rsidRPr="008B4FF7" w:rsidRDefault="00706F3F" w:rsidP="00706F3F">
      <w:pPr>
        <w:widowControl w:val="0"/>
        <w:shd w:val="clear" w:color="auto" w:fill="FFFFFF"/>
        <w:autoSpaceDE w:val="0"/>
        <w:autoSpaceDN w:val="0"/>
        <w:adjustRightInd w:val="0"/>
        <w:spacing w:before="216"/>
        <w:ind w:left="38" w:right="34"/>
        <w:contextualSpacing/>
        <w:jc w:val="both"/>
        <w:rPr>
          <w:rFonts w:ascii="Times New Roman" w:hAnsi="Times New Roman"/>
          <w:color w:val="000000" w:themeColor="text1"/>
          <w:spacing w:val="-1"/>
          <w:sz w:val="24"/>
          <w:szCs w:val="24"/>
        </w:rPr>
      </w:pPr>
    </w:p>
    <w:p w:rsidR="00706F3F" w:rsidRPr="008B4FF7" w:rsidRDefault="00706F3F" w:rsidP="00706F3F">
      <w:pPr>
        <w:widowControl w:val="0"/>
        <w:shd w:val="clear" w:color="auto" w:fill="FFFFFF"/>
        <w:autoSpaceDE w:val="0"/>
        <w:autoSpaceDN w:val="0"/>
        <w:adjustRightInd w:val="0"/>
        <w:spacing w:before="216"/>
        <w:ind w:left="38" w:right="34"/>
        <w:contextualSpacing/>
        <w:jc w:val="both"/>
        <w:rPr>
          <w:rFonts w:ascii="Times New Roman" w:hAnsi="Times New Roman"/>
          <w:color w:val="000000" w:themeColor="text1"/>
          <w:spacing w:val="-5"/>
          <w:sz w:val="24"/>
          <w:szCs w:val="24"/>
        </w:rPr>
      </w:pPr>
      <w:r w:rsidRPr="008B4FF7">
        <w:rPr>
          <w:rFonts w:ascii="Times New Roman" w:hAnsi="Times New Roman"/>
          <w:color w:val="000000" w:themeColor="text1"/>
          <w:spacing w:val="-1"/>
          <w:sz w:val="24"/>
          <w:szCs w:val="24"/>
        </w:rPr>
        <w:t xml:space="preserve">14. Ваши близкие родственники (отец, мать, братья, сестры и дети), а также </w:t>
      </w:r>
      <w:r w:rsidRPr="008B4FF7">
        <w:rPr>
          <w:rFonts w:ascii="Times New Roman" w:hAnsi="Times New Roman"/>
          <w:color w:val="000000" w:themeColor="text1"/>
          <w:spacing w:val="-5"/>
          <w:sz w:val="24"/>
          <w:szCs w:val="24"/>
        </w:rPr>
        <w:t xml:space="preserve">супруга (супруг), в том числе бывшие, </w:t>
      </w:r>
      <w:r w:rsidRPr="008B4FF7">
        <w:rPr>
          <w:rFonts w:ascii="Times New Roman" w:hAnsi="Times New Roman"/>
          <w:color w:val="000000" w:themeColor="text1"/>
          <w:sz w:val="24"/>
          <w:szCs w:val="24"/>
        </w:rPr>
        <w:t>супруги братьев и сестер, братья и сестры супругов,</w:t>
      </w:r>
      <w:r w:rsidRPr="008B4FF7">
        <w:rPr>
          <w:rFonts w:ascii="Times New Roman" w:hAnsi="Times New Roman"/>
          <w:color w:val="000000" w:themeColor="text1"/>
          <w:spacing w:val="-5"/>
          <w:sz w:val="24"/>
          <w:szCs w:val="24"/>
        </w:rPr>
        <w:t xml:space="preserve"> постоянно проживающие за границей и (или) оформляющие документы для выезда на постоянное место жительства в другое </w:t>
      </w:r>
      <w:r w:rsidRPr="008B4FF7">
        <w:rPr>
          <w:rFonts w:ascii="Times New Roman" w:hAnsi="Times New Roman"/>
          <w:color w:val="000000" w:themeColor="text1"/>
          <w:sz w:val="24"/>
          <w:szCs w:val="24"/>
        </w:rPr>
        <w:t>государство</w:t>
      </w:r>
    </w:p>
    <w:p w:rsidR="00706F3F" w:rsidRPr="008B4FF7" w:rsidRDefault="00706F3F" w:rsidP="00706F3F">
      <w:pPr>
        <w:widowControl w:val="0"/>
        <w:shd w:val="clear" w:color="auto" w:fill="FFFFFF"/>
        <w:autoSpaceDE w:val="0"/>
        <w:autoSpaceDN w:val="0"/>
        <w:adjustRightInd w:val="0"/>
        <w:spacing w:before="216"/>
        <w:ind w:left="38" w:right="34"/>
        <w:contextualSpacing/>
        <w:jc w:val="both"/>
        <w:rPr>
          <w:rFonts w:ascii="Times New Roman" w:hAnsi="Times New Roman"/>
          <w:color w:val="000000" w:themeColor="text1"/>
          <w:sz w:val="24"/>
          <w:szCs w:val="24"/>
        </w:rPr>
      </w:pPr>
      <w:r w:rsidRPr="008B4FF7">
        <w:rPr>
          <w:rFonts w:ascii="Times New Roman" w:hAnsi="Times New Roman"/>
          <w:color w:val="000000" w:themeColor="text1"/>
          <w:sz w:val="24"/>
          <w:szCs w:val="24"/>
        </w:rPr>
        <w:t>____________________________________________________________________</w:t>
      </w:r>
    </w:p>
    <w:p w:rsidR="00706F3F" w:rsidRPr="008B4FF7" w:rsidRDefault="00706F3F" w:rsidP="00706F3F">
      <w:pPr>
        <w:widowControl w:val="0"/>
        <w:shd w:val="clear" w:color="auto" w:fill="FFFFFF"/>
        <w:autoSpaceDE w:val="0"/>
        <w:autoSpaceDN w:val="0"/>
        <w:adjustRightInd w:val="0"/>
        <w:spacing w:before="302"/>
        <w:ind w:left="1123"/>
        <w:contextualSpacing/>
        <w:rPr>
          <w:rFonts w:ascii="Times New Roman" w:hAnsi="Times New Roman"/>
          <w:i/>
          <w:iCs/>
          <w:color w:val="000000" w:themeColor="text1"/>
          <w:spacing w:val="-9"/>
          <w:sz w:val="24"/>
          <w:szCs w:val="24"/>
        </w:rPr>
      </w:pPr>
      <w:proofErr w:type="gramStart"/>
      <w:r w:rsidRPr="008B4FF7">
        <w:rPr>
          <w:rFonts w:ascii="Times New Roman" w:hAnsi="Times New Roman"/>
          <w:i/>
          <w:iCs/>
          <w:color w:val="000000" w:themeColor="text1"/>
          <w:spacing w:val="-9"/>
          <w:sz w:val="24"/>
          <w:szCs w:val="24"/>
        </w:rPr>
        <w:t xml:space="preserve">(фамилия, имя, отчество, </w:t>
      </w:r>
      <w:proofErr w:type="gramEnd"/>
    </w:p>
    <w:p w:rsidR="00706F3F" w:rsidRPr="008B4FF7" w:rsidRDefault="00706F3F" w:rsidP="00706F3F">
      <w:pPr>
        <w:widowControl w:val="0"/>
        <w:shd w:val="clear" w:color="auto" w:fill="FFFFFF"/>
        <w:autoSpaceDE w:val="0"/>
        <w:autoSpaceDN w:val="0"/>
        <w:adjustRightInd w:val="0"/>
        <w:spacing w:before="302"/>
        <w:contextualSpacing/>
        <w:rPr>
          <w:rFonts w:ascii="Times New Roman" w:hAnsi="Times New Roman"/>
          <w:i/>
          <w:iCs/>
          <w:color w:val="000000" w:themeColor="text1"/>
          <w:spacing w:val="-9"/>
          <w:sz w:val="24"/>
          <w:szCs w:val="24"/>
        </w:rPr>
      </w:pPr>
      <w:r w:rsidRPr="008B4FF7">
        <w:rPr>
          <w:rFonts w:ascii="Times New Roman" w:hAnsi="Times New Roman"/>
          <w:i/>
          <w:iCs/>
          <w:color w:val="000000" w:themeColor="text1"/>
          <w:spacing w:val="-9"/>
          <w:sz w:val="24"/>
          <w:szCs w:val="24"/>
        </w:rPr>
        <w:t>______________________________________________________________________________________</w:t>
      </w:r>
    </w:p>
    <w:p w:rsidR="00706F3F" w:rsidRPr="008B4FF7" w:rsidRDefault="00706F3F" w:rsidP="00706F3F">
      <w:pPr>
        <w:widowControl w:val="0"/>
        <w:shd w:val="clear" w:color="auto" w:fill="FFFFFF"/>
        <w:autoSpaceDE w:val="0"/>
        <w:autoSpaceDN w:val="0"/>
        <w:adjustRightInd w:val="0"/>
        <w:spacing w:before="302"/>
        <w:ind w:left="1123"/>
        <w:contextualSpacing/>
        <w:rPr>
          <w:rFonts w:ascii="Times New Roman" w:hAnsi="Times New Roman"/>
          <w:i/>
          <w:iCs/>
          <w:color w:val="000000" w:themeColor="text1"/>
          <w:spacing w:val="-9"/>
          <w:sz w:val="24"/>
          <w:szCs w:val="24"/>
        </w:rPr>
      </w:pPr>
      <w:r w:rsidRPr="008B4FF7">
        <w:rPr>
          <w:rFonts w:ascii="Times New Roman" w:hAnsi="Times New Roman"/>
          <w:i/>
          <w:iCs/>
          <w:color w:val="000000" w:themeColor="text1"/>
          <w:spacing w:val="-9"/>
          <w:sz w:val="24"/>
          <w:szCs w:val="24"/>
        </w:rPr>
        <w:t xml:space="preserve">                                                                      с какого времени они проживают за границей)</w:t>
      </w:r>
    </w:p>
    <w:p w:rsidR="00706F3F" w:rsidRPr="008B4FF7" w:rsidRDefault="00706F3F" w:rsidP="00706F3F">
      <w:pPr>
        <w:widowControl w:val="0"/>
        <w:shd w:val="clear" w:color="auto" w:fill="FFFFFF"/>
        <w:autoSpaceDE w:val="0"/>
        <w:autoSpaceDN w:val="0"/>
        <w:adjustRightInd w:val="0"/>
        <w:spacing w:before="427"/>
        <w:ind w:left="53"/>
        <w:contextualSpacing/>
        <w:rPr>
          <w:rFonts w:ascii="Times New Roman" w:hAnsi="Times New Roman"/>
          <w:color w:val="000000" w:themeColor="text1"/>
          <w:spacing w:val="-6"/>
          <w:sz w:val="24"/>
          <w:szCs w:val="24"/>
        </w:rPr>
      </w:pPr>
      <w:r w:rsidRPr="008B4FF7">
        <w:rPr>
          <w:rFonts w:ascii="Times New Roman" w:hAnsi="Times New Roman"/>
          <w:color w:val="000000" w:themeColor="text1"/>
          <w:spacing w:val="-6"/>
          <w:sz w:val="24"/>
          <w:szCs w:val="24"/>
        </w:rPr>
        <w:t>15. Пребывание за границей (когда, где, с какой целью)</w:t>
      </w:r>
    </w:p>
    <w:p w:rsidR="00706F3F" w:rsidRPr="008B4FF7" w:rsidRDefault="00706F3F" w:rsidP="00706F3F">
      <w:pPr>
        <w:widowControl w:val="0"/>
        <w:shd w:val="clear" w:color="auto" w:fill="FFFFFF"/>
        <w:autoSpaceDE w:val="0"/>
        <w:autoSpaceDN w:val="0"/>
        <w:adjustRightInd w:val="0"/>
        <w:spacing w:before="427"/>
        <w:ind w:left="53"/>
        <w:contextualSpacing/>
        <w:rPr>
          <w:rFonts w:ascii="Times New Roman" w:hAnsi="Times New Roman"/>
          <w:color w:val="000000" w:themeColor="text1"/>
          <w:spacing w:val="-6"/>
          <w:sz w:val="24"/>
          <w:szCs w:val="24"/>
        </w:rPr>
      </w:pPr>
      <w:r w:rsidRPr="008B4FF7">
        <w:rPr>
          <w:rFonts w:ascii="Times New Roman" w:hAnsi="Times New Roman"/>
          <w:color w:val="000000" w:themeColor="text1"/>
          <w:spacing w:val="-6"/>
          <w:sz w:val="24"/>
          <w:szCs w:val="24"/>
        </w:rPr>
        <w:t>______________________________________________________________________________________________________________________________________________</w:t>
      </w:r>
    </w:p>
    <w:p w:rsidR="00706F3F" w:rsidRPr="008B4FF7" w:rsidRDefault="00706F3F" w:rsidP="00706F3F">
      <w:pPr>
        <w:widowControl w:val="0"/>
        <w:shd w:val="clear" w:color="auto" w:fill="FFFFFF"/>
        <w:autoSpaceDE w:val="0"/>
        <w:autoSpaceDN w:val="0"/>
        <w:adjustRightInd w:val="0"/>
        <w:spacing w:before="797"/>
        <w:ind w:left="53"/>
        <w:contextualSpacing/>
        <w:rPr>
          <w:rFonts w:ascii="Times New Roman" w:hAnsi="Times New Roman"/>
          <w:color w:val="000000" w:themeColor="text1"/>
          <w:spacing w:val="-6"/>
          <w:sz w:val="24"/>
          <w:szCs w:val="24"/>
        </w:rPr>
      </w:pPr>
    </w:p>
    <w:p w:rsidR="00706F3F" w:rsidRPr="008B4FF7" w:rsidRDefault="00706F3F" w:rsidP="00706F3F">
      <w:pPr>
        <w:widowControl w:val="0"/>
        <w:shd w:val="clear" w:color="auto" w:fill="FFFFFF"/>
        <w:autoSpaceDE w:val="0"/>
        <w:autoSpaceDN w:val="0"/>
        <w:adjustRightInd w:val="0"/>
        <w:spacing w:before="797"/>
        <w:ind w:left="53"/>
        <w:contextualSpacing/>
        <w:rPr>
          <w:rFonts w:ascii="Times New Roman" w:hAnsi="Times New Roman"/>
          <w:color w:val="000000" w:themeColor="text1"/>
          <w:spacing w:val="-6"/>
          <w:sz w:val="24"/>
          <w:szCs w:val="24"/>
        </w:rPr>
      </w:pPr>
      <w:r w:rsidRPr="008B4FF7">
        <w:rPr>
          <w:rFonts w:ascii="Times New Roman" w:hAnsi="Times New Roman"/>
          <w:color w:val="000000" w:themeColor="text1"/>
          <w:spacing w:val="-6"/>
          <w:sz w:val="24"/>
          <w:szCs w:val="24"/>
        </w:rPr>
        <w:t>16. Отношение к воинской обязанности и воинское звание</w:t>
      </w:r>
    </w:p>
    <w:p w:rsidR="00706F3F" w:rsidRPr="008B4FF7" w:rsidRDefault="00706F3F" w:rsidP="00706F3F">
      <w:pPr>
        <w:widowControl w:val="0"/>
        <w:shd w:val="clear" w:color="auto" w:fill="FFFFFF"/>
        <w:autoSpaceDE w:val="0"/>
        <w:autoSpaceDN w:val="0"/>
        <w:adjustRightInd w:val="0"/>
        <w:spacing w:before="797"/>
        <w:ind w:left="53"/>
        <w:contextualSpacing/>
        <w:rPr>
          <w:rFonts w:ascii="Times New Roman" w:hAnsi="Times New Roman"/>
          <w:color w:val="000000" w:themeColor="text1"/>
          <w:spacing w:val="-6"/>
          <w:sz w:val="24"/>
          <w:szCs w:val="24"/>
        </w:rPr>
      </w:pPr>
      <w:r w:rsidRPr="008B4FF7">
        <w:rPr>
          <w:rFonts w:ascii="Times New Roman" w:hAnsi="Times New Roman"/>
          <w:color w:val="000000" w:themeColor="text1"/>
          <w:spacing w:val="-6"/>
          <w:sz w:val="24"/>
          <w:szCs w:val="24"/>
        </w:rPr>
        <w:t>______________________________________________________________________________________________________________________________________________</w:t>
      </w:r>
    </w:p>
    <w:p w:rsidR="00706F3F" w:rsidRPr="008B4FF7" w:rsidRDefault="00706F3F" w:rsidP="00706F3F">
      <w:pPr>
        <w:widowControl w:val="0"/>
        <w:shd w:val="clear" w:color="auto" w:fill="FFFFFF"/>
        <w:autoSpaceDE w:val="0"/>
        <w:autoSpaceDN w:val="0"/>
        <w:adjustRightInd w:val="0"/>
        <w:spacing w:before="797"/>
        <w:ind w:left="53"/>
        <w:contextualSpacing/>
        <w:rPr>
          <w:rFonts w:ascii="Times New Roman" w:hAnsi="Times New Roman"/>
          <w:color w:val="000000" w:themeColor="text1"/>
          <w:sz w:val="24"/>
          <w:szCs w:val="24"/>
        </w:rPr>
      </w:pPr>
    </w:p>
    <w:p w:rsidR="00706F3F" w:rsidRPr="008B4FF7" w:rsidRDefault="00706F3F" w:rsidP="00706F3F">
      <w:pPr>
        <w:widowControl w:val="0"/>
        <w:shd w:val="clear" w:color="auto" w:fill="FFFFFF"/>
        <w:autoSpaceDE w:val="0"/>
        <w:autoSpaceDN w:val="0"/>
        <w:adjustRightInd w:val="0"/>
        <w:spacing w:before="802"/>
        <w:ind w:left="43"/>
        <w:contextualSpacing/>
        <w:rPr>
          <w:rFonts w:ascii="Times New Roman" w:hAnsi="Times New Roman"/>
          <w:color w:val="000000" w:themeColor="text1"/>
          <w:sz w:val="24"/>
          <w:szCs w:val="24"/>
        </w:rPr>
      </w:pPr>
      <w:r w:rsidRPr="008B4FF7">
        <w:rPr>
          <w:rFonts w:ascii="Times New Roman" w:hAnsi="Times New Roman"/>
          <w:color w:val="000000" w:themeColor="text1"/>
          <w:spacing w:val="-4"/>
          <w:sz w:val="24"/>
          <w:szCs w:val="24"/>
        </w:rPr>
        <w:t>17. Домашний адрес (адрес регистрации, фактического проживания), номер те</w:t>
      </w:r>
      <w:r w:rsidRPr="008B4FF7">
        <w:rPr>
          <w:rFonts w:ascii="Times New Roman" w:hAnsi="Times New Roman"/>
          <w:color w:val="000000" w:themeColor="text1"/>
          <w:sz w:val="24"/>
          <w:szCs w:val="24"/>
        </w:rPr>
        <w:t>лефона (либо иной вид связи)</w:t>
      </w:r>
    </w:p>
    <w:p w:rsidR="00706F3F" w:rsidRPr="008B4FF7" w:rsidRDefault="00706F3F" w:rsidP="00706F3F">
      <w:pPr>
        <w:widowControl w:val="0"/>
        <w:shd w:val="clear" w:color="auto" w:fill="FFFFFF"/>
        <w:autoSpaceDE w:val="0"/>
        <w:autoSpaceDN w:val="0"/>
        <w:adjustRightInd w:val="0"/>
        <w:spacing w:before="802"/>
        <w:ind w:left="43"/>
        <w:contextualSpacing/>
        <w:rPr>
          <w:rFonts w:ascii="Times New Roman" w:hAnsi="Times New Roman"/>
          <w:color w:val="000000" w:themeColor="text1"/>
          <w:sz w:val="24"/>
          <w:szCs w:val="24"/>
        </w:rPr>
      </w:pPr>
      <w:r w:rsidRPr="008B4FF7">
        <w:rPr>
          <w:rFonts w:ascii="Times New Roman" w:hAnsi="Times New Roman"/>
          <w:color w:val="000000" w:themeColor="text1"/>
          <w:sz w:val="24"/>
          <w:szCs w:val="24"/>
        </w:rPr>
        <w:t>________________________________________________________________________________________________________________________________________</w:t>
      </w:r>
    </w:p>
    <w:p w:rsidR="00706F3F" w:rsidRPr="008B4FF7" w:rsidRDefault="00706F3F" w:rsidP="00706F3F">
      <w:pPr>
        <w:widowControl w:val="0"/>
        <w:autoSpaceDE w:val="0"/>
        <w:autoSpaceDN w:val="0"/>
        <w:adjustRightInd w:val="0"/>
        <w:ind w:firstLine="540"/>
        <w:jc w:val="both"/>
        <w:rPr>
          <w:rFonts w:ascii="Times New Roman" w:hAnsi="Times New Roman"/>
          <w:color w:val="000000" w:themeColor="text1"/>
          <w:sz w:val="24"/>
          <w:szCs w:val="24"/>
        </w:rPr>
      </w:pPr>
    </w:p>
    <w:p w:rsidR="00706F3F" w:rsidRPr="008B4FF7" w:rsidRDefault="00706F3F" w:rsidP="00706F3F">
      <w:pPr>
        <w:widowControl w:val="0"/>
        <w:shd w:val="clear" w:color="auto" w:fill="FFFFFF"/>
        <w:autoSpaceDE w:val="0"/>
        <w:autoSpaceDN w:val="0"/>
        <w:adjustRightInd w:val="0"/>
        <w:ind w:left="14"/>
        <w:contextualSpacing/>
        <w:rPr>
          <w:rFonts w:ascii="Times New Roman" w:hAnsi="Times New Roman"/>
          <w:color w:val="000000" w:themeColor="text1"/>
          <w:spacing w:val="-7"/>
          <w:sz w:val="24"/>
          <w:szCs w:val="24"/>
        </w:rPr>
      </w:pPr>
      <w:r w:rsidRPr="008B4FF7">
        <w:rPr>
          <w:rFonts w:ascii="Times New Roman" w:hAnsi="Times New Roman"/>
          <w:color w:val="000000" w:themeColor="text1"/>
          <w:spacing w:val="-7"/>
          <w:sz w:val="24"/>
          <w:szCs w:val="24"/>
        </w:rPr>
        <w:lastRenderedPageBreak/>
        <w:t>18. Паспорт или документ, его заменяющий</w:t>
      </w:r>
    </w:p>
    <w:p w:rsidR="00706F3F" w:rsidRPr="008B4FF7" w:rsidRDefault="00706F3F" w:rsidP="00706F3F">
      <w:pPr>
        <w:widowControl w:val="0"/>
        <w:shd w:val="clear" w:color="auto" w:fill="FFFFFF"/>
        <w:autoSpaceDE w:val="0"/>
        <w:autoSpaceDN w:val="0"/>
        <w:adjustRightInd w:val="0"/>
        <w:ind w:left="14"/>
        <w:contextualSpacing/>
        <w:rPr>
          <w:rFonts w:ascii="Times New Roman" w:hAnsi="Times New Roman"/>
          <w:color w:val="000000" w:themeColor="text1"/>
          <w:sz w:val="24"/>
          <w:szCs w:val="24"/>
        </w:rPr>
      </w:pPr>
      <w:r w:rsidRPr="008B4FF7">
        <w:rPr>
          <w:rFonts w:ascii="Times New Roman" w:hAnsi="Times New Roman"/>
          <w:color w:val="000000" w:themeColor="text1"/>
          <w:spacing w:val="-7"/>
          <w:sz w:val="24"/>
          <w:szCs w:val="24"/>
        </w:rPr>
        <w:t>________________________________________________________________________</w:t>
      </w:r>
    </w:p>
    <w:p w:rsidR="00706F3F" w:rsidRPr="008B4FF7" w:rsidRDefault="00706F3F" w:rsidP="00706F3F">
      <w:pPr>
        <w:widowControl w:val="0"/>
        <w:shd w:val="clear" w:color="auto" w:fill="FFFFFF"/>
        <w:autoSpaceDE w:val="0"/>
        <w:autoSpaceDN w:val="0"/>
        <w:adjustRightInd w:val="0"/>
        <w:spacing w:before="115"/>
        <w:ind w:left="19" w:right="2554" w:firstLine="2654"/>
        <w:contextualSpacing/>
        <w:jc w:val="center"/>
        <w:rPr>
          <w:rFonts w:ascii="Times New Roman" w:hAnsi="Times New Roman"/>
          <w:i/>
          <w:iCs/>
          <w:color w:val="000000" w:themeColor="text1"/>
          <w:spacing w:val="-10"/>
          <w:sz w:val="24"/>
          <w:szCs w:val="24"/>
        </w:rPr>
      </w:pPr>
      <w:r w:rsidRPr="008B4FF7">
        <w:rPr>
          <w:rFonts w:ascii="Times New Roman" w:hAnsi="Times New Roman"/>
          <w:i/>
          <w:iCs/>
          <w:color w:val="000000" w:themeColor="text1"/>
          <w:spacing w:val="-10"/>
          <w:sz w:val="24"/>
          <w:szCs w:val="24"/>
        </w:rPr>
        <w:t>(серия, номер, кем и когда выдан)</w:t>
      </w:r>
    </w:p>
    <w:p w:rsidR="00706F3F" w:rsidRPr="008B4FF7" w:rsidRDefault="00706F3F" w:rsidP="00706F3F">
      <w:pPr>
        <w:widowControl w:val="0"/>
        <w:shd w:val="clear" w:color="auto" w:fill="FFFFFF"/>
        <w:autoSpaceDE w:val="0"/>
        <w:autoSpaceDN w:val="0"/>
        <w:adjustRightInd w:val="0"/>
        <w:spacing w:before="115"/>
        <w:ind w:right="2554"/>
        <w:contextualSpacing/>
        <w:rPr>
          <w:rFonts w:ascii="Times New Roman" w:hAnsi="Times New Roman"/>
          <w:color w:val="000000" w:themeColor="text1"/>
          <w:sz w:val="24"/>
          <w:szCs w:val="24"/>
        </w:rPr>
      </w:pPr>
    </w:p>
    <w:p w:rsidR="00706F3F" w:rsidRPr="008B4FF7" w:rsidRDefault="00706F3F" w:rsidP="00706F3F">
      <w:pPr>
        <w:widowControl w:val="0"/>
        <w:shd w:val="clear" w:color="auto" w:fill="FFFFFF"/>
        <w:autoSpaceDE w:val="0"/>
        <w:autoSpaceDN w:val="0"/>
        <w:adjustRightInd w:val="0"/>
        <w:spacing w:before="115"/>
        <w:ind w:right="2554"/>
        <w:contextualSpacing/>
        <w:rPr>
          <w:rFonts w:ascii="Times New Roman" w:hAnsi="Times New Roman"/>
          <w:color w:val="000000" w:themeColor="text1"/>
          <w:sz w:val="24"/>
          <w:szCs w:val="24"/>
        </w:rPr>
      </w:pPr>
      <w:r w:rsidRPr="008B4FF7">
        <w:rPr>
          <w:rFonts w:ascii="Times New Roman" w:hAnsi="Times New Roman"/>
          <w:color w:val="000000" w:themeColor="text1"/>
          <w:sz w:val="24"/>
          <w:szCs w:val="24"/>
        </w:rPr>
        <w:t>19. Наличие заграничного паспорта</w:t>
      </w:r>
    </w:p>
    <w:p w:rsidR="00706F3F" w:rsidRPr="008B4FF7" w:rsidRDefault="00706F3F" w:rsidP="00706F3F">
      <w:pPr>
        <w:widowControl w:val="0"/>
        <w:shd w:val="clear" w:color="auto" w:fill="FFFFFF"/>
        <w:autoSpaceDE w:val="0"/>
        <w:autoSpaceDN w:val="0"/>
        <w:adjustRightInd w:val="0"/>
        <w:spacing w:before="115"/>
        <w:ind w:right="-2"/>
        <w:contextualSpacing/>
        <w:jc w:val="both"/>
        <w:rPr>
          <w:rFonts w:ascii="Times New Roman" w:hAnsi="Times New Roman"/>
          <w:color w:val="000000" w:themeColor="text1"/>
          <w:sz w:val="24"/>
          <w:szCs w:val="24"/>
        </w:rPr>
      </w:pPr>
      <w:r w:rsidRPr="008B4FF7">
        <w:rPr>
          <w:rFonts w:ascii="Times New Roman" w:hAnsi="Times New Roman"/>
          <w:color w:val="000000" w:themeColor="text1"/>
          <w:sz w:val="24"/>
          <w:szCs w:val="24"/>
        </w:rPr>
        <w:t>__________________________________________________________________</w:t>
      </w:r>
    </w:p>
    <w:p w:rsidR="00706F3F" w:rsidRPr="008B4FF7" w:rsidRDefault="00706F3F" w:rsidP="00706F3F">
      <w:pPr>
        <w:widowControl w:val="0"/>
        <w:shd w:val="clear" w:color="auto" w:fill="FFFFFF"/>
        <w:autoSpaceDE w:val="0"/>
        <w:autoSpaceDN w:val="0"/>
        <w:adjustRightInd w:val="0"/>
        <w:spacing w:before="250"/>
        <w:ind w:left="10"/>
        <w:contextualSpacing/>
        <w:jc w:val="center"/>
        <w:rPr>
          <w:rFonts w:ascii="Times New Roman" w:hAnsi="Times New Roman"/>
          <w:i/>
          <w:color w:val="000000" w:themeColor="text1"/>
          <w:sz w:val="24"/>
          <w:szCs w:val="24"/>
        </w:rPr>
      </w:pPr>
      <w:r w:rsidRPr="008B4FF7">
        <w:rPr>
          <w:rFonts w:ascii="Times New Roman" w:hAnsi="Times New Roman"/>
          <w:i/>
          <w:iCs/>
          <w:color w:val="000000" w:themeColor="text1"/>
          <w:spacing w:val="-9"/>
          <w:sz w:val="24"/>
          <w:szCs w:val="24"/>
        </w:rPr>
        <w:t>(серия, номер, кем и когда выдан)</w:t>
      </w:r>
    </w:p>
    <w:p w:rsidR="00706F3F" w:rsidRPr="008B4FF7" w:rsidRDefault="00706F3F" w:rsidP="00706F3F">
      <w:pPr>
        <w:pStyle w:val="1"/>
        <w:keepNext w:val="0"/>
        <w:autoSpaceDE w:val="0"/>
        <w:autoSpaceDN w:val="0"/>
        <w:adjustRightInd w:val="0"/>
        <w:jc w:val="both"/>
        <w:rPr>
          <w:b w:val="0"/>
          <w:bCs w:val="0"/>
          <w:color w:val="000000" w:themeColor="text1"/>
          <w:sz w:val="24"/>
          <w:szCs w:val="24"/>
        </w:rPr>
      </w:pPr>
      <w:r w:rsidRPr="008B4FF7">
        <w:rPr>
          <w:b w:val="0"/>
          <w:color w:val="000000" w:themeColor="text1"/>
          <w:spacing w:val="-2"/>
          <w:sz w:val="24"/>
          <w:szCs w:val="24"/>
        </w:rPr>
        <w:t>20. </w:t>
      </w:r>
      <w:r w:rsidRPr="008B4FF7">
        <w:rPr>
          <w:b w:val="0"/>
          <w:bCs w:val="0"/>
          <w:color w:val="000000" w:themeColor="text1"/>
          <w:sz w:val="24"/>
          <w:szCs w:val="24"/>
        </w:rPr>
        <w:t>Страховой номер индивидуального лицевого счета (если имеется)</w:t>
      </w:r>
    </w:p>
    <w:p w:rsidR="00706F3F" w:rsidRPr="008B4FF7" w:rsidRDefault="00706F3F" w:rsidP="00706F3F">
      <w:pPr>
        <w:widowControl w:val="0"/>
        <w:shd w:val="clear" w:color="auto" w:fill="FFFFFF"/>
        <w:autoSpaceDE w:val="0"/>
        <w:autoSpaceDN w:val="0"/>
        <w:adjustRightInd w:val="0"/>
        <w:spacing w:before="163"/>
        <w:ind w:left="19"/>
        <w:contextualSpacing/>
        <w:jc w:val="both"/>
        <w:rPr>
          <w:rFonts w:ascii="Times New Roman" w:hAnsi="Times New Roman"/>
          <w:color w:val="000000" w:themeColor="text1"/>
          <w:sz w:val="24"/>
          <w:szCs w:val="24"/>
        </w:rPr>
      </w:pPr>
      <w:r w:rsidRPr="008B4FF7">
        <w:rPr>
          <w:rFonts w:ascii="Times New Roman" w:hAnsi="Times New Roman"/>
          <w:color w:val="000000" w:themeColor="text1"/>
          <w:sz w:val="24"/>
          <w:szCs w:val="24"/>
        </w:rPr>
        <w:t>____________________________________________________________________</w:t>
      </w:r>
    </w:p>
    <w:p w:rsidR="00706F3F" w:rsidRPr="008B4FF7" w:rsidRDefault="00706F3F" w:rsidP="00706F3F">
      <w:pPr>
        <w:widowControl w:val="0"/>
        <w:shd w:val="clear" w:color="auto" w:fill="FFFFFF"/>
        <w:autoSpaceDE w:val="0"/>
        <w:autoSpaceDN w:val="0"/>
        <w:adjustRightInd w:val="0"/>
        <w:spacing w:before="163"/>
        <w:ind w:left="19"/>
        <w:contextualSpacing/>
        <w:jc w:val="both"/>
        <w:rPr>
          <w:rFonts w:ascii="Times New Roman" w:hAnsi="Times New Roman"/>
          <w:color w:val="000000" w:themeColor="text1"/>
          <w:sz w:val="24"/>
          <w:szCs w:val="24"/>
        </w:rPr>
      </w:pPr>
    </w:p>
    <w:p w:rsidR="00706F3F" w:rsidRPr="008B4FF7" w:rsidRDefault="00706F3F" w:rsidP="00706F3F">
      <w:pPr>
        <w:widowControl w:val="0"/>
        <w:shd w:val="clear" w:color="auto" w:fill="FFFFFF"/>
        <w:autoSpaceDE w:val="0"/>
        <w:autoSpaceDN w:val="0"/>
        <w:adjustRightInd w:val="0"/>
        <w:spacing w:before="470"/>
        <w:ind w:left="10"/>
        <w:contextualSpacing/>
        <w:jc w:val="both"/>
        <w:rPr>
          <w:rFonts w:ascii="Times New Roman" w:hAnsi="Times New Roman"/>
          <w:color w:val="000000" w:themeColor="text1"/>
          <w:spacing w:val="-6"/>
          <w:sz w:val="24"/>
          <w:szCs w:val="24"/>
        </w:rPr>
      </w:pPr>
      <w:r w:rsidRPr="008B4FF7">
        <w:rPr>
          <w:rFonts w:ascii="Times New Roman" w:hAnsi="Times New Roman"/>
          <w:color w:val="000000" w:themeColor="text1"/>
          <w:spacing w:val="-6"/>
          <w:sz w:val="24"/>
          <w:szCs w:val="24"/>
        </w:rPr>
        <w:t>21. ИНН (если имеется)__________________________________________________</w:t>
      </w:r>
    </w:p>
    <w:p w:rsidR="00706F3F" w:rsidRPr="008B4FF7" w:rsidRDefault="00706F3F" w:rsidP="00706F3F">
      <w:pPr>
        <w:widowControl w:val="0"/>
        <w:shd w:val="clear" w:color="auto" w:fill="FFFFFF"/>
        <w:autoSpaceDE w:val="0"/>
        <w:autoSpaceDN w:val="0"/>
        <w:adjustRightInd w:val="0"/>
        <w:spacing w:before="470"/>
        <w:ind w:left="10"/>
        <w:contextualSpacing/>
        <w:jc w:val="both"/>
        <w:rPr>
          <w:rFonts w:ascii="Times New Roman" w:hAnsi="Times New Roman"/>
          <w:color w:val="000000" w:themeColor="text1"/>
          <w:sz w:val="24"/>
          <w:szCs w:val="24"/>
        </w:rPr>
      </w:pPr>
    </w:p>
    <w:p w:rsidR="00706F3F" w:rsidRPr="008B4FF7" w:rsidRDefault="00706F3F" w:rsidP="00706F3F">
      <w:pPr>
        <w:widowControl w:val="0"/>
        <w:shd w:val="clear" w:color="auto" w:fill="FFFFFF"/>
        <w:autoSpaceDE w:val="0"/>
        <w:autoSpaceDN w:val="0"/>
        <w:adjustRightInd w:val="0"/>
        <w:spacing w:before="480"/>
        <w:contextualSpacing/>
        <w:jc w:val="both"/>
        <w:rPr>
          <w:rFonts w:ascii="Times New Roman" w:hAnsi="Times New Roman"/>
          <w:color w:val="000000" w:themeColor="text1"/>
          <w:sz w:val="24"/>
          <w:szCs w:val="24"/>
        </w:rPr>
      </w:pPr>
      <w:r w:rsidRPr="008B4FF7">
        <w:rPr>
          <w:rFonts w:ascii="Times New Roman" w:hAnsi="Times New Roman"/>
          <w:color w:val="000000" w:themeColor="text1"/>
          <w:spacing w:val="-5"/>
          <w:sz w:val="24"/>
          <w:szCs w:val="24"/>
        </w:rPr>
        <w:t xml:space="preserve">22. Дополнительные сведения (участие в выборных представительных органах, </w:t>
      </w:r>
      <w:r w:rsidRPr="008B4FF7">
        <w:rPr>
          <w:rFonts w:ascii="Times New Roman" w:hAnsi="Times New Roman"/>
          <w:color w:val="000000" w:themeColor="text1"/>
          <w:sz w:val="24"/>
          <w:szCs w:val="24"/>
        </w:rPr>
        <w:t>другая информация, которую желаете сообщить о себе)</w:t>
      </w:r>
    </w:p>
    <w:p w:rsidR="00706F3F" w:rsidRPr="008B4FF7" w:rsidRDefault="00706F3F" w:rsidP="00706F3F">
      <w:pPr>
        <w:widowControl w:val="0"/>
        <w:shd w:val="clear" w:color="auto" w:fill="FFFFFF"/>
        <w:autoSpaceDE w:val="0"/>
        <w:autoSpaceDN w:val="0"/>
        <w:adjustRightInd w:val="0"/>
        <w:spacing w:before="480"/>
        <w:contextualSpacing/>
        <w:jc w:val="both"/>
        <w:rPr>
          <w:rFonts w:ascii="Times New Roman" w:hAnsi="Times New Roman"/>
          <w:color w:val="000000" w:themeColor="text1"/>
          <w:sz w:val="24"/>
          <w:szCs w:val="24"/>
        </w:rPr>
      </w:pPr>
      <w:r w:rsidRPr="008B4FF7">
        <w:rPr>
          <w:rFonts w:ascii="Times New Roman" w:hAnsi="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w:t>
      </w:r>
    </w:p>
    <w:p w:rsidR="00706F3F" w:rsidRPr="008B4FF7" w:rsidRDefault="00706F3F" w:rsidP="00706F3F">
      <w:pPr>
        <w:widowControl w:val="0"/>
        <w:shd w:val="clear" w:color="auto" w:fill="FFFFFF"/>
        <w:autoSpaceDE w:val="0"/>
        <w:autoSpaceDN w:val="0"/>
        <w:adjustRightInd w:val="0"/>
        <w:spacing w:before="1757"/>
        <w:ind w:left="10"/>
        <w:contextualSpacing/>
        <w:jc w:val="both"/>
        <w:rPr>
          <w:rFonts w:ascii="Times New Roman" w:hAnsi="Times New Roman"/>
          <w:color w:val="000000" w:themeColor="text1"/>
          <w:spacing w:val="-7"/>
          <w:sz w:val="24"/>
          <w:szCs w:val="24"/>
        </w:rPr>
      </w:pPr>
      <w:r w:rsidRPr="008B4FF7">
        <w:rPr>
          <w:rFonts w:ascii="Times New Roman" w:hAnsi="Times New Roman"/>
          <w:iCs/>
          <w:color w:val="000000" w:themeColor="text1"/>
          <w:sz w:val="24"/>
          <w:szCs w:val="24"/>
        </w:rPr>
        <w:t>23</w:t>
      </w:r>
      <w:r w:rsidRPr="008B4FF7">
        <w:rPr>
          <w:rFonts w:ascii="Times New Roman" w:hAnsi="Times New Roman"/>
          <w:i/>
          <w:iCs/>
          <w:color w:val="000000" w:themeColor="text1"/>
          <w:sz w:val="24"/>
          <w:szCs w:val="24"/>
        </w:rPr>
        <w:t>. </w:t>
      </w:r>
      <w:r w:rsidRPr="008B4FF7">
        <w:rPr>
          <w:rFonts w:ascii="Times New Roman" w:hAnsi="Times New Roman"/>
          <w:color w:val="000000" w:themeColor="text1"/>
          <w:spacing w:val="-7"/>
          <w:sz w:val="24"/>
          <w:szCs w:val="24"/>
        </w:rPr>
        <w:t xml:space="preserve">На проведение в отношении меня проверочных мероприятий </w:t>
      </w:r>
      <w:r w:rsidRPr="008B4FF7">
        <w:rPr>
          <w:rFonts w:ascii="Times New Roman" w:hAnsi="Times New Roman"/>
          <w:color w:val="000000" w:themeColor="text1"/>
          <w:sz w:val="24"/>
          <w:szCs w:val="24"/>
        </w:rPr>
        <w:t>и обработку моих персональных данных (в том числе автоматизированную обработку) согласен (</w:t>
      </w:r>
      <w:proofErr w:type="gramStart"/>
      <w:r w:rsidRPr="008B4FF7">
        <w:rPr>
          <w:rFonts w:ascii="Times New Roman" w:hAnsi="Times New Roman"/>
          <w:color w:val="000000" w:themeColor="text1"/>
          <w:sz w:val="24"/>
          <w:szCs w:val="24"/>
        </w:rPr>
        <w:t>согласна</w:t>
      </w:r>
      <w:proofErr w:type="gramEnd"/>
      <w:r w:rsidRPr="008B4FF7">
        <w:rPr>
          <w:rFonts w:ascii="Times New Roman" w:hAnsi="Times New Roman"/>
          <w:color w:val="000000" w:themeColor="text1"/>
          <w:sz w:val="24"/>
          <w:szCs w:val="24"/>
        </w:rPr>
        <w:t>).</w:t>
      </w:r>
    </w:p>
    <w:p w:rsidR="00706F3F" w:rsidRPr="008B4FF7" w:rsidRDefault="00706F3F" w:rsidP="00706F3F">
      <w:pPr>
        <w:widowControl w:val="0"/>
        <w:shd w:val="clear" w:color="auto" w:fill="FFFFFF"/>
        <w:autoSpaceDE w:val="0"/>
        <w:autoSpaceDN w:val="0"/>
        <w:adjustRightInd w:val="0"/>
        <w:spacing w:before="1757"/>
        <w:ind w:left="10"/>
        <w:contextualSpacing/>
        <w:jc w:val="both"/>
        <w:rPr>
          <w:rFonts w:ascii="Times New Roman" w:hAnsi="Times New Roman"/>
          <w:color w:val="000000" w:themeColor="text1"/>
          <w:sz w:val="24"/>
          <w:szCs w:val="24"/>
        </w:rPr>
      </w:pPr>
    </w:p>
    <w:p w:rsidR="00706F3F" w:rsidRPr="008B4FF7" w:rsidRDefault="00706F3F" w:rsidP="00706F3F">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Times New Roman" w:hAnsi="Times New Roman"/>
          <w:color w:val="000000" w:themeColor="text1"/>
          <w:sz w:val="24"/>
          <w:szCs w:val="24"/>
        </w:rPr>
      </w:pPr>
      <w:r w:rsidRPr="008B4FF7">
        <w:rPr>
          <w:rFonts w:ascii="Times New Roman" w:hAnsi="Times New Roman"/>
          <w:color w:val="000000" w:themeColor="text1"/>
          <w:sz w:val="24"/>
          <w:szCs w:val="24"/>
        </w:rPr>
        <w:t>«</w:t>
      </w:r>
      <w:r w:rsidRPr="008B4FF7">
        <w:rPr>
          <w:rFonts w:ascii="Times New Roman" w:hAnsi="Times New Roman"/>
          <w:color w:val="000000" w:themeColor="text1"/>
          <w:sz w:val="24"/>
          <w:szCs w:val="24"/>
        </w:rPr>
        <w:tab/>
        <w:t>»</w:t>
      </w:r>
      <w:r w:rsidRPr="008B4FF7">
        <w:rPr>
          <w:rFonts w:ascii="Times New Roman" w:hAnsi="Times New Roman"/>
          <w:color w:val="000000" w:themeColor="text1"/>
          <w:sz w:val="24"/>
          <w:szCs w:val="24"/>
        </w:rPr>
        <w:tab/>
      </w:r>
      <w:r w:rsidRPr="008B4FF7">
        <w:rPr>
          <w:rFonts w:ascii="Times New Roman" w:hAnsi="Times New Roman"/>
          <w:color w:val="000000" w:themeColor="text1"/>
          <w:spacing w:val="-4"/>
          <w:sz w:val="24"/>
          <w:szCs w:val="24"/>
        </w:rPr>
        <w:t>20     г.</w:t>
      </w:r>
      <w:r w:rsidRPr="008B4FF7">
        <w:rPr>
          <w:rFonts w:ascii="Times New Roman" w:hAnsi="Times New Roman"/>
          <w:color w:val="000000" w:themeColor="text1"/>
          <w:sz w:val="24"/>
          <w:szCs w:val="24"/>
        </w:rPr>
        <w:tab/>
      </w:r>
      <w:r w:rsidRPr="008B4FF7">
        <w:rPr>
          <w:rFonts w:ascii="Times New Roman" w:hAnsi="Times New Roman"/>
          <w:color w:val="000000" w:themeColor="text1"/>
          <w:spacing w:val="-6"/>
          <w:sz w:val="24"/>
          <w:szCs w:val="24"/>
        </w:rPr>
        <w:t>Подпись  ____________</w:t>
      </w:r>
    </w:p>
    <w:p w:rsidR="00706F3F" w:rsidRPr="008B4FF7" w:rsidRDefault="00706F3F" w:rsidP="00706F3F">
      <w:pPr>
        <w:widowControl w:val="0"/>
        <w:shd w:val="clear" w:color="auto" w:fill="FFFFFF"/>
        <w:autoSpaceDE w:val="0"/>
        <w:autoSpaceDN w:val="0"/>
        <w:adjustRightInd w:val="0"/>
        <w:spacing w:before="168"/>
        <w:ind w:left="10" w:right="5"/>
        <w:contextualSpacing/>
        <w:jc w:val="both"/>
        <w:rPr>
          <w:rFonts w:ascii="Times New Roman" w:hAnsi="Times New Roman"/>
          <w:color w:val="000000" w:themeColor="text1"/>
          <w:spacing w:val="-4"/>
          <w:sz w:val="24"/>
          <w:szCs w:val="24"/>
        </w:rPr>
      </w:pPr>
    </w:p>
    <w:p w:rsidR="00706F3F" w:rsidRPr="008B4FF7" w:rsidRDefault="00706F3F" w:rsidP="00706F3F">
      <w:pPr>
        <w:widowControl w:val="0"/>
        <w:shd w:val="clear" w:color="auto" w:fill="FFFFFF"/>
        <w:autoSpaceDE w:val="0"/>
        <w:autoSpaceDN w:val="0"/>
        <w:adjustRightInd w:val="0"/>
        <w:spacing w:before="168"/>
        <w:ind w:left="10" w:right="5"/>
        <w:contextualSpacing/>
        <w:jc w:val="both"/>
        <w:rPr>
          <w:rFonts w:ascii="Times New Roman" w:hAnsi="Times New Roman"/>
          <w:color w:val="000000" w:themeColor="text1"/>
          <w:spacing w:val="-4"/>
          <w:sz w:val="24"/>
          <w:szCs w:val="24"/>
        </w:rPr>
      </w:pPr>
    </w:p>
    <w:p w:rsidR="00706F3F" w:rsidRPr="008B4FF7" w:rsidRDefault="00706F3F" w:rsidP="00706F3F">
      <w:pPr>
        <w:widowControl w:val="0"/>
        <w:shd w:val="clear" w:color="auto" w:fill="FFFFFF"/>
        <w:autoSpaceDE w:val="0"/>
        <w:autoSpaceDN w:val="0"/>
        <w:adjustRightInd w:val="0"/>
        <w:spacing w:before="168"/>
        <w:ind w:left="10" w:right="5" w:firstLine="698"/>
        <w:contextualSpacing/>
        <w:jc w:val="both"/>
        <w:rPr>
          <w:rFonts w:ascii="Times New Roman" w:hAnsi="Times New Roman"/>
          <w:color w:val="000000" w:themeColor="text1"/>
          <w:spacing w:val="-4"/>
          <w:sz w:val="24"/>
          <w:szCs w:val="24"/>
        </w:rPr>
      </w:pPr>
      <w:r w:rsidRPr="008B4FF7">
        <w:rPr>
          <w:rFonts w:ascii="Times New Roman" w:hAnsi="Times New Roman"/>
          <w:color w:val="000000" w:themeColor="text1"/>
          <w:spacing w:val="-4"/>
          <w:sz w:val="24"/>
          <w:szCs w:val="24"/>
        </w:rPr>
        <w:t xml:space="preserve">Фотография и данные о трудовой деятельности, воинской службе и об учете </w:t>
      </w:r>
      <w:r w:rsidRPr="008B4FF7">
        <w:rPr>
          <w:rFonts w:ascii="Times New Roman" w:hAnsi="Times New Roman"/>
          <w:color w:val="000000" w:themeColor="text1"/>
          <w:spacing w:val="-5"/>
          <w:sz w:val="24"/>
          <w:szCs w:val="24"/>
        </w:rPr>
        <w:t>оформляемого лица соответствуют документам, удостоверяющим личность, за</w:t>
      </w:r>
      <w:r w:rsidRPr="008B4FF7">
        <w:rPr>
          <w:rFonts w:ascii="Times New Roman" w:hAnsi="Times New Roman"/>
          <w:color w:val="000000" w:themeColor="text1"/>
          <w:spacing w:val="-4"/>
          <w:sz w:val="24"/>
          <w:szCs w:val="24"/>
        </w:rPr>
        <w:t>писям в трудовой книжке, документам об образовании.</w:t>
      </w:r>
    </w:p>
    <w:p w:rsidR="00706F3F" w:rsidRPr="008B4FF7" w:rsidRDefault="00706F3F" w:rsidP="00706F3F">
      <w:pPr>
        <w:widowControl w:val="0"/>
        <w:shd w:val="clear" w:color="auto" w:fill="FFFFFF"/>
        <w:autoSpaceDE w:val="0"/>
        <w:autoSpaceDN w:val="0"/>
        <w:adjustRightInd w:val="0"/>
        <w:spacing w:before="168"/>
        <w:ind w:left="10" w:right="5"/>
        <w:contextualSpacing/>
        <w:jc w:val="both"/>
        <w:rPr>
          <w:rFonts w:ascii="Times New Roman" w:hAnsi="Times New Roman"/>
          <w:color w:val="000000" w:themeColor="text1"/>
          <w:sz w:val="24"/>
          <w:szCs w:val="24"/>
        </w:rPr>
      </w:pPr>
    </w:p>
    <w:p w:rsidR="00706F3F" w:rsidRPr="008B4FF7" w:rsidRDefault="00706F3F" w:rsidP="00706F3F">
      <w:pPr>
        <w:widowControl w:val="0"/>
        <w:shd w:val="clear" w:color="auto" w:fill="FFFFFF"/>
        <w:tabs>
          <w:tab w:val="left" w:pos="2146"/>
        </w:tabs>
        <w:autoSpaceDE w:val="0"/>
        <w:autoSpaceDN w:val="0"/>
        <w:adjustRightInd w:val="0"/>
        <w:spacing w:before="154"/>
        <w:ind w:left="19"/>
        <w:contextualSpacing/>
        <w:jc w:val="both"/>
        <w:rPr>
          <w:rFonts w:ascii="Times New Roman" w:hAnsi="Times New Roman"/>
          <w:color w:val="000000" w:themeColor="text1"/>
          <w:sz w:val="24"/>
          <w:szCs w:val="24"/>
        </w:rPr>
      </w:pPr>
      <w:r w:rsidRPr="008B4FF7">
        <w:rPr>
          <w:rFonts w:ascii="Times New Roman" w:hAnsi="Times New Roman"/>
          <w:color w:val="000000" w:themeColor="text1"/>
          <w:spacing w:val="-2"/>
          <w:sz w:val="24"/>
          <w:szCs w:val="24"/>
        </w:rPr>
        <w:t xml:space="preserve">«      »_______ </w:t>
      </w:r>
      <w:r w:rsidRPr="008B4FF7">
        <w:rPr>
          <w:rFonts w:ascii="Times New Roman" w:hAnsi="Times New Roman"/>
          <w:color w:val="000000" w:themeColor="text1"/>
          <w:spacing w:val="-4"/>
          <w:sz w:val="24"/>
          <w:szCs w:val="24"/>
        </w:rPr>
        <w:t>20     г.              __________________________________________</w:t>
      </w:r>
    </w:p>
    <w:p w:rsidR="004235FE" w:rsidRDefault="00706F3F" w:rsidP="004235FE">
      <w:pPr>
        <w:widowControl w:val="0"/>
        <w:shd w:val="clear" w:color="auto" w:fill="FFFFFF"/>
        <w:autoSpaceDE w:val="0"/>
        <w:autoSpaceDN w:val="0"/>
        <w:adjustRightInd w:val="0"/>
        <w:ind w:right="10"/>
        <w:contextualSpacing/>
        <w:jc w:val="both"/>
        <w:rPr>
          <w:rFonts w:ascii="Times New Roman" w:hAnsi="Times New Roman"/>
          <w:i/>
          <w:iCs/>
          <w:color w:val="000000" w:themeColor="text1"/>
          <w:spacing w:val="-9"/>
          <w:sz w:val="24"/>
          <w:szCs w:val="24"/>
        </w:rPr>
      </w:pPr>
      <w:r w:rsidRPr="008B4FF7">
        <w:rPr>
          <w:rFonts w:ascii="Times New Roman" w:hAnsi="Times New Roman"/>
          <w:i/>
          <w:iCs/>
          <w:color w:val="000000" w:themeColor="text1"/>
          <w:spacing w:val="-9"/>
          <w:sz w:val="24"/>
          <w:szCs w:val="24"/>
        </w:rPr>
        <w:t>(подпись, фамилия секретаря конкурсной комиссии)</w:t>
      </w:r>
    </w:p>
    <w:p w:rsidR="00706F3F" w:rsidRPr="004235FE" w:rsidRDefault="004235FE" w:rsidP="004235FE">
      <w:pPr>
        <w:widowControl w:val="0"/>
        <w:shd w:val="clear" w:color="auto" w:fill="FFFFFF"/>
        <w:autoSpaceDE w:val="0"/>
        <w:autoSpaceDN w:val="0"/>
        <w:adjustRightInd w:val="0"/>
        <w:ind w:right="10"/>
        <w:contextualSpacing/>
        <w:jc w:val="both"/>
        <w:rPr>
          <w:rFonts w:ascii="Times New Roman" w:hAnsi="Times New Roman"/>
          <w:i/>
          <w:iCs/>
          <w:color w:val="000000" w:themeColor="text1"/>
          <w:spacing w:val="-9"/>
          <w:sz w:val="24"/>
          <w:szCs w:val="24"/>
        </w:rPr>
      </w:pPr>
      <w:r>
        <w:rPr>
          <w:rFonts w:ascii="Times New Roman" w:hAnsi="Times New Roman"/>
          <w:i/>
          <w:iCs/>
          <w:color w:val="000000" w:themeColor="text1"/>
          <w:spacing w:val="-9"/>
          <w:sz w:val="24"/>
          <w:szCs w:val="24"/>
        </w:rPr>
        <w:t xml:space="preserve">                                                                                                                                                        </w:t>
      </w:r>
      <w:r w:rsidR="00706F3F" w:rsidRPr="008B4FF7">
        <w:rPr>
          <w:rFonts w:ascii="Times New Roman" w:hAnsi="Times New Roman"/>
          <w:color w:val="000000" w:themeColor="text1"/>
          <w:spacing w:val="-6"/>
          <w:sz w:val="24"/>
          <w:szCs w:val="24"/>
        </w:rPr>
        <w:t>ПРИЛОЖЕНИЕ 3</w:t>
      </w:r>
    </w:p>
    <w:p w:rsidR="00706F3F" w:rsidRPr="008B4FF7" w:rsidRDefault="00706F3F" w:rsidP="00706F3F">
      <w:pPr>
        <w:widowControl w:val="0"/>
        <w:shd w:val="clear" w:color="auto" w:fill="FFFFFF"/>
        <w:autoSpaceDE w:val="0"/>
        <w:autoSpaceDN w:val="0"/>
        <w:adjustRightInd w:val="0"/>
        <w:ind w:right="53"/>
        <w:contextualSpacing/>
        <w:jc w:val="right"/>
        <w:rPr>
          <w:rFonts w:ascii="Times New Roman" w:hAnsi="Times New Roman"/>
          <w:color w:val="000000" w:themeColor="text1"/>
          <w:sz w:val="24"/>
          <w:szCs w:val="24"/>
        </w:rPr>
      </w:pPr>
      <w:r w:rsidRPr="008B4FF7">
        <w:rPr>
          <w:rFonts w:ascii="Times New Roman" w:hAnsi="Times New Roman"/>
          <w:color w:val="000000" w:themeColor="text1"/>
          <w:spacing w:val="-4"/>
          <w:sz w:val="24"/>
          <w:szCs w:val="24"/>
        </w:rPr>
        <w:t>к Положению «О порядке проведения конкурса</w:t>
      </w:r>
    </w:p>
    <w:p w:rsidR="00706F3F" w:rsidRPr="008B4FF7" w:rsidRDefault="00706F3F" w:rsidP="00706F3F">
      <w:pPr>
        <w:widowControl w:val="0"/>
        <w:shd w:val="clear" w:color="auto" w:fill="FFFFFF"/>
        <w:autoSpaceDE w:val="0"/>
        <w:autoSpaceDN w:val="0"/>
        <w:adjustRightInd w:val="0"/>
        <w:ind w:right="58"/>
        <w:contextualSpacing/>
        <w:jc w:val="right"/>
        <w:rPr>
          <w:rFonts w:ascii="Times New Roman" w:hAnsi="Times New Roman"/>
          <w:color w:val="000000" w:themeColor="text1"/>
          <w:spacing w:val="-5"/>
          <w:sz w:val="24"/>
          <w:szCs w:val="24"/>
        </w:rPr>
      </w:pPr>
      <w:r w:rsidRPr="008B4FF7">
        <w:rPr>
          <w:rFonts w:ascii="Times New Roman" w:hAnsi="Times New Roman"/>
          <w:color w:val="000000" w:themeColor="text1"/>
          <w:spacing w:val="-5"/>
          <w:sz w:val="24"/>
          <w:szCs w:val="24"/>
        </w:rPr>
        <w:t xml:space="preserve">по отбору кандидатур на должность </w:t>
      </w:r>
    </w:p>
    <w:p w:rsidR="00706F3F" w:rsidRPr="008B4FF7" w:rsidRDefault="00706F3F" w:rsidP="00706F3F">
      <w:pPr>
        <w:widowControl w:val="0"/>
        <w:shd w:val="clear" w:color="auto" w:fill="FFFFFF"/>
        <w:autoSpaceDE w:val="0"/>
        <w:autoSpaceDN w:val="0"/>
        <w:adjustRightInd w:val="0"/>
        <w:ind w:right="10"/>
        <w:contextualSpacing/>
        <w:jc w:val="right"/>
        <w:rPr>
          <w:rFonts w:ascii="Times New Roman" w:hAnsi="Times New Roman"/>
          <w:color w:val="000000" w:themeColor="text1"/>
          <w:sz w:val="24"/>
          <w:szCs w:val="24"/>
        </w:rPr>
      </w:pPr>
      <w:r w:rsidRPr="008B4FF7">
        <w:rPr>
          <w:rFonts w:ascii="Times New Roman" w:hAnsi="Times New Roman"/>
          <w:color w:val="000000" w:themeColor="text1"/>
          <w:spacing w:val="-5"/>
          <w:sz w:val="24"/>
          <w:szCs w:val="24"/>
        </w:rPr>
        <w:t>Главы</w:t>
      </w:r>
      <w:r w:rsidRPr="008B4FF7">
        <w:rPr>
          <w:rFonts w:ascii="Times New Roman" w:hAnsi="Times New Roman"/>
          <w:b/>
          <w:color w:val="000000" w:themeColor="text1"/>
          <w:sz w:val="24"/>
          <w:szCs w:val="24"/>
        </w:rPr>
        <w:t xml:space="preserve"> </w:t>
      </w:r>
      <w:r w:rsidRPr="008B4FF7">
        <w:rPr>
          <w:rFonts w:ascii="Times New Roman" w:hAnsi="Times New Roman"/>
          <w:color w:val="000000" w:themeColor="text1"/>
          <w:sz w:val="24"/>
          <w:szCs w:val="24"/>
        </w:rPr>
        <w:t>Новотроицкого сельсовета</w:t>
      </w:r>
    </w:p>
    <w:p w:rsidR="00706F3F" w:rsidRPr="008B4FF7" w:rsidRDefault="00706F3F" w:rsidP="00706F3F">
      <w:pPr>
        <w:widowControl w:val="0"/>
        <w:shd w:val="clear" w:color="auto" w:fill="FFFFFF"/>
        <w:autoSpaceDE w:val="0"/>
        <w:autoSpaceDN w:val="0"/>
        <w:adjustRightInd w:val="0"/>
        <w:ind w:right="10"/>
        <w:contextualSpacing/>
        <w:jc w:val="right"/>
        <w:rPr>
          <w:rFonts w:ascii="Times New Roman" w:hAnsi="Times New Roman"/>
          <w:color w:val="000000" w:themeColor="text1"/>
          <w:sz w:val="24"/>
          <w:szCs w:val="24"/>
        </w:rPr>
      </w:pPr>
      <w:r w:rsidRPr="008B4FF7">
        <w:rPr>
          <w:rFonts w:ascii="Times New Roman" w:hAnsi="Times New Roman"/>
          <w:color w:val="000000" w:themeColor="text1"/>
          <w:sz w:val="24"/>
          <w:szCs w:val="24"/>
        </w:rPr>
        <w:t xml:space="preserve"> Колыванского района </w:t>
      </w:r>
    </w:p>
    <w:p w:rsidR="00706F3F" w:rsidRPr="008B4FF7" w:rsidRDefault="00706F3F" w:rsidP="00706F3F">
      <w:pPr>
        <w:widowControl w:val="0"/>
        <w:shd w:val="clear" w:color="auto" w:fill="FFFFFF"/>
        <w:autoSpaceDE w:val="0"/>
        <w:autoSpaceDN w:val="0"/>
        <w:adjustRightInd w:val="0"/>
        <w:ind w:right="10"/>
        <w:contextualSpacing/>
        <w:jc w:val="right"/>
        <w:rPr>
          <w:rFonts w:ascii="Times New Roman" w:hAnsi="Times New Roman"/>
          <w:iCs/>
          <w:color w:val="000000" w:themeColor="text1"/>
          <w:spacing w:val="-8"/>
          <w:sz w:val="24"/>
          <w:szCs w:val="24"/>
        </w:rPr>
      </w:pPr>
      <w:r w:rsidRPr="008B4FF7">
        <w:rPr>
          <w:rFonts w:ascii="Times New Roman" w:hAnsi="Times New Roman"/>
          <w:color w:val="000000" w:themeColor="text1"/>
          <w:sz w:val="24"/>
          <w:szCs w:val="24"/>
        </w:rPr>
        <w:t>Новосибирской области</w:t>
      </w:r>
      <w:r w:rsidRPr="008B4FF7">
        <w:rPr>
          <w:rFonts w:ascii="Times New Roman" w:hAnsi="Times New Roman"/>
          <w:iCs/>
          <w:color w:val="000000" w:themeColor="text1"/>
          <w:spacing w:val="-8"/>
          <w:sz w:val="24"/>
          <w:szCs w:val="24"/>
        </w:rPr>
        <w:t xml:space="preserve"> »</w:t>
      </w:r>
    </w:p>
    <w:p w:rsidR="00706F3F" w:rsidRPr="008B4FF7" w:rsidRDefault="00706F3F" w:rsidP="00706F3F">
      <w:pPr>
        <w:widowControl w:val="0"/>
        <w:shd w:val="clear" w:color="auto" w:fill="FFFFFF"/>
        <w:autoSpaceDE w:val="0"/>
        <w:autoSpaceDN w:val="0"/>
        <w:adjustRightInd w:val="0"/>
        <w:ind w:right="10"/>
        <w:contextualSpacing/>
        <w:jc w:val="right"/>
        <w:rPr>
          <w:rFonts w:ascii="Times New Roman" w:hAnsi="Times New Roman"/>
          <w:iCs/>
          <w:color w:val="000000" w:themeColor="text1"/>
          <w:spacing w:val="-8"/>
          <w:sz w:val="24"/>
          <w:szCs w:val="24"/>
        </w:rPr>
      </w:pPr>
    </w:p>
    <w:p w:rsidR="00706F3F" w:rsidRPr="008B4FF7" w:rsidRDefault="00706F3F" w:rsidP="00706F3F">
      <w:pPr>
        <w:widowControl w:val="0"/>
        <w:shd w:val="clear" w:color="auto" w:fill="FFFFFF"/>
        <w:autoSpaceDE w:val="0"/>
        <w:autoSpaceDN w:val="0"/>
        <w:adjustRightInd w:val="0"/>
        <w:ind w:right="53"/>
        <w:contextualSpacing/>
        <w:jc w:val="center"/>
        <w:rPr>
          <w:rFonts w:ascii="Times New Roman" w:hAnsi="Times New Roman"/>
          <w:color w:val="000000" w:themeColor="text1"/>
          <w:sz w:val="24"/>
          <w:szCs w:val="24"/>
        </w:rPr>
      </w:pPr>
      <w:r w:rsidRPr="008B4FF7">
        <w:rPr>
          <w:rFonts w:ascii="Times New Roman" w:hAnsi="Times New Roman"/>
          <w:color w:val="000000" w:themeColor="text1"/>
          <w:sz w:val="24"/>
          <w:szCs w:val="24"/>
        </w:rPr>
        <w:t xml:space="preserve">Требования к программе развития муниципального образования </w:t>
      </w:r>
    </w:p>
    <w:p w:rsidR="00706F3F" w:rsidRPr="008B4FF7" w:rsidRDefault="00706F3F" w:rsidP="00706F3F">
      <w:pPr>
        <w:widowControl w:val="0"/>
        <w:shd w:val="clear" w:color="auto" w:fill="FFFFFF"/>
        <w:autoSpaceDE w:val="0"/>
        <w:autoSpaceDN w:val="0"/>
        <w:adjustRightInd w:val="0"/>
        <w:ind w:right="53"/>
        <w:contextualSpacing/>
        <w:jc w:val="center"/>
        <w:rPr>
          <w:rFonts w:ascii="Times New Roman" w:hAnsi="Times New Roman"/>
          <w:color w:val="000000" w:themeColor="text1"/>
          <w:sz w:val="24"/>
          <w:szCs w:val="24"/>
        </w:rPr>
      </w:pPr>
      <w:r w:rsidRPr="008B4FF7">
        <w:rPr>
          <w:rFonts w:ascii="Times New Roman" w:hAnsi="Times New Roman"/>
          <w:color w:val="000000" w:themeColor="text1"/>
          <w:sz w:val="24"/>
          <w:szCs w:val="24"/>
        </w:rPr>
        <w:t>(предложениям по улучшению качества жизни населения в поселении)</w:t>
      </w:r>
    </w:p>
    <w:p w:rsidR="00706F3F" w:rsidRPr="008B4FF7" w:rsidRDefault="00706F3F" w:rsidP="00706F3F">
      <w:pPr>
        <w:widowControl w:val="0"/>
        <w:shd w:val="clear" w:color="auto" w:fill="FFFFFF"/>
        <w:autoSpaceDE w:val="0"/>
        <w:autoSpaceDN w:val="0"/>
        <w:adjustRightInd w:val="0"/>
        <w:ind w:right="53"/>
        <w:contextualSpacing/>
        <w:jc w:val="right"/>
        <w:rPr>
          <w:rFonts w:ascii="Times New Roman" w:hAnsi="Times New Roman"/>
          <w:color w:val="000000" w:themeColor="text1"/>
          <w:sz w:val="24"/>
          <w:szCs w:val="24"/>
        </w:rPr>
      </w:pPr>
    </w:p>
    <w:p w:rsidR="00706F3F" w:rsidRPr="008B4FF7" w:rsidRDefault="00706F3F" w:rsidP="00706F3F">
      <w:pPr>
        <w:widowControl w:val="0"/>
        <w:shd w:val="clear" w:color="auto" w:fill="FFFFFF"/>
        <w:autoSpaceDE w:val="0"/>
        <w:autoSpaceDN w:val="0"/>
        <w:adjustRightInd w:val="0"/>
        <w:ind w:right="51" w:firstLine="709"/>
        <w:contextualSpacing/>
        <w:jc w:val="both"/>
        <w:rPr>
          <w:rFonts w:ascii="Times New Roman" w:hAnsi="Times New Roman"/>
          <w:color w:val="000000" w:themeColor="text1"/>
          <w:sz w:val="24"/>
          <w:szCs w:val="24"/>
        </w:rPr>
      </w:pPr>
      <w:r w:rsidRPr="008B4FF7">
        <w:rPr>
          <w:rFonts w:ascii="Times New Roman" w:hAnsi="Times New Roman"/>
          <w:color w:val="000000" w:themeColor="text1"/>
          <w:sz w:val="24"/>
          <w:szCs w:val="24"/>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706F3F" w:rsidRPr="008B4FF7" w:rsidRDefault="00706F3F" w:rsidP="00706F3F">
      <w:pPr>
        <w:widowControl w:val="0"/>
        <w:shd w:val="clear" w:color="auto" w:fill="FFFFFF"/>
        <w:autoSpaceDE w:val="0"/>
        <w:autoSpaceDN w:val="0"/>
        <w:adjustRightInd w:val="0"/>
        <w:ind w:right="51" w:firstLine="709"/>
        <w:contextualSpacing/>
        <w:jc w:val="both"/>
        <w:rPr>
          <w:rFonts w:ascii="Times New Roman" w:hAnsi="Times New Roman"/>
          <w:color w:val="000000" w:themeColor="text1"/>
          <w:sz w:val="24"/>
          <w:szCs w:val="24"/>
        </w:rPr>
      </w:pPr>
      <w:r w:rsidRPr="008B4FF7">
        <w:rPr>
          <w:rFonts w:ascii="Times New Roman" w:hAnsi="Times New Roman"/>
          <w:color w:val="000000" w:themeColor="text1"/>
          <w:sz w:val="24"/>
          <w:szCs w:val="24"/>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706F3F" w:rsidRPr="008B4FF7" w:rsidRDefault="00706F3F" w:rsidP="00706F3F">
      <w:pPr>
        <w:pStyle w:val="a6"/>
        <w:widowControl w:val="0"/>
        <w:shd w:val="clear" w:color="auto" w:fill="FFFFFF"/>
        <w:autoSpaceDE w:val="0"/>
        <w:autoSpaceDN w:val="0"/>
        <w:adjustRightInd w:val="0"/>
        <w:ind w:left="0" w:right="51" w:firstLine="709"/>
        <w:jc w:val="both"/>
        <w:rPr>
          <w:color w:val="000000" w:themeColor="text1"/>
        </w:rPr>
      </w:pPr>
      <w:r w:rsidRPr="008B4FF7">
        <w:rPr>
          <w:color w:val="000000" w:themeColor="text1"/>
        </w:rPr>
        <w:t>занятость населения;</w:t>
      </w:r>
    </w:p>
    <w:p w:rsidR="00706F3F" w:rsidRPr="008B4FF7" w:rsidRDefault="00706F3F" w:rsidP="00706F3F">
      <w:pPr>
        <w:pStyle w:val="a6"/>
        <w:widowControl w:val="0"/>
        <w:shd w:val="clear" w:color="auto" w:fill="FFFFFF"/>
        <w:autoSpaceDE w:val="0"/>
        <w:autoSpaceDN w:val="0"/>
        <w:adjustRightInd w:val="0"/>
        <w:ind w:left="0" w:right="51" w:firstLine="709"/>
        <w:jc w:val="both"/>
        <w:rPr>
          <w:color w:val="000000" w:themeColor="text1"/>
        </w:rPr>
      </w:pPr>
      <w:r w:rsidRPr="008B4FF7">
        <w:rPr>
          <w:color w:val="000000" w:themeColor="text1"/>
        </w:rPr>
        <w:t>развитие социальной инфраструктуры на территории муниципального образования;</w:t>
      </w:r>
    </w:p>
    <w:p w:rsidR="00706F3F" w:rsidRPr="008B4FF7" w:rsidRDefault="00706F3F" w:rsidP="00706F3F">
      <w:pPr>
        <w:pStyle w:val="a6"/>
        <w:widowControl w:val="0"/>
        <w:shd w:val="clear" w:color="auto" w:fill="FFFFFF"/>
        <w:autoSpaceDE w:val="0"/>
        <w:autoSpaceDN w:val="0"/>
        <w:adjustRightInd w:val="0"/>
        <w:ind w:left="0" w:right="51" w:firstLine="709"/>
        <w:jc w:val="both"/>
        <w:rPr>
          <w:color w:val="000000" w:themeColor="text1"/>
        </w:rPr>
      </w:pPr>
      <w:r w:rsidRPr="008B4FF7">
        <w:rPr>
          <w:color w:val="000000" w:themeColor="text1"/>
        </w:rPr>
        <w:t xml:space="preserve">экономическое развитие (производство, сельское хозяйство, строительство, услуги, </w:t>
      </w:r>
      <w:r w:rsidRPr="008B4FF7">
        <w:rPr>
          <w:color w:val="000000" w:themeColor="text1"/>
        </w:rPr>
        <w:lastRenderedPageBreak/>
        <w:t>инвестиционная деятельность);</w:t>
      </w:r>
    </w:p>
    <w:p w:rsidR="00706F3F" w:rsidRPr="008B4FF7" w:rsidRDefault="00706F3F" w:rsidP="00706F3F">
      <w:pPr>
        <w:pStyle w:val="a6"/>
        <w:widowControl w:val="0"/>
        <w:shd w:val="clear" w:color="auto" w:fill="FFFFFF"/>
        <w:autoSpaceDE w:val="0"/>
        <w:autoSpaceDN w:val="0"/>
        <w:adjustRightInd w:val="0"/>
        <w:ind w:left="0" w:right="51" w:firstLine="709"/>
        <w:jc w:val="both"/>
        <w:rPr>
          <w:color w:val="000000" w:themeColor="text1"/>
        </w:rPr>
      </w:pPr>
      <w:r w:rsidRPr="008B4FF7">
        <w:rPr>
          <w:color w:val="000000" w:themeColor="text1"/>
        </w:rPr>
        <w:t>анализ доходной и расходной части местного бюджета;</w:t>
      </w:r>
    </w:p>
    <w:p w:rsidR="00706F3F" w:rsidRPr="008B4FF7" w:rsidRDefault="00706F3F" w:rsidP="00706F3F">
      <w:pPr>
        <w:pStyle w:val="a6"/>
        <w:widowControl w:val="0"/>
        <w:shd w:val="clear" w:color="auto" w:fill="FFFFFF"/>
        <w:autoSpaceDE w:val="0"/>
        <w:autoSpaceDN w:val="0"/>
        <w:adjustRightInd w:val="0"/>
        <w:ind w:left="0" w:right="51" w:firstLine="709"/>
        <w:jc w:val="both"/>
        <w:rPr>
          <w:color w:val="000000" w:themeColor="text1"/>
        </w:rPr>
      </w:pPr>
      <w:r w:rsidRPr="008B4FF7">
        <w:rPr>
          <w:color w:val="000000" w:themeColor="text1"/>
        </w:rPr>
        <w:t>жилищно-коммунальное хозяйство;</w:t>
      </w:r>
    </w:p>
    <w:p w:rsidR="00706F3F" w:rsidRPr="008B4FF7" w:rsidRDefault="00706F3F" w:rsidP="00706F3F">
      <w:pPr>
        <w:pStyle w:val="a6"/>
        <w:widowControl w:val="0"/>
        <w:shd w:val="clear" w:color="auto" w:fill="FFFFFF"/>
        <w:autoSpaceDE w:val="0"/>
        <w:autoSpaceDN w:val="0"/>
        <w:adjustRightInd w:val="0"/>
        <w:ind w:left="0" w:right="51" w:firstLine="709"/>
        <w:jc w:val="both"/>
        <w:rPr>
          <w:color w:val="000000" w:themeColor="text1"/>
        </w:rPr>
      </w:pPr>
      <w:r w:rsidRPr="008B4FF7">
        <w:rPr>
          <w:color w:val="000000" w:themeColor="text1"/>
        </w:rPr>
        <w:t>дорожная деятельность, развитие транспортной инфраструктуры;</w:t>
      </w:r>
    </w:p>
    <w:p w:rsidR="00706F3F" w:rsidRPr="008B4FF7" w:rsidRDefault="00706F3F" w:rsidP="00706F3F">
      <w:pPr>
        <w:pStyle w:val="a6"/>
        <w:widowControl w:val="0"/>
        <w:shd w:val="clear" w:color="auto" w:fill="FFFFFF"/>
        <w:autoSpaceDE w:val="0"/>
        <w:autoSpaceDN w:val="0"/>
        <w:adjustRightInd w:val="0"/>
        <w:ind w:left="0" w:right="51" w:firstLine="709"/>
        <w:jc w:val="both"/>
        <w:rPr>
          <w:color w:val="000000" w:themeColor="text1"/>
        </w:rPr>
      </w:pPr>
      <w:r w:rsidRPr="008B4FF7">
        <w:rPr>
          <w:color w:val="000000" w:themeColor="text1"/>
        </w:rPr>
        <w:t>сферы образования, медицинской помощи населению;</w:t>
      </w:r>
    </w:p>
    <w:p w:rsidR="00706F3F" w:rsidRPr="008B4FF7" w:rsidRDefault="00706F3F" w:rsidP="00706F3F">
      <w:pPr>
        <w:pStyle w:val="a6"/>
        <w:widowControl w:val="0"/>
        <w:shd w:val="clear" w:color="auto" w:fill="FFFFFF"/>
        <w:autoSpaceDE w:val="0"/>
        <w:autoSpaceDN w:val="0"/>
        <w:adjustRightInd w:val="0"/>
        <w:ind w:left="0" w:right="51" w:firstLine="709"/>
        <w:jc w:val="both"/>
        <w:rPr>
          <w:color w:val="000000" w:themeColor="text1"/>
        </w:rPr>
      </w:pPr>
      <w:r w:rsidRPr="008B4FF7">
        <w:rPr>
          <w:color w:val="000000" w:themeColor="text1"/>
        </w:rPr>
        <w:t>сферы культуры, отдыха населения, спорта.</w:t>
      </w:r>
    </w:p>
    <w:p w:rsidR="00706F3F" w:rsidRPr="008B4FF7" w:rsidRDefault="00706F3F" w:rsidP="00706F3F">
      <w:pPr>
        <w:widowControl w:val="0"/>
        <w:shd w:val="clear" w:color="auto" w:fill="FFFFFF"/>
        <w:autoSpaceDE w:val="0"/>
        <w:autoSpaceDN w:val="0"/>
        <w:adjustRightInd w:val="0"/>
        <w:ind w:right="51" w:firstLine="709"/>
        <w:contextualSpacing/>
        <w:jc w:val="both"/>
        <w:rPr>
          <w:rFonts w:ascii="Times New Roman" w:hAnsi="Times New Roman"/>
          <w:color w:val="000000" w:themeColor="text1"/>
          <w:sz w:val="24"/>
          <w:szCs w:val="24"/>
        </w:rPr>
      </w:pPr>
      <w:r w:rsidRPr="008B4FF7">
        <w:rPr>
          <w:rFonts w:ascii="Times New Roman" w:hAnsi="Times New Roman"/>
          <w:color w:val="000000" w:themeColor="text1"/>
          <w:sz w:val="24"/>
          <w:szCs w:val="24"/>
        </w:rPr>
        <w:t>2. </w:t>
      </w:r>
      <w:proofErr w:type="gramStart"/>
      <w:r w:rsidRPr="008B4FF7">
        <w:rPr>
          <w:rFonts w:ascii="Times New Roman" w:hAnsi="Times New Roman"/>
          <w:color w:val="000000" w:themeColor="text1"/>
          <w:sz w:val="24"/>
          <w:szCs w:val="24"/>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F70762" w:rsidRPr="004235FE" w:rsidRDefault="00706F3F" w:rsidP="004235FE">
      <w:pPr>
        <w:widowControl w:val="0"/>
        <w:shd w:val="clear" w:color="auto" w:fill="FFFFFF"/>
        <w:autoSpaceDE w:val="0"/>
        <w:autoSpaceDN w:val="0"/>
        <w:adjustRightInd w:val="0"/>
        <w:ind w:right="51" w:firstLine="709"/>
        <w:contextualSpacing/>
        <w:jc w:val="both"/>
        <w:rPr>
          <w:rFonts w:ascii="Times New Roman" w:hAnsi="Times New Roman"/>
          <w:color w:val="000000" w:themeColor="text1"/>
          <w:sz w:val="24"/>
          <w:szCs w:val="24"/>
        </w:rPr>
      </w:pPr>
      <w:r w:rsidRPr="008B4FF7">
        <w:rPr>
          <w:rFonts w:ascii="Times New Roman" w:hAnsi="Times New Roman"/>
          <w:color w:val="000000" w:themeColor="text1"/>
          <w:sz w:val="24"/>
          <w:szCs w:val="24"/>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F70762" w:rsidRPr="008B4FF7" w:rsidRDefault="00F70762" w:rsidP="00F70762">
      <w:pPr>
        <w:autoSpaceDE w:val="0"/>
        <w:autoSpaceDN w:val="0"/>
        <w:adjustRightInd w:val="0"/>
        <w:spacing w:after="0" w:line="240" w:lineRule="auto"/>
        <w:ind w:firstLine="567"/>
        <w:jc w:val="center"/>
        <w:rPr>
          <w:rFonts w:ascii="Times New Roman" w:hAnsi="Times New Roman"/>
          <w:bCs/>
          <w:sz w:val="24"/>
          <w:szCs w:val="24"/>
        </w:rPr>
      </w:pPr>
    </w:p>
    <w:p w:rsidR="00F70762" w:rsidRPr="008B4FF7" w:rsidRDefault="00F70762" w:rsidP="00F70762">
      <w:pPr>
        <w:autoSpaceDE w:val="0"/>
        <w:autoSpaceDN w:val="0"/>
        <w:adjustRightInd w:val="0"/>
        <w:spacing w:after="0" w:line="240" w:lineRule="auto"/>
        <w:ind w:firstLine="567"/>
        <w:jc w:val="center"/>
        <w:rPr>
          <w:rFonts w:ascii="Times New Roman" w:hAnsi="Times New Roman"/>
          <w:bCs/>
          <w:sz w:val="24"/>
          <w:szCs w:val="24"/>
        </w:rPr>
      </w:pPr>
      <w:r w:rsidRPr="008B4FF7">
        <w:rPr>
          <w:rFonts w:ascii="Times New Roman" w:hAnsi="Times New Roman"/>
          <w:bCs/>
          <w:sz w:val="24"/>
          <w:szCs w:val="24"/>
        </w:rPr>
        <w:t>СОВЕТ ДЕПУТАТОВ</w:t>
      </w:r>
    </w:p>
    <w:p w:rsidR="00F70762" w:rsidRPr="008B4FF7" w:rsidRDefault="00F70762" w:rsidP="00F70762">
      <w:pPr>
        <w:autoSpaceDE w:val="0"/>
        <w:autoSpaceDN w:val="0"/>
        <w:adjustRightInd w:val="0"/>
        <w:spacing w:after="0" w:line="240" w:lineRule="auto"/>
        <w:ind w:firstLine="567"/>
        <w:jc w:val="center"/>
        <w:rPr>
          <w:rFonts w:ascii="Times New Roman" w:hAnsi="Times New Roman"/>
          <w:color w:val="000000"/>
          <w:sz w:val="24"/>
          <w:szCs w:val="24"/>
        </w:rPr>
      </w:pPr>
      <w:r w:rsidRPr="008B4FF7">
        <w:rPr>
          <w:rFonts w:ascii="Times New Roman" w:hAnsi="Times New Roman"/>
          <w:color w:val="000000"/>
          <w:sz w:val="24"/>
          <w:szCs w:val="24"/>
        </w:rPr>
        <w:t>НОВОТРОИЦКОГО СЕЛЬСОВЕТА</w:t>
      </w:r>
    </w:p>
    <w:p w:rsidR="00F70762" w:rsidRPr="008B4FF7" w:rsidRDefault="00F70762" w:rsidP="00F70762">
      <w:pPr>
        <w:autoSpaceDE w:val="0"/>
        <w:autoSpaceDN w:val="0"/>
        <w:adjustRightInd w:val="0"/>
        <w:spacing w:after="0" w:line="240" w:lineRule="auto"/>
        <w:ind w:firstLine="567"/>
        <w:jc w:val="center"/>
        <w:rPr>
          <w:rFonts w:ascii="Times New Roman" w:hAnsi="Times New Roman"/>
          <w:color w:val="000000"/>
          <w:sz w:val="24"/>
          <w:szCs w:val="24"/>
        </w:rPr>
      </w:pPr>
      <w:r w:rsidRPr="008B4FF7">
        <w:rPr>
          <w:rFonts w:ascii="Times New Roman" w:hAnsi="Times New Roman"/>
          <w:color w:val="000000"/>
          <w:sz w:val="24"/>
          <w:szCs w:val="24"/>
        </w:rPr>
        <w:t>КОЛЫВАНСКОГО РАЙОНА</w:t>
      </w:r>
    </w:p>
    <w:p w:rsidR="00F70762" w:rsidRPr="008B4FF7" w:rsidRDefault="00F70762" w:rsidP="00F70762">
      <w:pPr>
        <w:autoSpaceDE w:val="0"/>
        <w:autoSpaceDN w:val="0"/>
        <w:adjustRightInd w:val="0"/>
        <w:spacing w:after="0" w:line="240" w:lineRule="auto"/>
        <w:ind w:firstLine="567"/>
        <w:jc w:val="center"/>
        <w:rPr>
          <w:rFonts w:ascii="Times New Roman" w:hAnsi="Times New Roman"/>
          <w:bCs/>
          <w:sz w:val="24"/>
          <w:szCs w:val="24"/>
        </w:rPr>
      </w:pPr>
      <w:r w:rsidRPr="008B4FF7">
        <w:rPr>
          <w:rFonts w:ascii="Times New Roman" w:hAnsi="Times New Roman"/>
          <w:color w:val="000000"/>
          <w:sz w:val="24"/>
          <w:szCs w:val="24"/>
        </w:rPr>
        <w:t>НОВОСИБИРСКОЙ ОБЛАСТИ</w:t>
      </w:r>
    </w:p>
    <w:p w:rsidR="00F70762" w:rsidRPr="008B4FF7" w:rsidRDefault="00F70762" w:rsidP="00F70762">
      <w:pPr>
        <w:autoSpaceDE w:val="0"/>
        <w:autoSpaceDN w:val="0"/>
        <w:adjustRightInd w:val="0"/>
        <w:spacing w:after="0" w:line="240" w:lineRule="auto"/>
        <w:ind w:firstLine="567"/>
        <w:jc w:val="center"/>
        <w:rPr>
          <w:rFonts w:ascii="Times New Roman" w:hAnsi="Times New Roman"/>
          <w:bCs/>
          <w:sz w:val="24"/>
          <w:szCs w:val="24"/>
        </w:rPr>
      </w:pPr>
    </w:p>
    <w:p w:rsidR="00F70762" w:rsidRPr="008B4FF7" w:rsidRDefault="00F70762" w:rsidP="00F70762">
      <w:pPr>
        <w:autoSpaceDE w:val="0"/>
        <w:autoSpaceDN w:val="0"/>
        <w:adjustRightInd w:val="0"/>
        <w:spacing w:after="0" w:line="240" w:lineRule="auto"/>
        <w:ind w:firstLine="567"/>
        <w:jc w:val="center"/>
        <w:rPr>
          <w:rFonts w:ascii="Times New Roman" w:hAnsi="Times New Roman"/>
          <w:bCs/>
          <w:sz w:val="24"/>
          <w:szCs w:val="24"/>
        </w:rPr>
      </w:pPr>
      <w:r w:rsidRPr="008B4FF7">
        <w:rPr>
          <w:rFonts w:ascii="Times New Roman" w:hAnsi="Times New Roman"/>
          <w:bCs/>
          <w:sz w:val="24"/>
          <w:szCs w:val="24"/>
        </w:rPr>
        <w:t>РЕШЕНИЕ</w:t>
      </w:r>
    </w:p>
    <w:p w:rsidR="00F70762" w:rsidRPr="008B4FF7" w:rsidRDefault="00F70762" w:rsidP="00F70762">
      <w:pPr>
        <w:autoSpaceDE w:val="0"/>
        <w:autoSpaceDN w:val="0"/>
        <w:adjustRightInd w:val="0"/>
        <w:spacing w:after="0" w:line="240" w:lineRule="auto"/>
        <w:ind w:firstLine="567"/>
        <w:jc w:val="center"/>
        <w:rPr>
          <w:rFonts w:ascii="Times New Roman" w:hAnsi="Times New Roman"/>
          <w:bCs/>
          <w:sz w:val="24"/>
          <w:szCs w:val="24"/>
        </w:rPr>
      </w:pPr>
      <w:r w:rsidRPr="008B4FF7">
        <w:rPr>
          <w:rFonts w:ascii="Times New Roman" w:hAnsi="Times New Roman"/>
          <w:bCs/>
          <w:sz w:val="24"/>
          <w:szCs w:val="24"/>
        </w:rPr>
        <w:t>( пятьдесят четвертой внеочередной сессии)</w:t>
      </w:r>
    </w:p>
    <w:p w:rsidR="00F70762" w:rsidRPr="008B4FF7" w:rsidRDefault="00F70762" w:rsidP="004235FE">
      <w:pPr>
        <w:autoSpaceDE w:val="0"/>
        <w:autoSpaceDN w:val="0"/>
        <w:adjustRightInd w:val="0"/>
        <w:spacing w:after="0" w:line="240" w:lineRule="auto"/>
        <w:rPr>
          <w:rFonts w:ascii="Times New Roman" w:hAnsi="Times New Roman"/>
          <w:bCs/>
          <w:sz w:val="24"/>
          <w:szCs w:val="24"/>
        </w:rPr>
      </w:pPr>
    </w:p>
    <w:p w:rsidR="00F70762" w:rsidRPr="008B4FF7" w:rsidRDefault="00F70762" w:rsidP="004235FE">
      <w:pPr>
        <w:autoSpaceDE w:val="0"/>
        <w:autoSpaceDN w:val="0"/>
        <w:adjustRightInd w:val="0"/>
        <w:spacing w:after="0" w:line="480" w:lineRule="auto"/>
        <w:ind w:firstLine="567"/>
        <w:rPr>
          <w:rFonts w:ascii="Times New Roman" w:hAnsi="Times New Roman"/>
          <w:bCs/>
          <w:sz w:val="24"/>
          <w:szCs w:val="24"/>
        </w:rPr>
      </w:pPr>
      <w:r w:rsidRPr="008B4FF7">
        <w:rPr>
          <w:rFonts w:ascii="Times New Roman" w:hAnsi="Times New Roman"/>
          <w:bCs/>
          <w:sz w:val="24"/>
          <w:szCs w:val="24"/>
        </w:rPr>
        <w:t xml:space="preserve">       от 14.05.2020                                                                                      № 54/222</w:t>
      </w:r>
    </w:p>
    <w:p w:rsidR="00F70762" w:rsidRPr="008B4FF7" w:rsidRDefault="00F70762" w:rsidP="00F70762">
      <w:pPr>
        <w:pStyle w:val="a3"/>
        <w:jc w:val="center"/>
      </w:pPr>
      <w:r w:rsidRPr="008B4FF7">
        <w:t xml:space="preserve">О внесении изменений в решение сессии Совета депутатов </w:t>
      </w:r>
      <w:r w:rsidRPr="008B4FF7">
        <w:rPr>
          <w:color w:val="000000"/>
        </w:rPr>
        <w:t>Новотроицкого сельсовета Колыванского района Новосибирской</w:t>
      </w:r>
      <w:r w:rsidRPr="008B4FF7">
        <w:t xml:space="preserve"> области от 15.02.2019 № 39/164 « О Регламенте Совета депутатов Новотроицкого сельсовета Колыванского района Новосибирской области»</w:t>
      </w:r>
    </w:p>
    <w:p w:rsidR="00F70762" w:rsidRPr="008B4FF7" w:rsidRDefault="00F70762" w:rsidP="00F70762">
      <w:pPr>
        <w:autoSpaceDE w:val="0"/>
        <w:autoSpaceDN w:val="0"/>
        <w:adjustRightInd w:val="0"/>
        <w:spacing w:after="0" w:line="240" w:lineRule="auto"/>
        <w:ind w:firstLine="567"/>
        <w:jc w:val="both"/>
        <w:rPr>
          <w:rFonts w:ascii="Times New Roman" w:hAnsi="Times New Roman"/>
          <w:bCs/>
          <w:sz w:val="24"/>
          <w:szCs w:val="24"/>
        </w:rPr>
      </w:pPr>
    </w:p>
    <w:p w:rsidR="00F70762" w:rsidRPr="008B4FF7" w:rsidRDefault="00F70762" w:rsidP="00F70762">
      <w:pPr>
        <w:spacing w:after="0" w:line="240" w:lineRule="auto"/>
        <w:ind w:firstLine="510"/>
        <w:jc w:val="both"/>
        <w:rPr>
          <w:rFonts w:ascii="Times New Roman" w:hAnsi="Times New Roman"/>
          <w:bCs/>
          <w:sz w:val="24"/>
          <w:szCs w:val="24"/>
        </w:rPr>
      </w:pPr>
      <w:r w:rsidRPr="008B4FF7">
        <w:rPr>
          <w:rFonts w:ascii="Times New Roman" w:eastAsia="Times New Roman" w:hAnsi="Times New Roman"/>
          <w:sz w:val="24"/>
          <w:szCs w:val="24"/>
          <w:lang w:eastAsia="ru-RU"/>
        </w:rPr>
        <w:t xml:space="preserve">В  целях приведения </w:t>
      </w:r>
      <w:r w:rsidRPr="008B4FF7">
        <w:rPr>
          <w:rFonts w:ascii="Times New Roman" w:hAnsi="Times New Roman"/>
          <w:bCs/>
          <w:sz w:val="24"/>
          <w:szCs w:val="24"/>
        </w:rPr>
        <w:t>Регламента</w:t>
      </w:r>
      <w:r w:rsidRPr="008B4FF7">
        <w:rPr>
          <w:rFonts w:ascii="Times New Roman" w:hAnsi="Times New Roman"/>
          <w:b/>
          <w:bCs/>
          <w:sz w:val="24"/>
          <w:szCs w:val="24"/>
        </w:rPr>
        <w:t xml:space="preserve"> </w:t>
      </w:r>
      <w:r w:rsidRPr="008B4FF7">
        <w:rPr>
          <w:rFonts w:ascii="Times New Roman" w:hAnsi="Times New Roman"/>
          <w:bCs/>
          <w:sz w:val="24"/>
          <w:szCs w:val="24"/>
        </w:rPr>
        <w:t>Совета депутатов Новотроицкого сельсовета Колыванского района Новосибирской области в</w:t>
      </w:r>
      <w:r w:rsidRPr="008B4FF7">
        <w:rPr>
          <w:rFonts w:ascii="Times New Roman" w:eastAsia="Times New Roman" w:hAnsi="Times New Roman"/>
          <w:sz w:val="24"/>
          <w:szCs w:val="24"/>
          <w:lang w:eastAsia="ru-RU"/>
        </w:rPr>
        <w:t xml:space="preserve"> соответствие с действующим законодательством </w:t>
      </w:r>
    </w:p>
    <w:p w:rsidR="00F70762" w:rsidRPr="008B4FF7" w:rsidRDefault="00F70762" w:rsidP="00F70762">
      <w:pPr>
        <w:spacing w:after="0" w:line="240" w:lineRule="auto"/>
        <w:jc w:val="both"/>
        <w:rPr>
          <w:rFonts w:ascii="Times New Roman" w:eastAsia="Times New Roman" w:hAnsi="Times New Roman"/>
          <w:sz w:val="24"/>
          <w:szCs w:val="24"/>
          <w:lang w:eastAsia="ru-RU"/>
        </w:rPr>
      </w:pPr>
      <w:r w:rsidRPr="008B4FF7">
        <w:rPr>
          <w:rFonts w:ascii="Times New Roman" w:eastAsia="Times New Roman" w:hAnsi="Times New Roman"/>
          <w:sz w:val="24"/>
          <w:szCs w:val="24"/>
          <w:lang w:eastAsia="ru-RU"/>
        </w:rPr>
        <w:t>Совет депутатов Новотроицкого сельсовета Колыванского района Новосибирской области, РЕШИЛ:</w:t>
      </w:r>
    </w:p>
    <w:p w:rsidR="00F70762" w:rsidRPr="008B4FF7" w:rsidRDefault="00F70762" w:rsidP="00F70762">
      <w:pPr>
        <w:spacing w:after="0" w:line="240" w:lineRule="auto"/>
        <w:jc w:val="both"/>
        <w:rPr>
          <w:rFonts w:ascii="Times New Roman" w:eastAsia="Times New Roman" w:hAnsi="Times New Roman"/>
          <w:sz w:val="24"/>
          <w:szCs w:val="24"/>
          <w:lang w:eastAsia="ru-RU"/>
        </w:rPr>
      </w:pPr>
      <w:r w:rsidRPr="008B4FF7">
        <w:rPr>
          <w:rFonts w:ascii="Times New Roman" w:eastAsia="Times New Roman" w:hAnsi="Times New Roman"/>
          <w:sz w:val="24"/>
          <w:szCs w:val="24"/>
          <w:lang w:eastAsia="ru-RU"/>
        </w:rPr>
        <w:t xml:space="preserve">1. Внести  в </w:t>
      </w:r>
      <w:r w:rsidRPr="008B4FF7">
        <w:rPr>
          <w:rFonts w:ascii="Times New Roman" w:hAnsi="Times New Roman"/>
          <w:sz w:val="24"/>
          <w:szCs w:val="24"/>
          <w:lang w:eastAsia="ru-RU"/>
        </w:rPr>
        <w:t xml:space="preserve">решение сессии Совета депутатов </w:t>
      </w:r>
      <w:r w:rsidRPr="008B4FF7">
        <w:rPr>
          <w:rFonts w:ascii="Times New Roman" w:hAnsi="Times New Roman"/>
          <w:color w:val="000000"/>
          <w:sz w:val="24"/>
          <w:szCs w:val="24"/>
        </w:rPr>
        <w:t>Новотроицкого сельсовета Колыванского района Новосибирской</w:t>
      </w:r>
      <w:r w:rsidRPr="008B4FF7">
        <w:rPr>
          <w:rFonts w:ascii="Times New Roman" w:hAnsi="Times New Roman"/>
          <w:sz w:val="24"/>
          <w:szCs w:val="24"/>
          <w:lang w:eastAsia="ru-RU"/>
        </w:rPr>
        <w:t xml:space="preserve"> области от 15.02.2019 № 39/164 « О Регламенте Совета депутатов Новотроицкого сельсовета Колыванского района Новосибирской области»</w:t>
      </w:r>
      <w:r w:rsidRPr="008B4FF7">
        <w:rPr>
          <w:rFonts w:ascii="Times New Roman" w:hAnsi="Times New Roman"/>
          <w:b/>
          <w:bCs/>
          <w:sz w:val="24"/>
          <w:szCs w:val="24"/>
        </w:rPr>
        <w:t xml:space="preserve"> </w:t>
      </w:r>
      <w:r w:rsidRPr="008B4FF7">
        <w:rPr>
          <w:rFonts w:ascii="Times New Roman" w:eastAsia="Times New Roman" w:hAnsi="Times New Roman"/>
          <w:sz w:val="24"/>
          <w:szCs w:val="24"/>
          <w:lang w:eastAsia="ru-RU"/>
        </w:rPr>
        <w:t>следующие изменения:</w:t>
      </w:r>
    </w:p>
    <w:p w:rsidR="00F70762" w:rsidRPr="008B4FF7" w:rsidRDefault="00F70762" w:rsidP="00F70762">
      <w:pPr>
        <w:spacing w:after="0" w:line="240" w:lineRule="auto"/>
        <w:jc w:val="both"/>
        <w:rPr>
          <w:rFonts w:ascii="Times New Roman" w:eastAsia="Times New Roman" w:hAnsi="Times New Roman"/>
          <w:sz w:val="24"/>
          <w:szCs w:val="24"/>
          <w:lang w:eastAsia="ru-RU"/>
        </w:rPr>
      </w:pPr>
      <w:r w:rsidRPr="008B4FF7">
        <w:rPr>
          <w:rFonts w:ascii="Times New Roman" w:eastAsia="Times New Roman" w:hAnsi="Times New Roman"/>
          <w:sz w:val="24"/>
          <w:szCs w:val="24"/>
          <w:lang w:eastAsia="ru-RU"/>
        </w:rPr>
        <w:t>1.1. часть 7 статьи 28 Регламента изложить в следующей редакции</w:t>
      </w:r>
      <w:proofErr w:type="gramStart"/>
      <w:r w:rsidRPr="008B4FF7">
        <w:rPr>
          <w:rFonts w:ascii="Times New Roman" w:eastAsia="Times New Roman" w:hAnsi="Times New Roman"/>
          <w:sz w:val="24"/>
          <w:szCs w:val="24"/>
          <w:lang w:eastAsia="ru-RU"/>
        </w:rPr>
        <w:t xml:space="preserve"> :</w:t>
      </w:r>
      <w:proofErr w:type="gramEnd"/>
      <w:r w:rsidRPr="008B4FF7">
        <w:rPr>
          <w:rFonts w:ascii="Times New Roman" w:eastAsia="Times New Roman" w:hAnsi="Times New Roman"/>
          <w:sz w:val="24"/>
          <w:szCs w:val="24"/>
          <w:lang w:eastAsia="ru-RU"/>
        </w:rPr>
        <w:t xml:space="preserve">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8B4FF7">
        <w:rPr>
          <w:rFonts w:ascii="Times New Roman" w:hAnsi="Times New Roman"/>
          <w:bCs/>
          <w:sz w:val="24"/>
          <w:szCs w:val="24"/>
        </w:rPr>
        <w:t xml:space="preserve">. </w:t>
      </w:r>
      <w:r w:rsidRPr="008B4FF7">
        <w:rPr>
          <w:rFonts w:ascii="Times New Roman" w:eastAsia="Times New Roman" w:hAnsi="Times New Roman"/>
          <w:sz w:val="24"/>
          <w:szCs w:val="24"/>
          <w:lang w:eastAsia="ru-RU"/>
        </w:rPr>
        <w:t>В случае</w:t>
      </w:r>
      <w:proofErr w:type="gramStart"/>
      <w:r w:rsidRPr="008B4FF7">
        <w:rPr>
          <w:rFonts w:ascii="Times New Roman" w:eastAsia="Times New Roman" w:hAnsi="Times New Roman"/>
          <w:sz w:val="24"/>
          <w:szCs w:val="24"/>
          <w:lang w:eastAsia="ru-RU"/>
        </w:rPr>
        <w:t>,</w:t>
      </w:r>
      <w:proofErr w:type="gramEnd"/>
      <w:r w:rsidRPr="008B4FF7">
        <w:rPr>
          <w:rFonts w:ascii="Times New Roman" w:eastAsia="Times New Roman" w:hAnsi="Times New Roman"/>
          <w:sz w:val="24"/>
          <w:szCs w:val="24"/>
          <w:lang w:eastAsia="ru-RU"/>
        </w:rPr>
        <w:t xml:space="preserve"> если ни один из кандидатов не наберет необходимое число голосов, </w:t>
      </w:r>
      <w:r w:rsidRPr="008B4FF7">
        <w:rPr>
          <w:rFonts w:ascii="Times New Roman" w:hAnsi="Times New Roman"/>
          <w:color w:val="000000"/>
          <w:spacing w:val="-5"/>
          <w:sz w:val="24"/>
          <w:szCs w:val="24"/>
        </w:rPr>
        <w:t>Совет депутатов не позднее 15 рабочих дней со дня проведения голосования принимает решение об объявлении нового конкурса</w:t>
      </w:r>
      <w:r w:rsidRPr="008B4FF7">
        <w:rPr>
          <w:rFonts w:ascii="Times New Roman" w:eastAsia="Times New Roman" w:hAnsi="Times New Roman"/>
          <w:sz w:val="24"/>
          <w:szCs w:val="24"/>
          <w:lang w:eastAsia="ru-RU"/>
        </w:rPr>
        <w:t>.</w:t>
      </w:r>
    </w:p>
    <w:p w:rsidR="00F70762" w:rsidRPr="008B4FF7" w:rsidRDefault="00F70762" w:rsidP="00F70762">
      <w:pPr>
        <w:spacing w:after="0" w:line="240" w:lineRule="auto"/>
        <w:jc w:val="both"/>
        <w:rPr>
          <w:rFonts w:ascii="Times New Roman" w:eastAsia="Times New Roman" w:hAnsi="Times New Roman"/>
          <w:sz w:val="24"/>
          <w:szCs w:val="24"/>
          <w:lang w:eastAsia="ru-RU"/>
        </w:rPr>
      </w:pPr>
      <w:r w:rsidRPr="008B4FF7">
        <w:rPr>
          <w:rFonts w:ascii="Times New Roman" w:eastAsia="Times New Roman" w:hAnsi="Times New Roman"/>
          <w:sz w:val="24"/>
          <w:szCs w:val="24"/>
          <w:lang w:eastAsia="ru-RU"/>
        </w:rPr>
        <w:t>2. Настоящее решение вступает в силу с момента принятия.</w:t>
      </w:r>
    </w:p>
    <w:p w:rsidR="00F70762" w:rsidRPr="008B4FF7" w:rsidRDefault="00F70762" w:rsidP="00F70762">
      <w:pPr>
        <w:spacing w:after="0" w:line="240" w:lineRule="auto"/>
        <w:jc w:val="both"/>
        <w:rPr>
          <w:rFonts w:ascii="Times New Roman" w:eastAsia="Times New Roman" w:hAnsi="Times New Roman"/>
          <w:sz w:val="24"/>
          <w:szCs w:val="24"/>
          <w:lang w:eastAsia="ru-RU"/>
        </w:rPr>
      </w:pPr>
      <w:r w:rsidRPr="008B4FF7">
        <w:rPr>
          <w:rFonts w:ascii="Times New Roman" w:eastAsia="Times New Roman" w:hAnsi="Times New Roman"/>
          <w:sz w:val="24"/>
          <w:szCs w:val="24"/>
          <w:lang w:eastAsia="ru-RU"/>
        </w:rPr>
        <w:t xml:space="preserve">3. Настоящее решение подлежит опубликованию в издании «Бюллетень органов местного самоуправления Новотроицкого сельсовета» и на официальном сайте </w:t>
      </w:r>
      <w:r w:rsidRPr="008B4FF7">
        <w:rPr>
          <w:rFonts w:ascii="Times New Roman" w:hAnsi="Times New Roman"/>
          <w:color w:val="000000"/>
          <w:sz w:val="24"/>
          <w:szCs w:val="24"/>
        </w:rPr>
        <w:t xml:space="preserve"> администрации Новотроицкого сельсовета Колыванского района Новосибирской области в сети Интернет.</w:t>
      </w:r>
      <w:r w:rsidRPr="008B4FF7">
        <w:rPr>
          <w:rFonts w:ascii="Times New Roman" w:eastAsia="Times New Roman" w:hAnsi="Times New Roman"/>
          <w:sz w:val="24"/>
          <w:szCs w:val="24"/>
          <w:lang w:eastAsia="ru-RU"/>
        </w:rPr>
        <w:t xml:space="preserve"> </w:t>
      </w:r>
    </w:p>
    <w:p w:rsidR="00F70762" w:rsidRPr="008B4FF7" w:rsidRDefault="00F70762" w:rsidP="00F70762">
      <w:pPr>
        <w:pStyle w:val="a3"/>
        <w:rPr>
          <w:rFonts w:eastAsia="Calibri"/>
        </w:rPr>
      </w:pPr>
      <w:r w:rsidRPr="008B4FF7">
        <w:t>Глава                                                                                 Председатель Совета депутатов</w:t>
      </w:r>
    </w:p>
    <w:p w:rsidR="00F70762" w:rsidRPr="008B4FF7" w:rsidRDefault="00F70762" w:rsidP="00F70762">
      <w:pPr>
        <w:pStyle w:val="a3"/>
      </w:pPr>
      <w:r w:rsidRPr="008B4FF7">
        <w:t>Новотроицкого сельсовета                                             Новотроицкого сельсовета</w:t>
      </w:r>
    </w:p>
    <w:p w:rsidR="00F70762" w:rsidRPr="008B4FF7" w:rsidRDefault="00F70762" w:rsidP="00F70762">
      <w:pPr>
        <w:pStyle w:val="a3"/>
      </w:pPr>
      <w:r w:rsidRPr="008B4FF7">
        <w:t>Колыванского района                                                     Колыванского района</w:t>
      </w:r>
    </w:p>
    <w:p w:rsidR="00F70762" w:rsidRPr="008B4FF7" w:rsidRDefault="00F70762" w:rsidP="00F70762">
      <w:pPr>
        <w:pStyle w:val="a3"/>
      </w:pPr>
      <w:r w:rsidRPr="008B4FF7">
        <w:t>Новосибирской области                                                 Новосибирской области</w:t>
      </w:r>
    </w:p>
    <w:p w:rsidR="00F70762" w:rsidRPr="008B4FF7" w:rsidRDefault="00F70762" w:rsidP="00F70762">
      <w:pPr>
        <w:pStyle w:val="a3"/>
        <w:rPr>
          <w:lang w:eastAsia="en-US"/>
        </w:rPr>
      </w:pPr>
      <w:r w:rsidRPr="008B4FF7">
        <w:t>____________Г.Н. Кулипанова                                       _____________А.Р. Газизов</w:t>
      </w:r>
    </w:p>
    <w:p w:rsidR="00007D7E" w:rsidRPr="008B4FF7" w:rsidRDefault="00007D7E" w:rsidP="00007D7E">
      <w:pPr>
        <w:pStyle w:val="a3"/>
      </w:pPr>
    </w:p>
    <w:p w:rsidR="00007D7E" w:rsidRPr="008B4FF7" w:rsidRDefault="00007D7E" w:rsidP="00007D7E">
      <w:pPr>
        <w:pStyle w:val="a3"/>
      </w:pPr>
    </w:p>
    <w:p w:rsidR="00007D7E" w:rsidRPr="008B4FF7" w:rsidRDefault="00007D7E" w:rsidP="00007D7E">
      <w:pPr>
        <w:pStyle w:val="a3"/>
      </w:pPr>
      <w:r w:rsidRPr="008B4FF7">
        <w:lastRenderedPageBreak/>
        <w:t xml:space="preserve">                                             СОВЕТ ДЕПУТАТОВ</w:t>
      </w:r>
    </w:p>
    <w:p w:rsidR="00007D7E" w:rsidRPr="008B4FF7" w:rsidRDefault="00007D7E" w:rsidP="00007D7E">
      <w:pPr>
        <w:pStyle w:val="a3"/>
      </w:pPr>
      <w:r w:rsidRPr="008B4FF7">
        <w:t xml:space="preserve">                              НОВОТРОИЦКОГО СЕЛЬСОВЕТА</w:t>
      </w:r>
    </w:p>
    <w:p w:rsidR="00007D7E" w:rsidRPr="008B4FF7" w:rsidRDefault="00007D7E" w:rsidP="00007D7E">
      <w:pPr>
        <w:pStyle w:val="a3"/>
      </w:pPr>
      <w:r w:rsidRPr="008B4FF7">
        <w:t xml:space="preserve">                                  КОЛЫВАНСКОГО РАЙОНА</w:t>
      </w:r>
    </w:p>
    <w:p w:rsidR="00007D7E" w:rsidRPr="008B4FF7" w:rsidRDefault="00007D7E" w:rsidP="00007D7E">
      <w:pPr>
        <w:pStyle w:val="a3"/>
      </w:pPr>
      <w:r w:rsidRPr="008B4FF7">
        <w:t xml:space="preserve">                               НОВОСИБИРСКОЙ ОБЛАСТИ</w:t>
      </w:r>
    </w:p>
    <w:p w:rsidR="00007D7E" w:rsidRPr="008B4FF7" w:rsidRDefault="00007D7E" w:rsidP="00007D7E">
      <w:pPr>
        <w:pStyle w:val="a3"/>
      </w:pPr>
      <w:r w:rsidRPr="008B4FF7">
        <w:t xml:space="preserve">                                                  ( пятого созыва)</w:t>
      </w:r>
    </w:p>
    <w:p w:rsidR="00007D7E" w:rsidRPr="008B4FF7" w:rsidRDefault="00007D7E" w:rsidP="00007D7E">
      <w:pPr>
        <w:pStyle w:val="a3"/>
      </w:pPr>
    </w:p>
    <w:p w:rsidR="00007D7E" w:rsidRPr="008B4FF7" w:rsidRDefault="00007D7E" w:rsidP="00007D7E">
      <w:pPr>
        <w:pStyle w:val="a3"/>
      </w:pPr>
      <w:r w:rsidRPr="008B4FF7">
        <w:t xml:space="preserve">                                                    РЕШЕНИЕ</w:t>
      </w:r>
    </w:p>
    <w:p w:rsidR="00007D7E" w:rsidRPr="008B4FF7" w:rsidRDefault="00007D7E" w:rsidP="00007D7E">
      <w:pPr>
        <w:pStyle w:val="a3"/>
      </w:pPr>
      <w:r w:rsidRPr="008B4FF7">
        <w:t xml:space="preserve">                    ( пятьдесят четвертой внеочередной  сессии)</w:t>
      </w:r>
    </w:p>
    <w:p w:rsidR="00007D7E" w:rsidRPr="008B4FF7" w:rsidRDefault="00007D7E" w:rsidP="00007D7E">
      <w:pPr>
        <w:pStyle w:val="a3"/>
      </w:pPr>
    </w:p>
    <w:p w:rsidR="00007D7E" w:rsidRPr="008B4FF7" w:rsidRDefault="00007D7E" w:rsidP="00007D7E">
      <w:pPr>
        <w:pStyle w:val="a3"/>
      </w:pPr>
      <w:r w:rsidRPr="008B4FF7">
        <w:t xml:space="preserve">                   от 14.05.2020                                                      №  54/223</w:t>
      </w:r>
    </w:p>
    <w:p w:rsidR="00007D7E" w:rsidRPr="008B4FF7" w:rsidRDefault="00007D7E" w:rsidP="00007D7E">
      <w:pPr>
        <w:pStyle w:val="a3"/>
      </w:pPr>
    </w:p>
    <w:p w:rsidR="00007D7E" w:rsidRPr="008B4FF7" w:rsidRDefault="00007D7E" w:rsidP="00007D7E">
      <w:pPr>
        <w:pStyle w:val="a3"/>
        <w:jc w:val="center"/>
      </w:pPr>
      <w:r w:rsidRPr="008B4FF7">
        <w:t>О внесении изменений в решение сессии Совета депутатов Новотроицкого сельсовета Колыванского района Новосибирской области от 06.03.2018 № 29/128 « О Правилах благоустройства на территории Новотроицкого сельсовета Колыванского района Новосибирской области»</w:t>
      </w:r>
    </w:p>
    <w:p w:rsidR="00007D7E" w:rsidRPr="008B4FF7" w:rsidRDefault="00007D7E" w:rsidP="00007D7E">
      <w:pPr>
        <w:pStyle w:val="a3"/>
      </w:pPr>
    </w:p>
    <w:p w:rsidR="00007D7E" w:rsidRPr="008B4FF7" w:rsidRDefault="00007D7E" w:rsidP="00007D7E">
      <w:pPr>
        <w:pStyle w:val="a3"/>
      </w:pPr>
      <w:r w:rsidRPr="008B4FF7">
        <w:t>В целях приведения  решения Совета депутатов Новотроицкого сельсовета  Колыванского района Новосибирской области от 06.03.2018 № 29/128 « О Правилах благоустройства на территории Новотроицкого сельсовета Колыванского района Новосибирской области» в соответствие с федеральным законодательством и законодательством Новосибирской области</w:t>
      </w:r>
    </w:p>
    <w:p w:rsidR="00007D7E" w:rsidRPr="008B4FF7" w:rsidRDefault="00007D7E" w:rsidP="00007D7E">
      <w:pPr>
        <w:pStyle w:val="a3"/>
      </w:pPr>
      <w:r w:rsidRPr="008B4FF7">
        <w:t>Совет депутатов Новотроицкого сельсовета Колыванского района Новосибирской области, решил</w:t>
      </w:r>
      <w:proofErr w:type="gramStart"/>
      <w:r w:rsidRPr="008B4FF7">
        <w:t xml:space="preserve"> :</w:t>
      </w:r>
      <w:proofErr w:type="gramEnd"/>
    </w:p>
    <w:p w:rsidR="00007D7E" w:rsidRPr="008B4FF7" w:rsidRDefault="00007D7E" w:rsidP="00007D7E">
      <w:pPr>
        <w:pStyle w:val="a3"/>
      </w:pPr>
      <w:r w:rsidRPr="008B4FF7">
        <w:t>1.Внести в Правила благоустройства на территории Новотроицкого сельсовета Колыванского района Новосибирской области, утвержденные  решением сессии Совета депутатов Новотроицкого сельсовета Колыванского района Новосибирской области от 06.03.2018 № 29/128 « О Правилах благоустройства на территории Новотроицкого сельсовета Колыванского района Новосибирской области следующие изменения:</w:t>
      </w:r>
    </w:p>
    <w:p w:rsidR="00007D7E" w:rsidRPr="008B4FF7" w:rsidRDefault="00007D7E" w:rsidP="00007D7E">
      <w:pPr>
        <w:pStyle w:val="a7"/>
        <w:jc w:val="both"/>
      </w:pPr>
      <w:r w:rsidRPr="008B4FF7">
        <w:t xml:space="preserve">1.1. Часть </w:t>
      </w:r>
      <w:r w:rsidRPr="008B4FF7">
        <w:rPr>
          <w:bCs/>
        </w:rPr>
        <w:t>13.1 Правил благоустройства «Определение границ прилегающих территорий Новотроицкого сельсовета» изложить в следующей редакции</w:t>
      </w:r>
      <w:proofErr w:type="gramStart"/>
      <w:r w:rsidRPr="008B4FF7">
        <w:rPr>
          <w:b/>
          <w:bCs/>
        </w:rPr>
        <w:t xml:space="preserve"> :</w:t>
      </w:r>
      <w:proofErr w:type="gramEnd"/>
      <w:r w:rsidRPr="008B4FF7">
        <w:t xml:space="preserve"> </w:t>
      </w:r>
    </w:p>
    <w:p w:rsidR="004235FE" w:rsidRDefault="00007D7E" w:rsidP="004235FE">
      <w:pPr>
        <w:pStyle w:val="a7"/>
        <w:jc w:val="both"/>
      </w:pPr>
      <w:r w:rsidRPr="008B4FF7">
        <w:t>13.1.1.«Порядок определения границ прилегающих территорий определяется с учетом положений статьи 3 Закона Новосибирской области от 04.03.2019 года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p>
    <w:p w:rsidR="004235FE" w:rsidRPr="004235FE" w:rsidRDefault="00007D7E" w:rsidP="004235FE">
      <w:pPr>
        <w:pStyle w:val="a7"/>
        <w:jc w:val="both"/>
      </w:pPr>
      <w:r w:rsidRPr="004235FE">
        <w:t>13.1.2. </w:t>
      </w:r>
      <w:proofErr w:type="gramStart"/>
      <w:r w:rsidRPr="004235FE">
        <w:t>Границы прилегающих территорий определяются правилами благоустройства Новотроицкого сельсовета Колыванского района Новосибирской области в метрах от внутренней части границ прилегающей территории до внешней части границ прилегающей территории и составляет 10 метров, за исключением прилегающей территории многоквартирного дома, объекта жилищного строительства. 13.1.3.В случае заключения соглашения об установлении границ прилегающей территории между администрацией Новотроицкого сельсовета Колыванского района Новосибирской области и собственником или</w:t>
      </w:r>
      <w:proofErr w:type="gramEnd"/>
      <w:r w:rsidRPr="004235FE">
        <w:t xml:space="preserve"> иным законным владельцем здания, строения, сооружения, земельного участка, расстояние, определенное пунктом 13.1.2.настоящих правил, может быть превышено</w:t>
      </w:r>
      <w:proofErr w:type="gramStart"/>
      <w:r w:rsidRPr="004235FE">
        <w:t>.С</w:t>
      </w:r>
      <w:proofErr w:type="gramEnd"/>
      <w:r w:rsidRPr="004235FE">
        <w:t xml:space="preserve">оглашение заключается в случае подачи письменного заявления правообладателя в администрацию Новотроицкого сельсовета Колыванского района Новосибирской области или на основании обращения администрации Новотроицкого сельсовета Колыванского района Новосибирской области к </w:t>
      </w:r>
      <w:proofErr w:type="spellStart"/>
      <w:r w:rsidRPr="004235FE">
        <w:t>правообладателю.В</w:t>
      </w:r>
      <w:proofErr w:type="spellEnd"/>
      <w:r w:rsidRPr="004235FE">
        <w:t xml:space="preserve"> заявлении указываются – фамилия, имя, отчество (последнее – при наличии) правообладателя, почтовый адрес и контактный телефон. К заявлению прикладывается копия документа, удостоверяющего личность заявителя и (или) документ, подтверждающий полномочия действовать от имени заявителя, а также копии документов, подтверждающий права собственности или иные законные основания владения зданием, строением, сооружением, земельным участком, если сведения о них не внесены в Единый государственный реестр недвижимости (далее - ЕГРН).</w:t>
      </w:r>
    </w:p>
    <w:p w:rsidR="00007D7E" w:rsidRPr="004235FE" w:rsidRDefault="00007D7E" w:rsidP="004235FE">
      <w:pPr>
        <w:pStyle w:val="a7"/>
        <w:jc w:val="both"/>
      </w:pPr>
      <w:r w:rsidRPr="004235FE">
        <w:t xml:space="preserve">Администрация Новотроицкого сельсовета Колыванского района Новосибирской области принимает решение о заключении соглашения или подготовке проекта уведомления об отказе в заключение соглашения в течение пяти рабочих дней </w:t>
      </w:r>
      <w:proofErr w:type="gramStart"/>
      <w:r w:rsidRPr="004235FE">
        <w:t>с даты подачи</w:t>
      </w:r>
      <w:proofErr w:type="gramEnd"/>
      <w:r w:rsidRPr="004235FE">
        <w:t xml:space="preserve"> заявления.</w:t>
      </w:r>
    </w:p>
    <w:p w:rsidR="00007D7E" w:rsidRPr="004235FE" w:rsidRDefault="00007D7E" w:rsidP="004235FE">
      <w:pPr>
        <w:pStyle w:val="1"/>
        <w:jc w:val="left"/>
        <w:rPr>
          <w:b w:val="0"/>
          <w:sz w:val="24"/>
          <w:szCs w:val="24"/>
        </w:rPr>
      </w:pPr>
      <w:r w:rsidRPr="004235FE">
        <w:rPr>
          <w:b w:val="0"/>
          <w:sz w:val="24"/>
          <w:szCs w:val="24"/>
        </w:rPr>
        <w:lastRenderedPageBreak/>
        <w:t xml:space="preserve">Проект соглашения, подписанный Главой Новотроицкого сельсовета Колыванского района Новосибирской области, предоставляется заявителю для подписания в течение 15 рабочих дней </w:t>
      </w:r>
      <w:proofErr w:type="gramStart"/>
      <w:r w:rsidRPr="004235FE">
        <w:rPr>
          <w:b w:val="0"/>
          <w:sz w:val="24"/>
          <w:szCs w:val="24"/>
        </w:rPr>
        <w:t>с даты регистрации</w:t>
      </w:r>
      <w:proofErr w:type="gramEnd"/>
      <w:r w:rsidRPr="004235FE">
        <w:rPr>
          <w:b w:val="0"/>
          <w:sz w:val="24"/>
          <w:szCs w:val="24"/>
        </w:rPr>
        <w:t xml:space="preserve"> заявления. Уведомление об отказе в заключение соглашения направляется (вручается) заявителю не позднее 2 рабочих дней со дня принятия указанного решения.</w:t>
      </w:r>
    </w:p>
    <w:p w:rsidR="00007D7E" w:rsidRPr="004235FE" w:rsidRDefault="00007D7E" w:rsidP="004235FE">
      <w:pPr>
        <w:pStyle w:val="1"/>
        <w:jc w:val="left"/>
        <w:rPr>
          <w:b w:val="0"/>
          <w:sz w:val="24"/>
          <w:szCs w:val="24"/>
        </w:rPr>
      </w:pPr>
      <w:r w:rsidRPr="004235FE">
        <w:rPr>
          <w:b w:val="0"/>
          <w:sz w:val="24"/>
          <w:szCs w:val="24"/>
        </w:rPr>
        <w:t>Основанием для отказа в заключение соглашения является отсутствие права собственности или иного законного основания владения зданием, строением, сооружением, земельным участком. Указанные сведения в случае внесения их в ЕГРН и не представления заявителем по собственной инициативе запрашиваются администрацией Новотроицкого сельсовета Колыванского района Новосибирской области в порядке межведомственного информационного взаимодействия</w:t>
      </w:r>
      <w:proofErr w:type="gramStart"/>
      <w:r w:rsidRPr="004235FE">
        <w:rPr>
          <w:b w:val="0"/>
          <w:sz w:val="24"/>
          <w:szCs w:val="24"/>
        </w:rPr>
        <w:t>.».</w:t>
      </w:r>
      <w:proofErr w:type="gramEnd"/>
    </w:p>
    <w:p w:rsidR="00007D7E" w:rsidRPr="004235FE" w:rsidRDefault="00007D7E" w:rsidP="004235FE">
      <w:pPr>
        <w:pStyle w:val="1"/>
        <w:jc w:val="left"/>
        <w:rPr>
          <w:b w:val="0"/>
          <w:sz w:val="24"/>
          <w:szCs w:val="24"/>
        </w:rPr>
      </w:pPr>
      <w:r w:rsidRPr="004235FE">
        <w:rPr>
          <w:b w:val="0"/>
          <w:sz w:val="24"/>
          <w:szCs w:val="24"/>
        </w:rPr>
        <w:t>2.Опубликовать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007D7E" w:rsidRPr="008B4FF7" w:rsidRDefault="00007D7E" w:rsidP="00007D7E">
      <w:pPr>
        <w:pStyle w:val="a3"/>
      </w:pPr>
    </w:p>
    <w:p w:rsidR="00007D7E" w:rsidRPr="008B4FF7" w:rsidRDefault="00007D7E" w:rsidP="00007D7E">
      <w:pPr>
        <w:pStyle w:val="a3"/>
      </w:pPr>
      <w:r w:rsidRPr="008B4FF7">
        <w:t>Глава Новотроицкого сельсовета</w:t>
      </w:r>
    </w:p>
    <w:p w:rsidR="00007D7E" w:rsidRPr="008B4FF7" w:rsidRDefault="00007D7E" w:rsidP="00007D7E">
      <w:pPr>
        <w:pStyle w:val="a3"/>
      </w:pPr>
      <w:r w:rsidRPr="008B4FF7">
        <w:t xml:space="preserve">Колыванского района Новосибирской области                                  Г.Н. Кулипанова    </w:t>
      </w:r>
    </w:p>
    <w:p w:rsidR="00007D7E" w:rsidRPr="008B4FF7" w:rsidRDefault="00007D7E" w:rsidP="00007D7E">
      <w:pPr>
        <w:pStyle w:val="a3"/>
      </w:pPr>
    </w:p>
    <w:p w:rsidR="00007D7E" w:rsidRPr="008B4FF7" w:rsidRDefault="00007D7E" w:rsidP="00007D7E">
      <w:pPr>
        <w:pStyle w:val="a3"/>
      </w:pPr>
      <w:r w:rsidRPr="008B4FF7">
        <w:t>Председатель Совета депутатов</w:t>
      </w:r>
    </w:p>
    <w:p w:rsidR="00007D7E" w:rsidRPr="008B4FF7" w:rsidRDefault="00007D7E" w:rsidP="00007D7E">
      <w:pPr>
        <w:pStyle w:val="a3"/>
      </w:pPr>
      <w:r w:rsidRPr="008B4FF7">
        <w:t>Новотроицкого сельсовета</w:t>
      </w:r>
    </w:p>
    <w:p w:rsidR="00007D7E" w:rsidRPr="008B4FF7" w:rsidRDefault="00007D7E" w:rsidP="00007D7E">
      <w:pPr>
        <w:pStyle w:val="a3"/>
      </w:pPr>
      <w:r w:rsidRPr="008B4FF7">
        <w:t>Колыванского района</w:t>
      </w:r>
    </w:p>
    <w:p w:rsidR="00007D7E" w:rsidRPr="008B4FF7" w:rsidRDefault="00007D7E" w:rsidP="00007D7E">
      <w:pPr>
        <w:pStyle w:val="a3"/>
      </w:pPr>
      <w:r w:rsidRPr="008B4FF7">
        <w:t xml:space="preserve">Новосибирской области                                                                          </w:t>
      </w:r>
      <w:proofErr w:type="spellStart"/>
      <w:r w:rsidRPr="008B4FF7">
        <w:t>А.Р.Газизов</w:t>
      </w:r>
      <w:proofErr w:type="spellEnd"/>
    </w:p>
    <w:p w:rsidR="003844D4" w:rsidRPr="008B4FF7" w:rsidRDefault="003844D4" w:rsidP="003844D4">
      <w:pPr>
        <w:rPr>
          <w:rFonts w:ascii="Times New Roman" w:hAnsi="Times New Roman"/>
          <w:sz w:val="24"/>
          <w:szCs w:val="24"/>
        </w:rPr>
      </w:pPr>
    </w:p>
    <w:p w:rsidR="003844D4" w:rsidRDefault="003844D4" w:rsidP="003844D4">
      <w:pPr>
        <w:rPr>
          <w:rFonts w:ascii="Times New Roman" w:hAnsi="Times New Roman"/>
          <w:sz w:val="24"/>
          <w:szCs w:val="24"/>
        </w:rPr>
      </w:pPr>
    </w:p>
    <w:p w:rsidR="00484634" w:rsidRPr="004235FE" w:rsidRDefault="004235FE" w:rsidP="004235FE">
      <w:pPr>
        <w:rPr>
          <w:rFonts w:ascii="Times New Roman" w:hAnsi="Times New Roman"/>
          <w:b/>
          <w:sz w:val="24"/>
          <w:szCs w:val="24"/>
        </w:rPr>
      </w:pPr>
      <w:r>
        <w:rPr>
          <w:rFonts w:ascii="Times New Roman" w:hAnsi="Times New Roman"/>
          <w:sz w:val="24"/>
          <w:szCs w:val="24"/>
        </w:rPr>
        <w:t xml:space="preserve">                                 </w:t>
      </w:r>
      <w:r w:rsidRPr="004235FE">
        <w:rPr>
          <w:rFonts w:ascii="Times New Roman" w:hAnsi="Times New Roman"/>
          <w:b/>
          <w:sz w:val="24"/>
          <w:szCs w:val="24"/>
        </w:rPr>
        <w:t>РАЗДЕЛ.2 ПРАВОВЫЕ АКТЫ АДМИНИСТРАЦИИ</w:t>
      </w:r>
    </w:p>
    <w:p w:rsidR="00484634" w:rsidRPr="008B4FF7" w:rsidRDefault="00484634" w:rsidP="00484634">
      <w:pPr>
        <w:shd w:val="clear" w:color="auto" w:fill="FFFFFF"/>
        <w:spacing w:after="0" w:line="24" w:lineRule="atLeast"/>
        <w:jc w:val="center"/>
        <w:rPr>
          <w:rFonts w:ascii="Times New Roman" w:eastAsia="Times New Roman" w:hAnsi="Times New Roman"/>
          <w:bCs/>
          <w:sz w:val="24"/>
          <w:szCs w:val="24"/>
        </w:rPr>
      </w:pPr>
      <w:r w:rsidRPr="008B4FF7">
        <w:rPr>
          <w:rFonts w:ascii="Times New Roman" w:eastAsia="Times New Roman" w:hAnsi="Times New Roman"/>
          <w:bCs/>
          <w:sz w:val="24"/>
          <w:szCs w:val="24"/>
        </w:rPr>
        <w:t>АДМИНИСТРАЦИЯ</w:t>
      </w:r>
    </w:p>
    <w:p w:rsidR="00484634" w:rsidRPr="008B4FF7" w:rsidRDefault="00484634" w:rsidP="00484634">
      <w:pPr>
        <w:shd w:val="clear" w:color="auto" w:fill="FFFFFF"/>
        <w:spacing w:after="0" w:line="24" w:lineRule="atLeast"/>
        <w:jc w:val="center"/>
        <w:rPr>
          <w:rFonts w:ascii="Times New Roman" w:eastAsia="Times New Roman" w:hAnsi="Times New Roman"/>
          <w:bCs/>
          <w:sz w:val="24"/>
          <w:szCs w:val="24"/>
        </w:rPr>
      </w:pPr>
      <w:r w:rsidRPr="008B4FF7">
        <w:rPr>
          <w:rFonts w:ascii="Times New Roman" w:eastAsia="Times New Roman" w:hAnsi="Times New Roman"/>
          <w:bCs/>
          <w:sz w:val="24"/>
          <w:szCs w:val="24"/>
        </w:rPr>
        <w:t xml:space="preserve"> НОВОТРОИЦКОГО СЕЛЬСОВЕТА</w:t>
      </w:r>
      <w:r w:rsidRPr="008B4FF7">
        <w:rPr>
          <w:rFonts w:ascii="Times New Roman" w:eastAsia="Times New Roman" w:hAnsi="Times New Roman"/>
          <w:bCs/>
          <w:sz w:val="24"/>
          <w:szCs w:val="24"/>
        </w:rPr>
        <w:br/>
        <w:t>КОЛЫВАНСКОГО РАЙОНА</w:t>
      </w:r>
    </w:p>
    <w:p w:rsidR="00484634" w:rsidRPr="008B4FF7" w:rsidRDefault="00484634" w:rsidP="00484634">
      <w:pPr>
        <w:shd w:val="clear" w:color="auto" w:fill="FFFFFF"/>
        <w:spacing w:after="0" w:line="24" w:lineRule="atLeast"/>
        <w:jc w:val="center"/>
        <w:rPr>
          <w:rFonts w:ascii="Times New Roman" w:eastAsia="Times New Roman" w:hAnsi="Times New Roman"/>
          <w:sz w:val="24"/>
          <w:szCs w:val="24"/>
        </w:rPr>
      </w:pPr>
      <w:r w:rsidRPr="008B4FF7">
        <w:rPr>
          <w:rFonts w:ascii="Times New Roman" w:eastAsia="Times New Roman" w:hAnsi="Times New Roman"/>
          <w:bCs/>
          <w:sz w:val="24"/>
          <w:szCs w:val="24"/>
        </w:rPr>
        <w:t xml:space="preserve"> НОВОСИБИРСКОЙ ОБЛАСТИ</w:t>
      </w:r>
    </w:p>
    <w:p w:rsidR="00484634" w:rsidRPr="008B4FF7" w:rsidRDefault="00484634" w:rsidP="004235FE">
      <w:pPr>
        <w:shd w:val="clear" w:color="auto" w:fill="FFFFFF"/>
        <w:spacing w:after="0" w:line="24" w:lineRule="atLeast"/>
        <w:jc w:val="center"/>
        <w:rPr>
          <w:rFonts w:ascii="Times New Roman" w:eastAsia="Times New Roman" w:hAnsi="Times New Roman"/>
          <w:sz w:val="24"/>
          <w:szCs w:val="24"/>
        </w:rPr>
      </w:pPr>
      <w:r w:rsidRPr="008B4FF7">
        <w:rPr>
          <w:rFonts w:ascii="Times New Roman" w:eastAsia="Times New Roman" w:hAnsi="Times New Roman"/>
          <w:bCs/>
          <w:sz w:val="24"/>
          <w:szCs w:val="24"/>
        </w:rPr>
        <w:br/>
        <w:t>ПОСТАНОВЛЕНИЕ</w:t>
      </w:r>
      <w:r w:rsidRPr="008B4FF7">
        <w:rPr>
          <w:rFonts w:ascii="Times New Roman" w:eastAsia="Times New Roman" w:hAnsi="Times New Roman"/>
          <w:sz w:val="24"/>
          <w:szCs w:val="24"/>
        </w:rPr>
        <w:t> </w:t>
      </w:r>
    </w:p>
    <w:p w:rsidR="00484634" w:rsidRPr="004235FE" w:rsidRDefault="00484634" w:rsidP="004235FE">
      <w:pPr>
        <w:shd w:val="clear" w:color="auto" w:fill="FFFFFF"/>
        <w:spacing w:after="0" w:line="24" w:lineRule="atLeast"/>
        <w:rPr>
          <w:rFonts w:ascii="Times New Roman" w:eastAsia="Times New Roman" w:hAnsi="Times New Roman"/>
          <w:sz w:val="24"/>
          <w:szCs w:val="24"/>
        </w:rPr>
      </w:pPr>
      <w:r w:rsidRPr="008B4FF7">
        <w:rPr>
          <w:rFonts w:ascii="Times New Roman" w:eastAsia="Times New Roman" w:hAnsi="Times New Roman"/>
          <w:sz w:val="24"/>
          <w:szCs w:val="24"/>
        </w:rPr>
        <w:t xml:space="preserve">          от    08.05.2020                            </w:t>
      </w:r>
      <w:r w:rsidRPr="008B4FF7">
        <w:rPr>
          <w:rFonts w:ascii="Times New Roman" w:hAnsi="Times New Roman"/>
          <w:sz w:val="24"/>
          <w:szCs w:val="24"/>
        </w:rPr>
        <w:t xml:space="preserve">  </w:t>
      </w:r>
      <w:r w:rsidRPr="008B4FF7">
        <w:rPr>
          <w:rFonts w:ascii="Times New Roman" w:hAnsi="Times New Roman"/>
          <w:sz w:val="24"/>
          <w:szCs w:val="24"/>
        </w:rPr>
        <w:tab/>
      </w:r>
      <w:r w:rsidRPr="008B4FF7">
        <w:rPr>
          <w:rFonts w:ascii="Times New Roman" w:eastAsia="Times New Roman" w:hAnsi="Times New Roman"/>
          <w:sz w:val="24"/>
          <w:szCs w:val="24"/>
        </w:rPr>
        <w:t xml:space="preserve">                                         № 41</w:t>
      </w:r>
    </w:p>
    <w:p w:rsidR="00484634" w:rsidRPr="008B4FF7" w:rsidRDefault="00484634" w:rsidP="00484634">
      <w:pPr>
        <w:spacing w:after="0" w:line="24" w:lineRule="atLeast"/>
        <w:ind w:firstLine="709"/>
        <w:jc w:val="center"/>
        <w:rPr>
          <w:rFonts w:ascii="Times New Roman" w:hAnsi="Times New Roman"/>
          <w:sz w:val="24"/>
          <w:szCs w:val="24"/>
        </w:rPr>
      </w:pPr>
      <w:r w:rsidRPr="008B4FF7">
        <w:rPr>
          <w:rFonts w:ascii="Times New Roman" w:hAnsi="Times New Roman"/>
          <w:sz w:val="24"/>
          <w:szCs w:val="24"/>
        </w:rPr>
        <w:t xml:space="preserve">О порядке содержания и </w:t>
      </w:r>
      <w:proofErr w:type="gramStart"/>
      <w:r w:rsidRPr="008B4FF7">
        <w:rPr>
          <w:rFonts w:ascii="Times New Roman" w:hAnsi="Times New Roman"/>
          <w:sz w:val="24"/>
          <w:szCs w:val="24"/>
        </w:rPr>
        <w:t>ремонта</w:t>
      </w:r>
      <w:proofErr w:type="gramEnd"/>
      <w:r w:rsidRPr="008B4FF7">
        <w:rPr>
          <w:rFonts w:ascii="Times New Roman" w:hAnsi="Times New Roman"/>
          <w:sz w:val="24"/>
          <w:szCs w:val="24"/>
        </w:rPr>
        <w:t xml:space="preserve"> автомобильных дорог местного значения Новотроицкого сельсовета Колыванского района  Новосибирской области</w:t>
      </w:r>
    </w:p>
    <w:p w:rsidR="00484634" w:rsidRPr="008B4FF7" w:rsidRDefault="00484634" w:rsidP="00484634">
      <w:pPr>
        <w:spacing w:after="0" w:line="24" w:lineRule="atLeast"/>
        <w:ind w:firstLine="709"/>
        <w:jc w:val="center"/>
        <w:rPr>
          <w:rFonts w:ascii="Times New Roman" w:hAnsi="Times New Roman"/>
          <w:b/>
          <w:sz w:val="24"/>
          <w:szCs w:val="24"/>
        </w:rPr>
      </w:pPr>
    </w:p>
    <w:p w:rsidR="00484634" w:rsidRPr="008B4FF7" w:rsidRDefault="00484634" w:rsidP="00484634">
      <w:pPr>
        <w:spacing w:after="0" w:line="24" w:lineRule="atLeast"/>
        <w:ind w:firstLine="709"/>
        <w:jc w:val="both"/>
        <w:rPr>
          <w:rFonts w:ascii="Times New Roman" w:hAnsi="Times New Roman"/>
          <w:sz w:val="24"/>
          <w:szCs w:val="24"/>
        </w:rPr>
      </w:pPr>
      <w:r w:rsidRPr="008B4FF7">
        <w:rPr>
          <w:rFonts w:ascii="Times New Roman" w:hAnsi="Times New Roman"/>
          <w:sz w:val="24"/>
          <w:szCs w:val="24"/>
        </w:rPr>
        <w:t xml:space="preserve">Руководствуясь статьями 17, 18 Федерального закона от 08.11.2007 </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t xml:space="preserve">№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Уставом </w:t>
      </w:r>
      <w:r w:rsidRPr="008B4FF7">
        <w:rPr>
          <w:rFonts w:ascii="Times New Roman" w:hAnsi="Times New Roman"/>
          <w:color w:val="000000"/>
          <w:sz w:val="24"/>
          <w:szCs w:val="24"/>
        </w:rPr>
        <w:t>Новотроицкого</w:t>
      </w:r>
      <w:r w:rsidRPr="008B4FF7">
        <w:rPr>
          <w:rFonts w:ascii="Times New Roman" w:hAnsi="Times New Roman"/>
          <w:sz w:val="24"/>
          <w:szCs w:val="24"/>
        </w:rPr>
        <w:t xml:space="preserve"> сельсовета Колыванского района Новосибирской области</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t>ПОСТАНОВЛЯЮ:</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t xml:space="preserve">1.Утвердить Порядок содержания и </w:t>
      </w:r>
      <w:proofErr w:type="gramStart"/>
      <w:r w:rsidRPr="008B4FF7">
        <w:rPr>
          <w:rFonts w:ascii="Times New Roman" w:hAnsi="Times New Roman"/>
          <w:sz w:val="24"/>
          <w:szCs w:val="24"/>
        </w:rPr>
        <w:t>ремонта</w:t>
      </w:r>
      <w:proofErr w:type="gramEnd"/>
      <w:r w:rsidRPr="008B4FF7">
        <w:rPr>
          <w:rFonts w:ascii="Times New Roman" w:hAnsi="Times New Roman"/>
          <w:sz w:val="24"/>
          <w:szCs w:val="24"/>
        </w:rPr>
        <w:t xml:space="preserve"> автомобильных дорог местного значения </w:t>
      </w:r>
      <w:r w:rsidRPr="008B4FF7">
        <w:rPr>
          <w:rFonts w:ascii="Times New Roman" w:hAnsi="Times New Roman"/>
          <w:color w:val="000000"/>
          <w:sz w:val="24"/>
          <w:szCs w:val="24"/>
        </w:rPr>
        <w:t>Новотроицкого</w:t>
      </w:r>
      <w:r w:rsidRPr="008B4FF7">
        <w:rPr>
          <w:rFonts w:ascii="Times New Roman" w:hAnsi="Times New Roman"/>
          <w:sz w:val="24"/>
          <w:szCs w:val="24"/>
        </w:rPr>
        <w:t xml:space="preserve"> сельсовета Колыванского района Новосибирской области (прилагается). </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t xml:space="preserve">2. Настоящее постановление вступает в силу со дня его официального опубликования. </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t xml:space="preserve">3. Опубликовать постановление в  периодическом печатном издании «Бюллетень органов местного самоуправления </w:t>
      </w:r>
      <w:r w:rsidRPr="008B4FF7">
        <w:rPr>
          <w:rFonts w:ascii="Times New Roman" w:hAnsi="Times New Roman"/>
          <w:color w:val="000000"/>
          <w:sz w:val="24"/>
          <w:szCs w:val="24"/>
        </w:rPr>
        <w:t>Новотроицкого</w:t>
      </w:r>
      <w:r w:rsidRPr="008B4FF7">
        <w:rPr>
          <w:rFonts w:ascii="Times New Roman" w:hAnsi="Times New Roman"/>
          <w:sz w:val="24"/>
          <w:szCs w:val="24"/>
        </w:rPr>
        <w:t xml:space="preserve"> сельсовета» и разместить на официальном сайте администрации </w:t>
      </w:r>
      <w:r w:rsidRPr="008B4FF7">
        <w:rPr>
          <w:rFonts w:ascii="Times New Roman" w:hAnsi="Times New Roman"/>
          <w:color w:val="000000"/>
          <w:sz w:val="24"/>
          <w:szCs w:val="24"/>
        </w:rPr>
        <w:t>Новотроицкого</w:t>
      </w:r>
      <w:r w:rsidRPr="008B4FF7">
        <w:rPr>
          <w:rFonts w:ascii="Times New Roman" w:hAnsi="Times New Roman"/>
          <w:sz w:val="24"/>
          <w:szCs w:val="24"/>
        </w:rPr>
        <w:t xml:space="preserve"> сельсовета Колыванского района Новосибирской области в сети «Интернет».</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t>4.</w:t>
      </w:r>
      <w:proofErr w:type="gramStart"/>
      <w:r w:rsidRPr="008B4FF7">
        <w:rPr>
          <w:rFonts w:ascii="Times New Roman" w:hAnsi="Times New Roman"/>
          <w:sz w:val="24"/>
          <w:szCs w:val="24"/>
        </w:rPr>
        <w:t>Контроль за</w:t>
      </w:r>
      <w:proofErr w:type="gramEnd"/>
      <w:r w:rsidRPr="008B4FF7">
        <w:rPr>
          <w:rFonts w:ascii="Times New Roman" w:hAnsi="Times New Roman"/>
          <w:sz w:val="24"/>
          <w:szCs w:val="24"/>
        </w:rPr>
        <w:t xml:space="preserve"> исполнением настоящего постановления оставляю за собой</w:t>
      </w:r>
    </w:p>
    <w:p w:rsidR="00484634" w:rsidRPr="008B4FF7" w:rsidRDefault="00484634" w:rsidP="00484634">
      <w:pPr>
        <w:spacing w:after="0" w:line="24" w:lineRule="atLeast"/>
        <w:ind w:firstLine="709"/>
        <w:jc w:val="both"/>
        <w:rPr>
          <w:rFonts w:ascii="Times New Roman" w:hAnsi="Times New Roman"/>
          <w:sz w:val="24"/>
          <w:szCs w:val="24"/>
        </w:rPr>
      </w:pPr>
    </w:p>
    <w:p w:rsidR="00484634" w:rsidRPr="008B4FF7" w:rsidRDefault="00484634" w:rsidP="004235FE">
      <w:pPr>
        <w:spacing w:after="0" w:line="24" w:lineRule="atLeast"/>
        <w:jc w:val="both"/>
        <w:rPr>
          <w:rFonts w:ascii="Times New Roman" w:hAnsi="Times New Roman"/>
          <w:sz w:val="24"/>
          <w:szCs w:val="24"/>
        </w:rPr>
      </w:pP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t>Глава Новотроицкого сельсовета</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t xml:space="preserve">Колыванского района </w:t>
      </w:r>
    </w:p>
    <w:p w:rsidR="00484634" w:rsidRPr="008B4FF7" w:rsidRDefault="00484634" w:rsidP="004235FE">
      <w:pPr>
        <w:spacing w:after="0" w:line="24" w:lineRule="atLeast"/>
        <w:jc w:val="both"/>
        <w:rPr>
          <w:rFonts w:ascii="Times New Roman" w:hAnsi="Times New Roman"/>
          <w:sz w:val="24"/>
          <w:szCs w:val="24"/>
        </w:rPr>
      </w:pPr>
      <w:r w:rsidRPr="008B4FF7">
        <w:rPr>
          <w:rFonts w:ascii="Times New Roman" w:hAnsi="Times New Roman"/>
          <w:sz w:val="24"/>
          <w:szCs w:val="24"/>
        </w:rPr>
        <w:t>Новосибирской области                                                               Г.Н. Кулипанова</w:t>
      </w:r>
    </w:p>
    <w:p w:rsidR="00484634" w:rsidRPr="008B4FF7" w:rsidRDefault="00484634" w:rsidP="00484634">
      <w:pPr>
        <w:shd w:val="clear" w:color="auto" w:fill="FFFFFF"/>
        <w:spacing w:after="0" w:line="24" w:lineRule="atLeast"/>
        <w:jc w:val="right"/>
        <w:rPr>
          <w:rFonts w:ascii="Times New Roman" w:eastAsia="Times New Roman" w:hAnsi="Times New Roman"/>
          <w:sz w:val="24"/>
          <w:szCs w:val="24"/>
        </w:rPr>
      </w:pPr>
      <w:r w:rsidRPr="008B4FF7">
        <w:rPr>
          <w:rFonts w:ascii="Times New Roman" w:eastAsia="Times New Roman" w:hAnsi="Times New Roman"/>
          <w:sz w:val="24"/>
          <w:szCs w:val="24"/>
        </w:rPr>
        <w:lastRenderedPageBreak/>
        <w:t>                                                                  Утверждено</w:t>
      </w:r>
    </w:p>
    <w:p w:rsidR="00484634" w:rsidRPr="008B4FF7" w:rsidRDefault="00484634" w:rsidP="00484634">
      <w:pPr>
        <w:shd w:val="clear" w:color="auto" w:fill="FFFFFF"/>
        <w:spacing w:after="0" w:line="24" w:lineRule="atLeast"/>
        <w:ind w:firstLine="4680"/>
        <w:jc w:val="right"/>
        <w:rPr>
          <w:rFonts w:ascii="Times New Roman" w:eastAsia="Times New Roman" w:hAnsi="Times New Roman"/>
          <w:sz w:val="24"/>
          <w:szCs w:val="24"/>
        </w:rPr>
      </w:pPr>
      <w:r w:rsidRPr="008B4FF7">
        <w:rPr>
          <w:rFonts w:ascii="Times New Roman" w:eastAsia="Times New Roman" w:hAnsi="Times New Roman"/>
          <w:sz w:val="24"/>
          <w:szCs w:val="24"/>
        </w:rPr>
        <w:t>постановлением  администрации</w:t>
      </w:r>
    </w:p>
    <w:p w:rsidR="00484634" w:rsidRPr="008B4FF7" w:rsidRDefault="00484634" w:rsidP="00484634">
      <w:pPr>
        <w:shd w:val="clear" w:color="auto" w:fill="FFFFFF"/>
        <w:spacing w:after="0" w:line="24" w:lineRule="atLeast"/>
        <w:ind w:firstLine="4680"/>
        <w:jc w:val="right"/>
        <w:rPr>
          <w:rFonts w:ascii="Times New Roman" w:eastAsia="Times New Roman" w:hAnsi="Times New Roman"/>
          <w:sz w:val="24"/>
          <w:szCs w:val="24"/>
        </w:rPr>
      </w:pPr>
      <w:r w:rsidRPr="008B4FF7">
        <w:rPr>
          <w:rFonts w:ascii="Times New Roman" w:hAnsi="Times New Roman"/>
          <w:color w:val="000000"/>
          <w:sz w:val="24"/>
          <w:szCs w:val="24"/>
        </w:rPr>
        <w:t>Новотроицкого</w:t>
      </w:r>
      <w:r w:rsidRPr="008B4FF7">
        <w:rPr>
          <w:rFonts w:ascii="Times New Roman" w:eastAsia="Times New Roman" w:hAnsi="Times New Roman"/>
          <w:sz w:val="24"/>
          <w:szCs w:val="24"/>
        </w:rPr>
        <w:t>  сельсовета</w:t>
      </w:r>
    </w:p>
    <w:p w:rsidR="00484634" w:rsidRPr="008B4FF7" w:rsidRDefault="00484634" w:rsidP="00484634">
      <w:pPr>
        <w:shd w:val="clear" w:color="auto" w:fill="FFFFFF"/>
        <w:spacing w:after="0" w:line="24" w:lineRule="atLeast"/>
        <w:ind w:firstLine="4680"/>
        <w:jc w:val="right"/>
        <w:rPr>
          <w:rFonts w:ascii="Times New Roman" w:eastAsia="Times New Roman" w:hAnsi="Times New Roman"/>
          <w:sz w:val="24"/>
          <w:szCs w:val="24"/>
        </w:rPr>
      </w:pPr>
      <w:r w:rsidRPr="008B4FF7">
        <w:rPr>
          <w:rFonts w:ascii="Times New Roman" w:eastAsia="Times New Roman" w:hAnsi="Times New Roman"/>
          <w:sz w:val="24"/>
          <w:szCs w:val="24"/>
        </w:rPr>
        <w:t xml:space="preserve"> Колыванского района </w:t>
      </w:r>
    </w:p>
    <w:p w:rsidR="00484634" w:rsidRPr="008B4FF7" w:rsidRDefault="00484634" w:rsidP="00484634">
      <w:pPr>
        <w:shd w:val="clear" w:color="auto" w:fill="FFFFFF"/>
        <w:spacing w:after="0" w:line="24" w:lineRule="atLeast"/>
        <w:ind w:firstLine="4680"/>
        <w:jc w:val="right"/>
        <w:rPr>
          <w:rFonts w:ascii="Times New Roman" w:eastAsia="Times New Roman" w:hAnsi="Times New Roman"/>
          <w:sz w:val="24"/>
          <w:szCs w:val="24"/>
        </w:rPr>
      </w:pPr>
      <w:r w:rsidRPr="008B4FF7">
        <w:rPr>
          <w:rFonts w:ascii="Times New Roman" w:eastAsia="Times New Roman" w:hAnsi="Times New Roman"/>
          <w:sz w:val="24"/>
          <w:szCs w:val="24"/>
        </w:rPr>
        <w:t>Новосибирской области</w:t>
      </w:r>
    </w:p>
    <w:p w:rsidR="00484634" w:rsidRPr="008B4FF7" w:rsidRDefault="00484634" w:rsidP="00484634">
      <w:pPr>
        <w:shd w:val="clear" w:color="auto" w:fill="FFFFFF"/>
        <w:spacing w:after="0" w:line="24" w:lineRule="atLeast"/>
        <w:jc w:val="right"/>
        <w:rPr>
          <w:rFonts w:ascii="Times New Roman" w:eastAsia="Times New Roman" w:hAnsi="Times New Roman"/>
          <w:sz w:val="24"/>
          <w:szCs w:val="24"/>
        </w:rPr>
      </w:pPr>
      <w:r w:rsidRPr="008B4FF7">
        <w:rPr>
          <w:rFonts w:ascii="Times New Roman" w:eastAsia="Times New Roman" w:hAnsi="Times New Roman"/>
          <w:sz w:val="24"/>
          <w:szCs w:val="24"/>
        </w:rPr>
        <w:t>                                                                   от 08.05.2020 №41</w:t>
      </w:r>
    </w:p>
    <w:p w:rsidR="00484634" w:rsidRPr="008B4FF7" w:rsidRDefault="00484634" w:rsidP="00484634">
      <w:pPr>
        <w:spacing w:after="0" w:line="24" w:lineRule="atLeast"/>
        <w:ind w:firstLine="709"/>
        <w:jc w:val="both"/>
        <w:rPr>
          <w:rFonts w:ascii="Times New Roman" w:eastAsiaTheme="minorEastAsia" w:hAnsi="Times New Roman"/>
          <w:sz w:val="24"/>
          <w:szCs w:val="24"/>
        </w:rPr>
      </w:pPr>
    </w:p>
    <w:p w:rsidR="00484634" w:rsidRPr="008B4FF7" w:rsidRDefault="00484634" w:rsidP="004235FE">
      <w:pPr>
        <w:spacing w:after="0" w:line="24" w:lineRule="atLeast"/>
        <w:ind w:firstLine="709"/>
        <w:jc w:val="center"/>
        <w:rPr>
          <w:rFonts w:ascii="Times New Roman" w:hAnsi="Times New Roman"/>
          <w:b/>
          <w:sz w:val="24"/>
          <w:szCs w:val="24"/>
        </w:rPr>
      </w:pPr>
      <w:r w:rsidRPr="008B4FF7">
        <w:rPr>
          <w:rFonts w:ascii="Times New Roman" w:hAnsi="Times New Roman"/>
          <w:b/>
          <w:sz w:val="24"/>
          <w:szCs w:val="24"/>
        </w:rPr>
        <w:t>ПОЛОЖЕНИЕ</w:t>
      </w:r>
    </w:p>
    <w:p w:rsidR="00484634" w:rsidRPr="008B4FF7" w:rsidRDefault="00484634" w:rsidP="004235FE">
      <w:pPr>
        <w:spacing w:after="0" w:line="24" w:lineRule="atLeast"/>
        <w:ind w:firstLine="709"/>
        <w:jc w:val="center"/>
        <w:rPr>
          <w:rFonts w:ascii="Times New Roman" w:hAnsi="Times New Roman"/>
          <w:b/>
          <w:sz w:val="24"/>
          <w:szCs w:val="24"/>
        </w:rPr>
      </w:pPr>
      <w:r w:rsidRPr="008B4FF7">
        <w:rPr>
          <w:rFonts w:ascii="Times New Roman" w:hAnsi="Times New Roman"/>
          <w:b/>
          <w:sz w:val="24"/>
          <w:szCs w:val="24"/>
        </w:rPr>
        <w:t xml:space="preserve">«О порядке содержания и </w:t>
      </w:r>
      <w:proofErr w:type="gramStart"/>
      <w:r w:rsidRPr="008B4FF7">
        <w:rPr>
          <w:rFonts w:ascii="Times New Roman" w:hAnsi="Times New Roman"/>
          <w:b/>
          <w:sz w:val="24"/>
          <w:szCs w:val="24"/>
        </w:rPr>
        <w:t>ремонта</w:t>
      </w:r>
      <w:proofErr w:type="gramEnd"/>
      <w:r w:rsidRPr="008B4FF7">
        <w:rPr>
          <w:rFonts w:ascii="Times New Roman" w:hAnsi="Times New Roman"/>
          <w:b/>
          <w:sz w:val="24"/>
          <w:szCs w:val="24"/>
        </w:rPr>
        <w:t xml:space="preserve"> автомобильных дорог</w:t>
      </w:r>
    </w:p>
    <w:p w:rsidR="00484634" w:rsidRPr="008B4FF7" w:rsidRDefault="00484634" w:rsidP="004235FE">
      <w:pPr>
        <w:spacing w:after="0" w:line="24" w:lineRule="atLeast"/>
        <w:jc w:val="center"/>
        <w:rPr>
          <w:rFonts w:ascii="Times New Roman" w:hAnsi="Times New Roman"/>
          <w:b/>
          <w:sz w:val="24"/>
          <w:szCs w:val="24"/>
        </w:rPr>
      </w:pPr>
      <w:r w:rsidRPr="008B4FF7">
        <w:rPr>
          <w:rFonts w:ascii="Times New Roman" w:hAnsi="Times New Roman"/>
          <w:b/>
          <w:sz w:val="24"/>
          <w:szCs w:val="24"/>
        </w:rPr>
        <w:t xml:space="preserve">местного значения </w:t>
      </w:r>
      <w:r w:rsidRPr="008B4FF7">
        <w:rPr>
          <w:rFonts w:ascii="Times New Roman" w:hAnsi="Times New Roman"/>
          <w:b/>
          <w:color w:val="000000"/>
          <w:sz w:val="24"/>
          <w:szCs w:val="24"/>
        </w:rPr>
        <w:t>Новотроицкого</w:t>
      </w:r>
      <w:r w:rsidRPr="008B4FF7">
        <w:rPr>
          <w:rFonts w:ascii="Times New Roman" w:hAnsi="Times New Roman"/>
          <w:b/>
          <w:sz w:val="24"/>
          <w:szCs w:val="24"/>
        </w:rPr>
        <w:t xml:space="preserve"> сельсовета</w:t>
      </w:r>
      <w:r w:rsidR="004235FE">
        <w:rPr>
          <w:rFonts w:ascii="Times New Roman" w:hAnsi="Times New Roman"/>
          <w:b/>
          <w:sz w:val="24"/>
          <w:szCs w:val="24"/>
        </w:rPr>
        <w:t xml:space="preserve"> </w:t>
      </w:r>
      <w:r w:rsidRPr="008B4FF7">
        <w:rPr>
          <w:rFonts w:ascii="Times New Roman" w:hAnsi="Times New Roman"/>
          <w:b/>
          <w:sz w:val="24"/>
          <w:szCs w:val="24"/>
        </w:rPr>
        <w:t>Колыванского района Новосибирской области»</w:t>
      </w:r>
    </w:p>
    <w:p w:rsidR="00484634" w:rsidRPr="008B4FF7" w:rsidRDefault="00484634" w:rsidP="00484634">
      <w:pPr>
        <w:spacing w:after="0" w:line="24" w:lineRule="atLeast"/>
        <w:ind w:firstLine="709"/>
        <w:jc w:val="both"/>
        <w:rPr>
          <w:rFonts w:ascii="Times New Roman" w:hAnsi="Times New Roman"/>
          <w:sz w:val="24"/>
          <w:szCs w:val="24"/>
        </w:rPr>
      </w:pP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t xml:space="preserve">Настоящее Положение разработано в соответствии с Федеральными законами от 06.10.2003 №131-ФЗ "Об общих принципах организации местного самоуправления в Российской Федерации", от 18.11.2007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w:t>
      </w:r>
      <w:r w:rsidRPr="008B4FF7">
        <w:rPr>
          <w:rFonts w:ascii="Times New Roman" w:hAnsi="Times New Roman"/>
          <w:color w:val="000000"/>
          <w:sz w:val="24"/>
          <w:szCs w:val="24"/>
        </w:rPr>
        <w:t>Новотроицкого</w:t>
      </w:r>
      <w:r w:rsidRPr="008B4FF7">
        <w:rPr>
          <w:rFonts w:ascii="Times New Roman" w:hAnsi="Times New Roman"/>
          <w:sz w:val="24"/>
          <w:szCs w:val="24"/>
        </w:rPr>
        <w:t xml:space="preserve"> сельсовета Колыванского района Новосибирской области и определяет порядок содержания и </w:t>
      </w:r>
      <w:proofErr w:type="gramStart"/>
      <w:r w:rsidRPr="008B4FF7">
        <w:rPr>
          <w:rFonts w:ascii="Times New Roman" w:hAnsi="Times New Roman"/>
          <w:sz w:val="24"/>
          <w:szCs w:val="24"/>
        </w:rPr>
        <w:t>ремонта</w:t>
      </w:r>
      <w:proofErr w:type="gramEnd"/>
      <w:r w:rsidRPr="008B4FF7">
        <w:rPr>
          <w:rFonts w:ascii="Times New Roman" w:hAnsi="Times New Roman"/>
          <w:sz w:val="24"/>
          <w:szCs w:val="24"/>
        </w:rPr>
        <w:t xml:space="preserve"> автомобильных дорог местного значения </w:t>
      </w:r>
      <w:r w:rsidRPr="008B4FF7">
        <w:rPr>
          <w:rFonts w:ascii="Times New Roman" w:hAnsi="Times New Roman"/>
          <w:color w:val="000000"/>
          <w:sz w:val="24"/>
          <w:szCs w:val="24"/>
        </w:rPr>
        <w:t>Новотроицкого</w:t>
      </w:r>
      <w:r w:rsidRPr="008B4FF7">
        <w:rPr>
          <w:rFonts w:ascii="Times New Roman" w:hAnsi="Times New Roman"/>
          <w:sz w:val="24"/>
          <w:szCs w:val="24"/>
        </w:rPr>
        <w:t xml:space="preserve"> сельсовета Колыванского района Новосибирской области</w:t>
      </w:r>
    </w:p>
    <w:p w:rsidR="00484634" w:rsidRPr="008B4FF7" w:rsidRDefault="00484634" w:rsidP="00484634">
      <w:pPr>
        <w:spacing w:after="0" w:line="24" w:lineRule="atLeast"/>
        <w:jc w:val="both"/>
        <w:rPr>
          <w:rFonts w:ascii="Times New Roman" w:hAnsi="Times New Roman"/>
          <w:sz w:val="24"/>
          <w:szCs w:val="24"/>
        </w:rPr>
      </w:pPr>
    </w:p>
    <w:p w:rsidR="00484634" w:rsidRPr="008B4FF7" w:rsidRDefault="00484634" w:rsidP="00484634">
      <w:pPr>
        <w:spacing w:after="0" w:line="24" w:lineRule="atLeast"/>
        <w:ind w:firstLine="709"/>
        <w:jc w:val="both"/>
        <w:rPr>
          <w:rFonts w:ascii="Times New Roman" w:hAnsi="Times New Roman"/>
          <w:sz w:val="24"/>
          <w:szCs w:val="24"/>
        </w:rPr>
      </w:pPr>
      <w:r w:rsidRPr="008B4FF7">
        <w:rPr>
          <w:rFonts w:ascii="Times New Roman" w:hAnsi="Times New Roman"/>
          <w:b/>
          <w:sz w:val="24"/>
          <w:szCs w:val="24"/>
        </w:rPr>
        <w:t xml:space="preserve">                                  </w:t>
      </w:r>
      <w:r w:rsidRPr="008B4FF7">
        <w:rPr>
          <w:rFonts w:ascii="Times New Roman" w:hAnsi="Times New Roman"/>
          <w:sz w:val="24"/>
          <w:szCs w:val="24"/>
        </w:rPr>
        <w:t xml:space="preserve">1. ОБЩИЕ ПОЛОЖЕНИЯ </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t>Статья 1. Понятия, применяемые в настоящем Положении</w:t>
      </w:r>
    </w:p>
    <w:p w:rsidR="00484634" w:rsidRPr="008B4FF7" w:rsidRDefault="00484634" w:rsidP="00484634">
      <w:pPr>
        <w:spacing w:after="0" w:line="24" w:lineRule="atLeast"/>
        <w:jc w:val="both"/>
        <w:rPr>
          <w:rFonts w:ascii="Times New Roman" w:hAnsi="Times New Roman"/>
          <w:sz w:val="24"/>
          <w:szCs w:val="24"/>
        </w:rPr>
      </w:pPr>
      <w:proofErr w:type="gramStart"/>
      <w:r w:rsidRPr="008B4FF7">
        <w:rPr>
          <w:rFonts w:ascii="Times New Roman" w:hAnsi="Times New Roman"/>
          <w:sz w:val="24"/>
          <w:szCs w:val="24"/>
        </w:rPr>
        <w:t>В настоящем Положении используются следующие основные понятия: -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w:t>
      </w:r>
      <w:proofErr w:type="gramEnd"/>
      <w:r w:rsidRPr="008B4FF7">
        <w:rPr>
          <w:rFonts w:ascii="Times New Roman" w:hAnsi="Times New Roman"/>
          <w:sz w:val="24"/>
          <w:szCs w:val="24"/>
        </w:rPr>
        <w:t>, элементы обустройства автомобильных дорог;</w:t>
      </w:r>
    </w:p>
    <w:p w:rsidR="00484634" w:rsidRPr="008B4FF7" w:rsidRDefault="00484634" w:rsidP="00484634">
      <w:pPr>
        <w:spacing w:after="0" w:line="24" w:lineRule="atLeast"/>
        <w:ind w:firstLine="709"/>
        <w:jc w:val="both"/>
        <w:rPr>
          <w:rFonts w:ascii="Times New Roman" w:hAnsi="Times New Roman"/>
          <w:sz w:val="24"/>
          <w:szCs w:val="24"/>
        </w:rPr>
      </w:pPr>
      <w:r w:rsidRPr="008B4FF7">
        <w:rPr>
          <w:rFonts w:ascii="Times New Roman" w:hAnsi="Times New Roman"/>
          <w:sz w:val="24"/>
          <w:szCs w:val="24"/>
        </w:rPr>
        <w:t xml:space="preserve">- автомобильные дороги общего пользования местного значения  </w:t>
      </w:r>
      <w:r w:rsidRPr="008B4FF7">
        <w:rPr>
          <w:rFonts w:ascii="Times New Roman" w:hAnsi="Times New Roman"/>
          <w:color w:val="000000"/>
          <w:sz w:val="24"/>
          <w:szCs w:val="24"/>
        </w:rPr>
        <w:t xml:space="preserve">Новотроицкого </w:t>
      </w:r>
      <w:r w:rsidRPr="008B4FF7">
        <w:rPr>
          <w:rFonts w:ascii="Times New Roman" w:hAnsi="Times New Roman"/>
          <w:sz w:val="24"/>
          <w:szCs w:val="24"/>
        </w:rPr>
        <w:t>сельсовета Колыванского района Новосибирской области - автомобильные дороги общего пользования в границах городского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484634" w:rsidRPr="008B4FF7" w:rsidRDefault="00484634" w:rsidP="00484634">
      <w:pPr>
        <w:spacing w:after="0" w:line="24" w:lineRule="atLeast"/>
        <w:ind w:firstLine="709"/>
        <w:jc w:val="both"/>
        <w:rPr>
          <w:rFonts w:ascii="Times New Roman" w:hAnsi="Times New Roman"/>
          <w:sz w:val="24"/>
          <w:szCs w:val="24"/>
        </w:rPr>
      </w:pPr>
      <w:r w:rsidRPr="008B4FF7">
        <w:rPr>
          <w:rFonts w:ascii="Times New Roman" w:hAnsi="Times New Roman"/>
          <w:sz w:val="24"/>
          <w:szCs w:val="24"/>
        </w:rPr>
        <w:t>-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484634" w:rsidRPr="008B4FF7" w:rsidRDefault="00484634" w:rsidP="00484634">
      <w:pPr>
        <w:spacing w:after="0" w:line="24" w:lineRule="atLeast"/>
        <w:ind w:firstLine="709"/>
        <w:jc w:val="both"/>
        <w:rPr>
          <w:rFonts w:ascii="Times New Roman" w:hAnsi="Times New Roman"/>
          <w:sz w:val="24"/>
          <w:szCs w:val="24"/>
        </w:rPr>
      </w:pPr>
      <w:r w:rsidRPr="008B4FF7">
        <w:rPr>
          <w:rFonts w:ascii="Times New Roman" w:hAnsi="Times New Roman"/>
          <w:sz w:val="24"/>
          <w:szCs w:val="24"/>
        </w:rPr>
        <w:t xml:space="preserve">-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ведущие к изменению класса и (или) категории автомобильной дороги либо влекущее за собой изменение границы полосы отвода автомобильной дороги; </w:t>
      </w:r>
    </w:p>
    <w:p w:rsidR="00484634" w:rsidRPr="008B4FF7" w:rsidRDefault="00484634" w:rsidP="00484634">
      <w:pPr>
        <w:spacing w:after="0" w:line="24" w:lineRule="atLeast"/>
        <w:ind w:firstLine="709"/>
        <w:jc w:val="both"/>
        <w:rPr>
          <w:rFonts w:ascii="Times New Roman" w:hAnsi="Times New Roman"/>
          <w:sz w:val="24"/>
          <w:szCs w:val="24"/>
        </w:rPr>
      </w:pPr>
      <w:proofErr w:type="gramStart"/>
      <w:r w:rsidRPr="008B4FF7">
        <w:rPr>
          <w:rFonts w:ascii="Times New Roman" w:hAnsi="Times New Roman"/>
          <w:sz w:val="24"/>
          <w:szCs w:val="24"/>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roofErr w:type="gramEnd"/>
    </w:p>
    <w:p w:rsidR="00484634" w:rsidRPr="008B4FF7" w:rsidRDefault="00484634" w:rsidP="00484634">
      <w:pPr>
        <w:spacing w:after="0" w:line="24" w:lineRule="atLeast"/>
        <w:ind w:firstLine="709"/>
        <w:jc w:val="both"/>
        <w:rPr>
          <w:rFonts w:ascii="Times New Roman" w:hAnsi="Times New Roman"/>
          <w:sz w:val="24"/>
          <w:szCs w:val="24"/>
        </w:rPr>
      </w:pPr>
      <w:r w:rsidRPr="008B4FF7">
        <w:rPr>
          <w:rFonts w:ascii="Times New Roman" w:hAnsi="Times New Roman"/>
          <w:sz w:val="24"/>
          <w:szCs w:val="24"/>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484634" w:rsidRPr="008B4FF7" w:rsidRDefault="00484634" w:rsidP="00484634">
      <w:pPr>
        <w:spacing w:after="0" w:line="24" w:lineRule="atLeast"/>
        <w:ind w:firstLine="709"/>
        <w:jc w:val="both"/>
        <w:rPr>
          <w:rFonts w:ascii="Times New Roman" w:hAnsi="Times New Roman"/>
          <w:sz w:val="24"/>
          <w:szCs w:val="24"/>
        </w:rPr>
      </w:pPr>
      <w:r w:rsidRPr="008B4FF7">
        <w:rPr>
          <w:rFonts w:ascii="Times New Roman" w:hAnsi="Times New Roman"/>
          <w:sz w:val="24"/>
          <w:szCs w:val="24"/>
        </w:rPr>
        <w:t>-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b/>
          <w:sz w:val="24"/>
          <w:szCs w:val="24"/>
        </w:rPr>
        <w:t>Статья 2</w:t>
      </w:r>
      <w:r w:rsidRPr="008B4FF7">
        <w:rPr>
          <w:rFonts w:ascii="Times New Roman" w:hAnsi="Times New Roman"/>
          <w:sz w:val="24"/>
          <w:szCs w:val="24"/>
        </w:rPr>
        <w:t>.</w:t>
      </w:r>
      <w:r w:rsidRPr="008B4FF7">
        <w:rPr>
          <w:rFonts w:ascii="Times New Roman" w:hAnsi="Times New Roman"/>
          <w:b/>
          <w:sz w:val="24"/>
          <w:szCs w:val="24"/>
        </w:rPr>
        <w:t xml:space="preserve"> Предмет регулирования настоящего Положения.</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t xml:space="preserve">1.Настоящее Положение определяет порядок планирования проведения капитального ремонта, ремонта, содержания, а также порядок содержания и </w:t>
      </w:r>
      <w:proofErr w:type="gramStart"/>
      <w:r w:rsidRPr="008B4FF7">
        <w:rPr>
          <w:rFonts w:ascii="Times New Roman" w:hAnsi="Times New Roman"/>
          <w:sz w:val="24"/>
          <w:szCs w:val="24"/>
        </w:rPr>
        <w:t>ремонта</w:t>
      </w:r>
      <w:proofErr w:type="gramEnd"/>
      <w:r w:rsidRPr="008B4FF7">
        <w:rPr>
          <w:rFonts w:ascii="Times New Roman" w:hAnsi="Times New Roman"/>
          <w:sz w:val="24"/>
          <w:szCs w:val="24"/>
        </w:rPr>
        <w:t xml:space="preserve"> автомобильных дорог </w:t>
      </w:r>
      <w:r w:rsidRPr="008B4FF7">
        <w:rPr>
          <w:rFonts w:ascii="Times New Roman" w:hAnsi="Times New Roman"/>
          <w:sz w:val="24"/>
          <w:szCs w:val="24"/>
        </w:rPr>
        <w:lastRenderedPageBreak/>
        <w:t xml:space="preserve">местного значения </w:t>
      </w:r>
      <w:r w:rsidRPr="008B4FF7">
        <w:rPr>
          <w:rFonts w:ascii="Times New Roman" w:hAnsi="Times New Roman"/>
          <w:color w:val="000000"/>
          <w:sz w:val="24"/>
          <w:szCs w:val="24"/>
        </w:rPr>
        <w:t>Новотроицкого</w:t>
      </w:r>
      <w:r w:rsidRPr="008B4FF7">
        <w:rPr>
          <w:rFonts w:ascii="Times New Roman" w:hAnsi="Times New Roman"/>
          <w:sz w:val="24"/>
          <w:szCs w:val="24"/>
        </w:rPr>
        <w:t xml:space="preserve">  сельсовета Колыванского района Новосибирской области (далее - автомобильные дороги), включенных в перечень автомобильных дорог общего пользования местного значения сельского поселения (далее - Перечень автомобильных дорог местного значения), утверждаемые решением Совета депутатов  </w:t>
      </w:r>
      <w:r w:rsidRPr="008B4FF7">
        <w:rPr>
          <w:rFonts w:ascii="Times New Roman" w:hAnsi="Times New Roman"/>
          <w:color w:val="000000"/>
          <w:sz w:val="24"/>
          <w:szCs w:val="24"/>
        </w:rPr>
        <w:t xml:space="preserve">Новотроицкого </w:t>
      </w:r>
      <w:r w:rsidRPr="008B4FF7">
        <w:rPr>
          <w:rFonts w:ascii="Times New Roman" w:hAnsi="Times New Roman"/>
          <w:sz w:val="24"/>
          <w:szCs w:val="24"/>
        </w:rPr>
        <w:t>сельсовета Колыванского района Новосибирской области (далее - Совет депутатов).</w:t>
      </w:r>
    </w:p>
    <w:p w:rsidR="00484634" w:rsidRPr="008B4FF7" w:rsidRDefault="00484634" w:rsidP="00484634">
      <w:pPr>
        <w:pStyle w:val="a6"/>
        <w:spacing w:line="24" w:lineRule="atLeast"/>
        <w:ind w:left="0"/>
        <w:jc w:val="both"/>
      </w:pPr>
      <w:r w:rsidRPr="008B4FF7">
        <w:t xml:space="preserve">2. Мероприятия по ремонту и содержанию автомобильных дорог, вновь построенных в границах </w:t>
      </w:r>
      <w:r w:rsidRPr="008B4FF7">
        <w:rPr>
          <w:color w:val="000000"/>
        </w:rPr>
        <w:t>Новотроицкого</w:t>
      </w:r>
      <w:r w:rsidRPr="008B4FF7">
        <w:t xml:space="preserve"> сельсовета, осуществляются после внесения дороги в соответствующий Перечень автомобильных дорог местного значения.</w:t>
      </w:r>
    </w:p>
    <w:p w:rsidR="00484634" w:rsidRPr="008B4FF7" w:rsidRDefault="00484634" w:rsidP="00484634">
      <w:pPr>
        <w:pStyle w:val="a6"/>
        <w:spacing w:line="24" w:lineRule="atLeast"/>
        <w:ind w:left="0"/>
        <w:jc w:val="both"/>
      </w:pPr>
      <w:r w:rsidRPr="008B4FF7">
        <w:t xml:space="preserve">3. </w:t>
      </w:r>
      <w:proofErr w:type="gramStart"/>
      <w:r w:rsidRPr="008B4FF7">
        <w:t>Настоящее Положение не определяет порядок проведения капитального ремонта автомобильных дорог, осуществляемого в соответствии с Градостроительным кодексом Российской Федерации,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b/>
          <w:sz w:val="24"/>
          <w:szCs w:val="24"/>
        </w:rPr>
        <w:t>Статья 3</w:t>
      </w:r>
      <w:r w:rsidRPr="008B4FF7">
        <w:rPr>
          <w:rFonts w:ascii="Times New Roman" w:hAnsi="Times New Roman"/>
          <w:sz w:val="24"/>
          <w:szCs w:val="24"/>
        </w:rPr>
        <w:t xml:space="preserve">. </w:t>
      </w:r>
      <w:r w:rsidRPr="008B4FF7">
        <w:rPr>
          <w:rFonts w:ascii="Times New Roman" w:hAnsi="Times New Roman"/>
          <w:b/>
          <w:sz w:val="24"/>
          <w:szCs w:val="24"/>
        </w:rPr>
        <w:t xml:space="preserve">Цели содержания и </w:t>
      </w:r>
      <w:proofErr w:type="gramStart"/>
      <w:r w:rsidRPr="008B4FF7">
        <w:rPr>
          <w:rFonts w:ascii="Times New Roman" w:hAnsi="Times New Roman"/>
          <w:b/>
          <w:sz w:val="24"/>
          <w:szCs w:val="24"/>
        </w:rPr>
        <w:t>ремонта</w:t>
      </w:r>
      <w:proofErr w:type="gramEnd"/>
      <w:r w:rsidRPr="008B4FF7">
        <w:rPr>
          <w:rFonts w:ascii="Times New Roman" w:hAnsi="Times New Roman"/>
          <w:b/>
          <w:sz w:val="24"/>
          <w:szCs w:val="24"/>
        </w:rPr>
        <w:t xml:space="preserve"> автомобильных дорог:</w:t>
      </w:r>
    </w:p>
    <w:p w:rsidR="00484634" w:rsidRPr="008B4FF7" w:rsidRDefault="00484634" w:rsidP="00484634">
      <w:pPr>
        <w:pStyle w:val="a6"/>
        <w:spacing w:line="24" w:lineRule="atLeast"/>
        <w:ind w:left="0" w:firstLine="709"/>
        <w:jc w:val="both"/>
      </w:pPr>
      <w:r w:rsidRPr="008B4FF7">
        <w:t xml:space="preserve">- поддержание бесперебойного движения транспортных средств по автомобильным дорогам; </w:t>
      </w:r>
    </w:p>
    <w:p w:rsidR="00484634" w:rsidRPr="008B4FF7" w:rsidRDefault="00484634" w:rsidP="00484634">
      <w:pPr>
        <w:pStyle w:val="a6"/>
        <w:spacing w:line="24" w:lineRule="atLeast"/>
        <w:ind w:left="0" w:firstLine="709"/>
        <w:jc w:val="both"/>
      </w:pPr>
      <w:r w:rsidRPr="008B4FF7">
        <w:t xml:space="preserve">- поддержание безопасных условий движения транспортных средств по автомобильным дорогам; </w:t>
      </w:r>
    </w:p>
    <w:p w:rsidR="00484634" w:rsidRPr="008B4FF7" w:rsidRDefault="00484634" w:rsidP="00484634">
      <w:pPr>
        <w:pStyle w:val="a6"/>
        <w:spacing w:line="24" w:lineRule="atLeast"/>
        <w:ind w:left="0" w:firstLine="709"/>
        <w:jc w:val="both"/>
      </w:pPr>
      <w:r w:rsidRPr="008B4FF7">
        <w:t>- обеспечение сохранности автомобильных дорог.</w:t>
      </w:r>
    </w:p>
    <w:p w:rsidR="00484634" w:rsidRPr="008B4FF7" w:rsidRDefault="00484634" w:rsidP="00484634">
      <w:pPr>
        <w:pStyle w:val="a6"/>
        <w:spacing w:line="24" w:lineRule="atLeast"/>
        <w:ind w:left="0"/>
        <w:jc w:val="both"/>
      </w:pPr>
      <w:r w:rsidRPr="008B4FF7">
        <w:rPr>
          <w:b/>
        </w:rPr>
        <w:t>Статья 4</w:t>
      </w:r>
      <w:r w:rsidRPr="008B4FF7">
        <w:t xml:space="preserve">. </w:t>
      </w:r>
      <w:r w:rsidRPr="008B4FF7">
        <w:rPr>
          <w:b/>
        </w:rPr>
        <w:t>Мероприятия по организации и проведению работ по содержанию и ремонту автомобильных дорог.</w:t>
      </w:r>
    </w:p>
    <w:p w:rsidR="00484634" w:rsidRPr="008B4FF7" w:rsidRDefault="00484634" w:rsidP="00484634">
      <w:pPr>
        <w:pStyle w:val="a6"/>
        <w:spacing w:line="24" w:lineRule="atLeast"/>
        <w:ind w:left="0"/>
        <w:jc w:val="both"/>
      </w:pPr>
      <w:r w:rsidRPr="008B4FF7">
        <w:t xml:space="preserve">Организация и проведение работ по ремонту автомобильных дорог и работ по содержанию автомобильных дорог включают в себя следующие мероприятия: </w:t>
      </w:r>
    </w:p>
    <w:p w:rsidR="00484634" w:rsidRPr="008B4FF7" w:rsidRDefault="00484634" w:rsidP="00484634">
      <w:pPr>
        <w:pStyle w:val="a6"/>
        <w:spacing w:line="24" w:lineRule="atLeast"/>
        <w:ind w:left="0" w:firstLine="709"/>
        <w:jc w:val="both"/>
      </w:pPr>
      <w:r w:rsidRPr="008B4FF7">
        <w:t xml:space="preserve">1) оценку технического состояния автомобильных дорог; </w:t>
      </w:r>
    </w:p>
    <w:p w:rsidR="00484634" w:rsidRPr="008B4FF7" w:rsidRDefault="00484634" w:rsidP="00484634">
      <w:pPr>
        <w:pStyle w:val="a6"/>
        <w:spacing w:line="24" w:lineRule="atLeast"/>
        <w:ind w:left="0" w:firstLine="709"/>
        <w:jc w:val="both"/>
      </w:pPr>
      <w:r w:rsidRPr="008B4FF7">
        <w:t xml:space="preserve">2) разработку проектов работ по ремонту и содержанию автомобильных дорог и (или) сметных расчетов стоимости работ по ремонту и содержанию автомобильных дорог (далее - проекты и (или) сметные расчеты по ремонту и (или) содержанию автомобильных дорог); </w:t>
      </w:r>
    </w:p>
    <w:p w:rsidR="00484634" w:rsidRPr="008B4FF7" w:rsidRDefault="00484634" w:rsidP="00484634">
      <w:pPr>
        <w:pStyle w:val="a6"/>
        <w:spacing w:line="24" w:lineRule="atLeast"/>
        <w:ind w:left="0" w:firstLine="709"/>
        <w:jc w:val="both"/>
      </w:pPr>
      <w:r w:rsidRPr="008B4FF7">
        <w:t xml:space="preserve">3) проведение работ по ремонту и (или) содержанию автомобильных дорог; </w:t>
      </w:r>
    </w:p>
    <w:p w:rsidR="00484634" w:rsidRPr="008B4FF7" w:rsidRDefault="00484634" w:rsidP="00484634">
      <w:pPr>
        <w:pStyle w:val="a6"/>
        <w:spacing w:line="24" w:lineRule="atLeast"/>
        <w:ind w:left="0" w:firstLine="709"/>
        <w:jc w:val="both"/>
      </w:pPr>
      <w:r w:rsidRPr="008B4FF7">
        <w:t>4) приемку работ по ремонту и (или) содержанию автомобильных дорог.</w:t>
      </w:r>
    </w:p>
    <w:p w:rsidR="00484634" w:rsidRPr="008B4FF7" w:rsidRDefault="00484634" w:rsidP="00484634">
      <w:pPr>
        <w:pStyle w:val="a6"/>
        <w:spacing w:line="24" w:lineRule="atLeast"/>
        <w:ind w:left="0"/>
        <w:jc w:val="both"/>
      </w:pPr>
      <w:r w:rsidRPr="008B4FF7">
        <w:rPr>
          <w:b/>
        </w:rPr>
        <w:t>Статья 5</w:t>
      </w:r>
      <w:r w:rsidRPr="008B4FF7">
        <w:t xml:space="preserve">. </w:t>
      </w:r>
      <w:r w:rsidRPr="008B4FF7">
        <w:rPr>
          <w:b/>
        </w:rPr>
        <w:t>Долгосрочные муниципальные программы по капитальному ремонту и ремонту автомобильных дорог.</w:t>
      </w:r>
      <w:r w:rsidRPr="008B4FF7">
        <w:t xml:space="preserve"> </w:t>
      </w:r>
    </w:p>
    <w:p w:rsidR="00484634" w:rsidRPr="008B4FF7" w:rsidRDefault="00484634" w:rsidP="00484634">
      <w:pPr>
        <w:pStyle w:val="a6"/>
        <w:spacing w:line="24" w:lineRule="atLeast"/>
        <w:ind w:left="0"/>
        <w:jc w:val="both"/>
      </w:pPr>
      <w:r w:rsidRPr="008B4FF7">
        <w:t xml:space="preserve">1. </w:t>
      </w:r>
      <w:proofErr w:type="gramStart"/>
      <w:r w:rsidRPr="008B4FF7">
        <w:t xml:space="preserve">Администрация </w:t>
      </w:r>
      <w:r w:rsidRPr="008B4FF7">
        <w:rPr>
          <w:color w:val="000000"/>
        </w:rPr>
        <w:t>Новотроицкого</w:t>
      </w:r>
      <w:r w:rsidRPr="008B4FF7">
        <w:t xml:space="preserve"> сельсовета, с учетом проведенной оценки технического состояния автомобильных дорог, в случае, если отдельные автомобильные дороги требуют значительных финансовых затрат,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долгосрочную целевую программу по капитальному ремонту и ремонту автомобильных дорог. </w:t>
      </w:r>
      <w:proofErr w:type="gramEnd"/>
    </w:p>
    <w:p w:rsidR="00484634" w:rsidRPr="008B4FF7" w:rsidRDefault="00484634" w:rsidP="00484634">
      <w:pPr>
        <w:pStyle w:val="a6"/>
        <w:spacing w:line="24" w:lineRule="atLeast"/>
        <w:ind w:left="0"/>
        <w:jc w:val="both"/>
      </w:pPr>
      <w:r w:rsidRPr="008B4FF7">
        <w:t xml:space="preserve">2. Долгосрочная муниципальная программа по капитальному ремонту и ремонту автомобильных дорог утверждается Главой </w:t>
      </w:r>
      <w:r w:rsidRPr="008B4FF7">
        <w:rPr>
          <w:color w:val="000000"/>
        </w:rPr>
        <w:t>Новотроицкого</w:t>
      </w:r>
      <w:r w:rsidRPr="008B4FF7">
        <w:t xml:space="preserve"> сельсовета Колыванского район Новосибирской области. </w:t>
      </w:r>
    </w:p>
    <w:p w:rsidR="00484634" w:rsidRPr="008B4FF7" w:rsidRDefault="00484634" w:rsidP="00484634">
      <w:pPr>
        <w:pStyle w:val="a6"/>
        <w:spacing w:line="24" w:lineRule="atLeast"/>
        <w:ind w:left="0"/>
        <w:jc w:val="both"/>
      </w:pPr>
      <w:r w:rsidRPr="008B4FF7">
        <w:t>3. Мероприятия по капитальному ремонту и ремонту автомобильных дорог, включенные в долгосрочную целевую программу, отражаются в Плане проведения работ согласно запланированному году проведения соответствующих работ.</w:t>
      </w:r>
    </w:p>
    <w:p w:rsidR="00484634" w:rsidRPr="008B4FF7" w:rsidRDefault="00484634" w:rsidP="00484634">
      <w:pPr>
        <w:pStyle w:val="a6"/>
        <w:spacing w:line="24" w:lineRule="atLeast"/>
        <w:ind w:left="0"/>
        <w:jc w:val="both"/>
      </w:pPr>
      <w:r w:rsidRPr="008B4FF7">
        <w:rPr>
          <w:b/>
        </w:rPr>
        <w:t>Статья 6</w:t>
      </w:r>
      <w:r w:rsidRPr="008B4FF7">
        <w:t xml:space="preserve">. </w:t>
      </w:r>
      <w:r w:rsidRPr="008B4FF7">
        <w:rPr>
          <w:b/>
        </w:rPr>
        <w:t>Расчет ассигнований, необходимый для проведения капитального ремонта, ремонта, содержания автомобильных дорог.</w:t>
      </w:r>
    </w:p>
    <w:p w:rsidR="00484634" w:rsidRPr="008B4FF7" w:rsidRDefault="00484634" w:rsidP="00484634">
      <w:pPr>
        <w:pStyle w:val="a6"/>
        <w:spacing w:line="24" w:lineRule="atLeast"/>
        <w:ind w:left="0"/>
        <w:jc w:val="both"/>
      </w:pPr>
      <w:proofErr w:type="gramStart"/>
      <w:r w:rsidRPr="008B4FF7">
        <w:t xml:space="preserve">На основании нормативов финансовых затрат на капитальный ремонт, ремонт, содержание дорог местного значения и правил расчета размера ассигнований, направляемых на капитальный ремонт, ремонт, содержание дорог местного значения, с учетом утвержденного Плана проведения работ, администрация </w:t>
      </w:r>
      <w:r w:rsidRPr="008B4FF7">
        <w:rPr>
          <w:color w:val="000000"/>
        </w:rPr>
        <w:t>Новотроицкого</w:t>
      </w:r>
      <w:r w:rsidRPr="008B4FF7">
        <w:t xml:space="preserve"> сельсовета Колыванского района Новосибирской области осуществляет расчет ассигнований, необходимых для проведения капитального ремонта, ремонта, содержания автомобильных дорог и предусмотрения в бюджете </w:t>
      </w:r>
      <w:r w:rsidRPr="008B4FF7">
        <w:rPr>
          <w:color w:val="000000"/>
        </w:rPr>
        <w:t>Новотроицкого</w:t>
      </w:r>
      <w:r w:rsidRPr="008B4FF7">
        <w:t xml:space="preserve"> сельсовета Колыванского района.</w:t>
      </w:r>
      <w:proofErr w:type="gramEnd"/>
    </w:p>
    <w:p w:rsidR="00484634" w:rsidRPr="008B4FF7" w:rsidRDefault="00484634" w:rsidP="00484634">
      <w:pPr>
        <w:pStyle w:val="a6"/>
        <w:spacing w:line="24" w:lineRule="atLeast"/>
        <w:ind w:left="0" w:firstLine="709"/>
        <w:jc w:val="both"/>
      </w:pPr>
    </w:p>
    <w:p w:rsidR="00484634" w:rsidRPr="008B4FF7" w:rsidRDefault="00484634" w:rsidP="00484634">
      <w:pPr>
        <w:pStyle w:val="a6"/>
        <w:spacing w:line="24" w:lineRule="atLeast"/>
        <w:ind w:left="0"/>
        <w:jc w:val="center"/>
        <w:rPr>
          <w:b/>
        </w:rPr>
      </w:pPr>
      <w:r w:rsidRPr="008B4FF7">
        <w:rPr>
          <w:b/>
        </w:rPr>
        <w:t>2. ПЛАНИРОВАНИЕ РАБОТ ПО КАПИТАЛЬНОМУ РЕМОНТУ, РЕМОНТУ И СОДЕРЖАНИЮ АВТОМОБИЛЬНЫХ ДОРОГ</w:t>
      </w:r>
    </w:p>
    <w:p w:rsidR="00484634" w:rsidRPr="008B4FF7" w:rsidRDefault="00484634" w:rsidP="00484634">
      <w:pPr>
        <w:pStyle w:val="a6"/>
        <w:spacing w:line="24" w:lineRule="atLeast"/>
        <w:ind w:left="0"/>
        <w:jc w:val="center"/>
        <w:rPr>
          <w:b/>
        </w:rPr>
      </w:pP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t xml:space="preserve"> </w:t>
      </w:r>
      <w:r w:rsidRPr="008B4FF7">
        <w:rPr>
          <w:rFonts w:ascii="Times New Roman" w:hAnsi="Times New Roman"/>
          <w:b/>
          <w:sz w:val="24"/>
          <w:szCs w:val="24"/>
        </w:rPr>
        <w:t>Статья 7</w:t>
      </w:r>
      <w:r w:rsidRPr="008B4FF7">
        <w:rPr>
          <w:rFonts w:ascii="Times New Roman" w:hAnsi="Times New Roman"/>
          <w:sz w:val="24"/>
          <w:szCs w:val="24"/>
        </w:rPr>
        <w:t xml:space="preserve">. </w:t>
      </w:r>
      <w:r w:rsidRPr="008B4FF7">
        <w:rPr>
          <w:rFonts w:ascii="Times New Roman" w:hAnsi="Times New Roman"/>
          <w:b/>
          <w:sz w:val="24"/>
          <w:szCs w:val="24"/>
        </w:rPr>
        <w:t>Оценка технического состояния автомобильных дорог.</w:t>
      </w:r>
    </w:p>
    <w:p w:rsidR="00484634" w:rsidRPr="008B4FF7" w:rsidRDefault="00484634" w:rsidP="00484634">
      <w:pPr>
        <w:pStyle w:val="a6"/>
        <w:spacing w:line="24" w:lineRule="atLeast"/>
        <w:ind w:left="0"/>
        <w:jc w:val="both"/>
      </w:pPr>
      <w:r w:rsidRPr="008B4FF7">
        <w:lastRenderedPageBreak/>
        <w:t xml:space="preserve">1. </w:t>
      </w:r>
      <w:proofErr w:type="gramStart"/>
      <w:r w:rsidRPr="008B4FF7">
        <w:t xml:space="preserve">В целях организации планирования работ по содержанию, ремонту, капитальному ремонту автомобильных дорог, а также в целях определения соответствия транспортно-эксплуатационных характеристик автомобильных дорог требованиям технических регламентов администрация </w:t>
      </w:r>
      <w:r w:rsidRPr="008B4FF7">
        <w:rPr>
          <w:color w:val="000000"/>
        </w:rPr>
        <w:t xml:space="preserve">Новотроицкого </w:t>
      </w:r>
      <w:r w:rsidRPr="008B4FF7">
        <w:t xml:space="preserve">сельсовета Колыванского района Новосибирской области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 установленным Приказом Министерства транспорта Российской Федерации от 27.08.2009 N 150. </w:t>
      </w:r>
      <w:proofErr w:type="gramEnd"/>
    </w:p>
    <w:p w:rsidR="00484634" w:rsidRPr="008B4FF7" w:rsidRDefault="00484634" w:rsidP="00484634">
      <w:pPr>
        <w:pStyle w:val="a6"/>
        <w:spacing w:line="24" w:lineRule="atLeast"/>
        <w:ind w:left="0"/>
        <w:jc w:val="both"/>
      </w:pPr>
      <w:r w:rsidRPr="008B4FF7">
        <w:t xml:space="preserve">2. </w:t>
      </w:r>
      <w:proofErr w:type="gramStart"/>
      <w:r w:rsidRPr="008B4FF7">
        <w:t xml:space="preserve">Оценка технического состояния автомобильных дорог проводится ответственным должностным лицом, назначаемым Главой </w:t>
      </w:r>
      <w:r w:rsidRPr="008B4FF7">
        <w:rPr>
          <w:color w:val="000000"/>
        </w:rPr>
        <w:t>Новотроицкого</w:t>
      </w:r>
      <w:r w:rsidRPr="008B4FF7">
        <w:t xml:space="preserve"> сельсовета Колыванского района Новосибирской области и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капитальному ремонту, ремонту и содержанию в текущем году) и в осенний период (для установления технического</w:t>
      </w:r>
      <w:proofErr w:type="gramEnd"/>
      <w:r w:rsidRPr="008B4FF7">
        <w:t xml:space="preserve"> состояния автомобильных дорог в целях формирования плана проведения работ по капитальному ремонту, ремонту и содержанию на очередной год и плановый период).</w:t>
      </w:r>
    </w:p>
    <w:p w:rsidR="00484634" w:rsidRPr="008B4FF7" w:rsidRDefault="00484634" w:rsidP="00484634">
      <w:pPr>
        <w:pStyle w:val="a6"/>
        <w:spacing w:line="24" w:lineRule="atLeast"/>
        <w:ind w:left="0"/>
        <w:jc w:val="both"/>
      </w:pPr>
      <w:r w:rsidRPr="008B4FF7">
        <w:t xml:space="preserve"> 3. Основанием для проведения ремонта автомобильных дорог является несоответствие транспортн</w:t>
      </w:r>
      <w:proofErr w:type="gramStart"/>
      <w:r w:rsidRPr="008B4FF7">
        <w:t>о-</w:t>
      </w:r>
      <w:proofErr w:type="gramEnd"/>
      <w:r w:rsidRPr="008B4FF7">
        <w:t xml:space="preserve"> эксплуатационных характеристик автомобильных дорог требованиям технических регламентов.</w:t>
      </w:r>
    </w:p>
    <w:p w:rsidR="00484634" w:rsidRPr="008B4FF7" w:rsidRDefault="00484634" w:rsidP="00484634">
      <w:pPr>
        <w:pStyle w:val="a6"/>
        <w:spacing w:line="24" w:lineRule="atLeast"/>
        <w:ind w:left="0"/>
        <w:jc w:val="both"/>
      </w:pPr>
      <w:r w:rsidRPr="008B4FF7">
        <w:rPr>
          <w:b/>
        </w:rPr>
        <w:t>Статья 8</w:t>
      </w:r>
      <w:r w:rsidRPr="008B4FF7">
        <w:t xml:space="preserve">. </w:t>
      </w:r>
      <w:r w:rsidRPr="008B4FF7">
        <w:rPr>
          <w:b/>
        </w:rPr>
        <w:t>Формирование плана разработки проектов и (или) сметных расчетов.</w:t>
      </w:r>
    </w:p>
    <w:p w:rsidR="00484634" w:rsidRPr="008B4FF7" w:rsidRDefault="00484634" w:rsidP="00484634">
      <w:pPr>
        <w:pStyle w:val="a6"/>
        <w:spacing w:line="24" w:lineRule="atLeast"/>
        <w:ind w:left="0"/>
        <w:jc w:val="both"/>
      </w:pPr>
      <w:r w:rsidRPr="008B4FF7">
        <w:t xml:space="preserve">1.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 </w:t>
      </w:r>
    </w:p>
    <w:p w:rsidR="00484634" w:rsidRPr="008B4FF7" w:rsidRDefault="00484634" w:rsidP="00484634">
      <w:pPr>
        <w:pStyle w:val="a6"/>
        <w:spacing w:line="24" w:lineRule="atLeast"/>
        <w:ind w:left="0"/>
        <w:jc w:val="both"/>
      </w:pPr>
      <w:r w:rsidRPr="008B4FF7">
        <w:t xml:space="preserve">2. На основании сметных расчётов осуществляется администрацией </w:t>
      </w:r>
      <w:r w:rsidRPr="008B4FF7">
        <w:rPr>
          <w:color w:val="000000"/>
        </w:rPr>
        <w:t xml:space="preserve">Новотроицкого </w:t>
      </w:r>
      <w:r w:rsidRPr="008B4FF7">
        <w:t xml:space="preserve">сельсовета Колыванского района Новосибирской области формирование ежегодных планов проведения работ по содержанию и ремонту автомобильных дорог. Указанные планы утверждаются Главой </w:t>
      </w:r>
      <w:r w:rsidRPr="008B4FF7">
        <w:rPr>
          <w:color w:val="000000"/>
        </w:rPr>
        <w:t>Новотроицкого</w:t>
      </w:r>
      <w:r w:rsidRPr="008B4FF7">
        <w:t xml:space="preserve"> сельсовета Колыванского района Новосибирской области в пределах доведённых Правительством Новосибирской области лимитов бюджетных обязательств. </w:t>
      </w:r>
    </w:p>
    <w:p w:rsidR="00484634" w:rsidRPr="008B4FF7" w:rsidRDefault="00484634" w:rsidP="00484634">
      <w:pPr>
        <w:pStyle w:val="a6"/>
        <w:spacing w:line="24" w:lineRule="atLeast"/>
        <w:ind w:left="0"/>
        <w:jc w:val="both"/>
      </w:pPr>
      <w:r w:rsidRPr="008B4FF7">
        <w:t xml:space="preserve">3. При разработке сметных расчетов по ремонту или содержанию автомобильных дорог должны учитываться следующие приоритеты: </w:t>
      </w:r>
    </w:p>
    <w:p w:rsidR="00484634" w:rsidRPr="008B4FF7" w:rsidRDefault="00484634" w:rsidP="00484634">
      <w:pPr>
        <w:pStyle w:val="a6"/>
        <w:spacing w:line="24" w:lineRule="atLeast"/>
        <w:ind w:left="0" w:firstLine="709"/>
        <w:jc w:val="both"/>
      </w:pPr>
      <w:r w:rsidRPr="008B4FF7">
        <w:t>1) 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484634" w:rsidRPr="008B4FF7" w:rsidRDefault="00484634" w:rsidP="00484634">
      <w:pPr>
        <w:pStyle w:val="a6"/>
        <w:spacing w:line="24" w:lineRule="atLeast"/>
        <w:ind w:left="0" w:firstLine="709"/>
        <w:jc w:val="both"/>
      </w:pPr>
      <w:r w:rsidRPr="008B4FF7">
        <w:t xml:space="preserve"> 2)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p>
    <w:p w:rsidR="00484634" w:rsidRPr="008B4FF7" w:rsidRDefault="00484634" w:rsidP="00484634">
      <w:pPr>
        <w:pStyle w:val="a6"/>
        <w:spacing w:line="24" w:lineRule="atLeast"/>
        <w:ind w:left="0"/>
        <w:jc w:val="both"/>
      </w:pPr>
      <w:r w:rsidRPr="008B4FF7">
        <w:rPr>
          <w:b/>
        </w:rPr>
        <w:t>Статья 9</w:t>
      </w:r>
      <w:r w:rsidRPr="008B4FF7">
        <w:t xml:space="preserve">. </w:t>
      </w:r>
      <w:r w:rsidRPr="008B4FF7">
        <w:rPr>
          <w:b/>
        </w:rPr>
        <w:t>Заключение муниципальных контрактов и сроки проведения работ по содержанию и ремонту автомобильных дорог.</w:t>
      </w:r>
      <w:r w:rsidRPr="008B4FF7">
        <w:t xml:space="preserve"> </w:t>
      </w:r>
    </w:p>
    <w:p w:rsidR="00484634" w:rsidRPr="008B4FF7" w:rsidRDefault="00484634" w:rsidP="00484634">
      <w:pPr>
        <w:pStyle w:val="a6"/>
        <w:spacing w:line="24" w:lineRule="atLeast"/>
        <w:ind w:left="0"/>
        <w:jc w:val="both"/>
      </w:pPr>
      <w:r w:rsidRPr="008B4FF7">
        <w:t xml:space="preserve">1. Работы по капитальному ремонту,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(конкурсов, аукционов) или без торгов. </w:t>
      </w:r>
    </w:p>
    <w:p w:rsidR="00484634" w:rsidRPr="008B4FF7" w:rsidRDefault="00484634" w:rsidP="00484634">
      <w:pPr>
        <w:pStyle w:val="a6"/>
        <w:spacing w:line="24" w:lineRule="atLeast"/>
        <w:ind w:left="0"/>
        <w:jc w:val="both"/>
      </w:pPr>
      <w:r w:rsidRPr="008B4FF7">
        <w:t>2. Проведение торгов должно осуществляться при условии обеспечения лимитами бюджетных обязательств и в сроки, позволяющие проведение своевременно работ по содержанию и ремонту автомобильных дорог.</w:t>
      </w:r>
    </w:p>
    <w:p w:rsidR="00484634" w:rsidRPr="008B4FF7" w:rsidRDefault="00484634" w:rsidP="00484634">
      <w:pPr>
        <w:pStyle w:val="a6"/>
        <w:spacing w:line="24" w:lineRule="atLeast"/>
        <w:ind w:left="0" w:firstLine="709"/>
        <w:jc w:val="center"/>
      </w:pPr>
    </w:p>
    <w:p w:rsidR="00484634" w:rsidRPr="008B4FF7" w:rsidRDefault="00484634" w:rsidP="00484634">
      <w:pPr>
        <w:pStyle w:val="a6"/>
        <w:spacing w:line="24" w:lineRule="atLeast"/>
        <w:ind w:left="0" w:firstLine="709"/>
        <w:jc w:val="center"/>
        <w:rPr>
          <w:b/>
        </w:rPr>
      </w:pPr>
      <w:r w:rsidRPr="008B4FF7">
        <w:rPr>
          <w:b/>
        </w:rPr>
        <w:t>3. ПОРЯДОК СОДЕРЖАНИЯ АВТОМОБИЛЬНЫХ ДОРОГ МЕСТНОГО ЗНАЧЕНИЯ</w:t>
      </w:r>
    </w:p>
    <w:p w:rsidR="00484634" w:rsidRPr="008B4FF7" w:rsidRDefault="00484634" w:rsidP="00484634">
      <w:pPr>
        <w:pStyle w:val="a6"/>
        <w:spacing w:line="24" w:lineRule="atLeast"/>
        <w:ind w:left="0" w:firstLine="709"/>
        <w:jc w:val="center"/>
        <w:rPr>
          <w:b/>
        </w:rPr>
      </w:pP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b/>
          <w:sz w:val="24"/>
          <w:szCs w:val="24"/>
        </w:rPr>
        <w:t>Статья 10</w:t>
      </w:r>
      <w:r w:rsidRPr="008B4FF7">
        <w:rPr>
          <w:rFonts w:ascii="Times New Roman" w:hAnsi="Times New Roman"/>
          <w:sz w:val="24"/>
          <w:szCs w:val="24"/>
        </w:rPr>
        <w:t xml:space="preserve">. </w:t>
      </w:r>
      <w:r w:rsidRPr="008B4FF7">
        <w:rPr>
          <w:rFonts w:ascii="Times New Roman" w:hAnsi="Times New Roman"/>
          <w:b/>
          <w:sz w:val="24"/>
          <w:szCs w:val="24"/>
        </w:rPr>
        <w:t xml:space="preserve">Цели и задачи </w:t>
      </w:r>
      <w:proofErr w:type="gramStart"/>
      <w:r w:rsidRPr="008B4FF7">
        <w:rPr>
          <w:rFonts w:ascii="Times New Roman" w:hAnsi="Times New Roman"/>
          <w:b/>
          <w:sz w:val="24"/>
          <w:szCs w:val="24"/>
        </w:rPr>
        <w:t>содержания</w:t>
      </w:r>
      <w:proofErr w:type="gramEnd"/>
      <w:r w:rsidRPr="008B4FF7">
        <w:rPr>
          <w:rFonts w:ascii="Times New Roman" w:hAnsi="Times New Roman"/>
          <w:b/>
          <w:sz w:val="24"/>
          <w:szCs w:val="24"/>
        </w:rPr>
        <w:t xml:space="preserve"> автомобильных дорог.</w:t>
      </w:r>
    </w:p>
    <w:p w:rsidR="00484634" w:rsidRPr="008B4FF7" w:rsidRDefault="00484634" w:rsidP="00484634">
      <w:pPr>
        <w:pStyle w:val="a6"/>
        <w:spacing w:line="24" w:lineRule="atLeast"/>
        <w:ind w:left="0"/>
        <w:jc w:val="both"/>
      </w:pPr>
      <w:r w:rsidRPr="008B4FF7">
        <w:t xml:space="preserve">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w:t>
      </w:r>
    </w:p>
    <w:p w:rsidR="00484634" w:rsidRPr="008B4FF7" w:rsidRDefault="00484634" w:rsidP="00484634">
      <w:pPr>
        <w:pStyle w:val="a6"/>
        <w:spacing w:line="24" w:lineRule="atLeast"/>
        <w:ind w:left="0"/>
        <w:jc w:val="both"/>
      </w:pPr>
      <w:r w:rsidRPr="008B4FF7">
        <w:lastRenderedPageBreak/>
        <w:t xml:space="preserve">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 </w:t>
      </w:r>
    </w:p>
    <w:p w:rsidR="00484634" w:rsidRPr="008B4FF7" w:rsidRDefault="00484634" w:rsidP="00484634">
      <w:pPr>
        <w:pStyle w:val="a6"/>
        <w:spacing w:line="24" w:lineRule="atLeast"/>
        <w:ind w:left="0"/>
        <w:jc w:val="both"/>
      </w:pPr>
      <w:r w:rsidRPr="008B4FF7">
        <w:rPr>
          <w:b/>
        </w:rPr>
        <w:t>Статья 11</w:t>
      </w:r>
      <w:r w:rsidRPr="008B4FF7">
        <w:t xml:space="preserve">. </w:t>
      </w:r>
      <w:r w:rsidRPr="008B4FF7">
        <w:rPr>
          <w:b/>
        </w:rPr>
        <w:t>Виды работ и мероприятия по содержанию автомобильных дорог.</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t xml:space="preserve">1.Мероприятия по содержанию автомобильных дорог организуются и осуществляются с учетом двух временных периодов: весенне-летне-осеннего и зимнего администрацией </w:t>
      </w:r>
      <w:r w:rsidRPr="008B4FF7">
        <w:rPr>
          <w:rFonts w:ascii="Times New Roman" w:hAnsi="Times New Roman"/>
          <w:color w:val="000000"/>
          <w:sz w:val="24"/>
          <w:szCs w:val="24"/>
        </w:rPr>
        <w:t>Новотроицкого</w:t>
      </w:r>
      <w:r w:rsidRPr="008B4FF7">
        <w:rPr>
          <w:rFonts w:ascii="Times New Roman" w:hAnsi="Times New Roman"/>
          <w:sz w:val="24"/>
          <w:szCs w:val="24"/>
        </w:rPr>
        <w:t xml:space="preserve"> сельсовета Колыванского района Новосибирской области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w:t>
      </w:r>
    </w:p>
    <w:p w:rsidR="00484634" w:rsidRPr="008B4FF7" w:rsidRDefault="00484634" w:rsidP="00484634">
      <w:pPr>
        <w:spacing w:after="0" w:line="24" w:lineRule="atLeast"/>
        <w:ind w:firstLine="709"/>
        <w:jc w:val="both"/>
        <w:rPr>
          <w:rFonts w:ascii="Times New Roman" w:hAnsi="Times New Roman"/>
          <w:sz w:val="24"/>
          <w:szCs w:val="24"/>
        </w:rPr>
      </w:pPr>
      <w:r w:rsidRPr="008B4FF7">
        <w:rPr>
          <w:rFonts w:ascii="Times New Roman" w:hAnsi="Times New Roman"/>
          <w:sz w:val="24"/>
          <w:szCs w:val="24"/>
        </w:rPr>
        <w:t xml:space="preserve"> В весенне-летне-осенний период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rsidR="00484634" w:rsidRPr="008B4FF7" w:rsidRDefault="00484634" w:rsidP="00484634">
      <w:pPr>
        <w:spacing w:after="0" w:line="24" w:lineRule="atLeast"/>
        <w:ind w:firstLine="709"/>
        <w:jc w:val="both"/>
        <w:rPr>
          <w:rFonts w:ascii="Times New Roman" w:hAnsi="Times New Roman"/>
          <w:sz w:val="24"/>
          <w:szCs w:val="24"/>
        </w:rPr>
      </w:pPr>
      <w:r w:rsidRPr="008B4FF7">
        <w:rPr>
          <w:rFonts w:ascii="Times New Roman" w:hAnsi="Times New Roman"/>
          <w:sz w:val="24"/>
          <w:szCs w:val="24"/>
        </w:rPr>
        <w:t xml:space="preserve"> 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 В зимний период времени допускается содержание автомобильных дорог в снежном накате, не превышающем 8 см. Не допускается образование </w:t>
      </w:r>
      <w:proofErr w:type="gramStart"/>
      <w:r w:rsidRPr="008B4FF7">
        <w:rPr>
          <w:rFonts w:ascii="Times New Roman" w:hAnsi="Times New Roman"/>
          <w:sz w:val="24"/>
          <w:szCs w:val="24"/>
        </w:rPr>
        <w:t>снежной</w:t>
      </w:r>
      <w:proofErr w:type="gramEnd"/>
      <w:r w:rsidRPr="008B4FF7">
        <w:rPr>
          <w:rFonts w:ascii="Times New Roman" w:hAnsi="Times New Roman"/>
          <w:sz w:val="24"/>
          <w:szCs w:val="24"/>
        </w:rPr>
        <w:t xml:space="preserve"> колейности. </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t>1.Состав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12.11.2007 N 160.</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b/>
          <w:sz w:val="24"/>
          <w:szCs w:val="24"/>
        </w:rPr>
        <w:t>Статья 12</w:t>
      </w:r>
      <w:r w:rsidRPr="008B4FF7">
        <w:rPr>
          <w:rFonts w:ascii="Times New Roman" w:hAnsi="Times New Roman"/>
          <w:sz w:val="24"/>
          <w:szCs w:val="24"/>
        </w:rPr>
        <w:t xml:space="preserve">. </w:t>
      </w:r>
      <w:r w:rsidRPr="008B4FF7">
        <w:rPr>
          <w:rFonts w:ascii="Times New Roman" w:hAnsi="Times New Roman"/>
          <w:b/>
          <w:sz w:val="24"/>
          <w:szCs w:val="24"/>
        </w:rPr>
        <w:t>Подготовительные мероприятия к выполнению работ по содержанию автомобильной дороги .</w:t>
      </w:r>
    </w:p>
    <w:p w:rsidR="00484634" w:rsidRPr="008B4FF7" w:rsidRDefault="00484634" w:rsidP="00484634">
      <w:pPr>
        <w:spacing w:after="0" w:line="24" w:lineRule="atLeast"/>
        <w:jc w:val="both"/>
        <w:rPr>
          <w:rFonts w:ascii="Times New Roman" w:hAnsi="Times New Roman"/>
          <w:sz w:val="24"/>
          <w:szCs w:val="24"/>
        </w:rPr>
      </w:pPr>
      <w:proofErr w:type="gramStart"/>
      <w:r w:rsidRPr="008B4FF7">
        <w:rPr>
          <w:rFonts w:ascii="Times New Roman" w:hAnsi="Times New Roman"/>
          <w:sz w:val="24"/>
          <w:szCs w:val="24"/>
        </w:rPr>
        <w:t>1.Организации, осуществляющие работы в соответствии с заключаемыми муниципальными контрактами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распорядительно регулировочными действиями.</w:t>
      </w:r>
      <w:proofErr w:type="gramEnd"/>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b/>
          <w:sz w:val="24"/>
          <w:szCs w:val="24"/>
        </w:rPr>
        <w:t>Статья 13</w:t>
      </w:r>
      <w:r w:rsidRPr="008B4FF7">
        <w:rPr>
          <w:rFonts w:ascii="Times New Roman" w:hAnsi="Times New Roman"/>
          <w:sz w:val="24"/>
          <w:szCs w:val="24"/>
        </w:rPr>
        <w:t xml:space="preserve">. </w:t>
      </w:r>
      <w:r w:rsidRPr="008B4FF7">
        <w:rPr>
          <w:rFonts w:ascii="Times New Roman" w:hAnsi="Times New Roman"/>
          <w:b/>
          <w:sz w:val="24"/>
          <w:szCs w:val="24"/>
        </w:rPr>
        <w:t>Проведение работ по содержанию автомобильной дороги .</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t>1.Проведение работ по содержанию автомобильной дороги осуществляется организациями в соответствии со сметным расчетом, Планом проведения работ. Работы по содержанию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b/>
          <w:sz w:val="24"/>
          <w:szCs w:val="24"/>
        </w:rPr>
        <w:t>Статья 14</w:t>
      </w:r>
      <w:r w:rsidRPr="008B4FF7">
        <w:rPr>
          <w:rFonts w:ascii="Times New Roman" w:hAnsi="Times New Roman"/>
          <w:sz w:val="24"/>
          <w:szCs w:val="24"/>
        </w:rPr>
        <w:t xml:space="preserve">. </w:t>
      </w:r>
      <w:r w:rsidRPr="008B4FF7">
        <w:rPr>
          <w:rFonts w:ascii="Times New Roman" w:hAnsi="Times New Roman"/>
          <w:b/>
          <w:sz w:val="24"/>
          <w:szCs w:val="24"/>
        </w:rPr>
        <w:t>Приемка результатов выполненных работ по содержанию автомобильных дорог</w:t>
      </w:r>
      <w:r w:rsidRPr="008B4FF7">
        <w:rPr>
          <w:rFonts w:ascii="Times New Roman" w:hAnsi="Times New Roman"/>
          <w:sz w:val="24"/>
          <w:szCs w:val="24"/>
        </w:rPr>
        <w:t xml:space="preserve"> .</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t xml:space="preserve">1.Приемка результатов выполненных работ по содержанию автомобильных дорог осуществляется администрацией </w:t>
      </w:r>
      <w:r w:rsidRPr="008B4FF7">
        <w:rPr>
          <w:rFonts w:ascii="Times New Roman" w:hAnsi="Times New Roman"/>
          <w:color w:val="000000"/>
          <w:sz w:val="24"/>
          <w:szCs w:val="24"/>
        </w:rPr>
        <w:t>Новотроицкого</w:t>
      </w:r>
      <w:r w:rsidRPr="008B4FF7">
        <w:rPr>
          <w:rFonts w:ascii="Times New Roman" w:hAnsi="Times New Roman"/>
          <w:sz w:val="24"/>
          <w:szCs w:val="24"/>
        </w:rPr>
        <w:t xml:space="preserve"> сельсовета Колыванского района Новосибирской области  в соответствии с условиями заключенного контракта на их выполнение путем оценки уровня содержания автомобильных дорог, проводимой в соответствии с порядком, утвержденным Приказом Министерства транспорта Российской Федерации от 27.08.2009 N 150. </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t xml:space="preserve">2. В приемке результатов выполненных работ принимают участие заказчик, организации, осуществившие работы по содержанию автомобильных дорог, представители администрации </w:t>
      </w:r>
      <w:r w:rsidRPr="008B4FF7">
        <w:rPr>
          <w:rFonts w:ascii="Times New Roman" w:hAnsi="Times New Roman"/>
          <w:color w:val="000000"/>
          <w:sz w:val="24"/>
          <w:szCs w:val="24"/>
        </w:rPr>
        <w:t>Новотроицкого</w:t>
      </w:r>
      <w:r w:rsidRPr="008B4FF7">
        <w:rPr>
          <w:rFonts w:ascii="Times New Roman" w:hAnsi="Times New Roman"/>
          <w:sz w:val="24"/>
          <w:szCs w:val="24"/>
        </w:rPr>
        <w:t xml:space="preserve"> сельсовета Колыванского района Новосибирской области и иные лица, в соответствии с заключенным контрактом (далее - приемочная комиссия). </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t>3. По результатам оценки выполненных работ по содержанию составляется акт о выполненных работах,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484634" w:rsidRPr="008B4FF7" w:rsidRDefault="00484634" w:rsidP="00484634">
      <w:pPr>
        <w:spacing w:after="0" w:line="24" w:lineRule="atLeast"/>
        <w:jc w:val="both"/>
        <w:rPr>
          <w:rFonts w:ascii="Times New Roman" w:hAnsi="Times New Roman"/>
          <w:b/>
          <w:sz w:val="24"/>
          <w:szCs w:val="24"/>
        </w:rPr>
      </w:pPr>
      <w:r w:rsidRPr="008B4FF7">
        <w:rPr>
          <w:rFonts w:ascii="Times New Roman" w:hAnsi="Times New Roman"/>
          <w:b/>
          <w:sz w:val="24"/>
          <w:szCs w:val="24"/>
        </w:rPr>
        <w:t>Статья 15</w:t>
      </w:r>
      <w:r w:rsidRPr="008B4FF7">
        <w:rPr>
          <w:rFonts w:ascii="Times New Roman" w:hAnsi="Times New Roman"/>
          <w:sz w:val="24"/>
          <w:szCs w:val="24"/>
        </w:rPr>
        <w:t xml:space="preserve">. </w:t>
      </w:r>
      <w:r w:rsidRPr="008B4FF7">
        <w:rPr>
          <w:rFonts w:ascii="Times New Roman" w:hAnsi="Times New Roman"/>
          <w:b/>
          <w:sz w:val="24"/>
          <w:szCs w:val="24"/>
        </w:rPr>
        <w:t xml:space="preserve">Устранение недостатков выполненных работ по содержанию автомобильных дорог. </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lastRenderedPageBreak/>
        <w:t xml:space="preserve">1. </w:t>
      </w:r>
      <w:proofErr w:type="gramStart"/>
      <w:r w:rsidRPr="008B4FF7">
        <w:rPr>
          <w:rFonts w:ascii="Times New Roman" w:hAnsi="Times New Roman"/>
          <w:sz w:val="24"/>
          <w:szCs w:val="24"/>
        </w:rPr>
        <w:t xml:space="preserve">Организациями, осуществившими работы по содержанию автомобильной дороги, в случае, если в акте о выполненных работах по содержанию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 </w:t>
      </w:r>
      <w:proofErr w:type="gramEnd"/>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t>2. В случае</w:t>
      </w:r>
      <w:proofErr w:type="gramStart"/>
      <w:r w:rsidRPr="008B4FF7">
        <w:rPr>
          <w:rFonts w:ascii="Times New Roman" w:hAnsi="Times New Roman"/>
          <w:sz w:val="24"/>
          <w:szCs w:val="24"/>
        </w:rPr>
        <w:t>,</w:t>
      </w:r>
      <w:proofErr w:type="gramEnd"/>
      <w:r w:rsidRPr="008B4FF7">
        <w:rPr>
          <w:rFonts w:ascii="Times New Roman" w:hAnsi="Times New Roman"/>
          <w:sz w:val="24"/>
          <w:szCs w:val="24"/>
        </w:rPr>
        <w:t xml:space="preserve"> если в контракте сроки устранения недостатков выполненных работ не отражены, организация, осуществившая работы по содержанию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484634" w:rsidRPr="008B4FF7" w:rsidRDefault="00484634" w:rsidP="00484634">
      <w:pPr>
        <w:spacing w:after="0" w:line="24" w:lineRule="atLeast"/>
        <w:ind w:firstLine="709"/>
        <w:jc w:val="both"/>
        <w:rPr>
          <w:rFonts w:ascii="Times New Roman" w:hAnsi="Times New Roman"/>
          <w:sz w:val="24"/>
          <w:szCs w:val="24"/>
        </w:rPr>
      </w:pPr>
    </w:p>
    <w:p w:rsidR="00484634" w:rsidRPr="008B4FF7" w:rsidRDefault="00484634" w:rsidP="00484634">
      <w:pPr>
        <w:spacing w:after="0" w:line="24" w:lineRule="atLeast"/>
        <w:ind w:firstLine="709"/>
        <w:jc w:val="both"/>
        <w:rPr>
          <w:rFonts w:ascii="Times New Roman" w:hAnsi="Times New Roman"/>
          <w:sz w:val="24"/>
          <w:szCs w:val="24"/>
        </w:rPr>
      </w:pPr>
    </w:p>
    <w:p w:rsidR="00484634" w:rsidRPr="008B4FF7" w:rsidRDefault="00484634" w:rsidP="00484634">
      <w:pPr>
        <w:spacing w:after="0" w:line="24" w:lineRule="atLeast"/>
        <w:ind w:firstLine="709"/>
        <w:jc w:val="center"/>
        <w:rPr>
          <w:rFonts w:ascii="Times New Roman" w:hAnsi="Times New Roman"/>
          <w:b/>
          <w:sz w:val="24"/>
          <w:szCs w:val="24"/>
        </w:rPr>
      </w:pPr>
      <w:r w:rsidRPr="008B4FF7">
        <w:rPr>
          <w:rFonts w:ascii="Times New Roman" w:hAnsi="Times New Roman"/>
          <w:b/>
          <w:sz w:val="24"/>
          <w:szCs w:val="24"/>
        </w:rPr>
        <w:t>4. ПОРЯДОК РЕМОНТА АВТОМОБИЛЬНЫХ ДОРОГ МЕСТНОГО ЗНАЧЕНИЯ</w:t>
      </w:r>
    </w:p>
    <w:p w:rsidR="00484634" w:rsidRPr="008B4FF7" w:rsidRDefault="00484634" w:rsidP="00484634">
      <w:pPr>
        <w:spacing w:after="0" w:line="24" w:lineRule="atLeast"/>
        <w:ind w:firstLine="709"/>
        <w:jc w:val="both"/>
        <w:rPr>
          <w:rFonts w:ascii="Times New Roman" w:hAnsi="Times New Roman"/>
          <w:sz w:val="24"/>
          <w:szCs w:val="24"/>
        </w:rPr>
      </w:pP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b/>
          <w:sz w:val="24"/>
          <w:szCs w:val="24"/>
        </w:rPr>
        <w:t>Статья 16</w:t>
      </w:r>
      <w:r w:rsidRPr="008B4FF7">
        <w:rPr>
          <w:rFonts w:ascii="Times New Roman" w:hAnsi="Times New Roman"/>
          <w:sz w:val="24"/>
          <w:szCs w:val="24"/>
        </w:rPr>
        <w:t xml:space="preserve">. </w:t>
      </w:r>
      <w:r w:rsidRPr="008B4FF7">
        <w:rPr>
          <w:rFonts w:ascii="Times New Roman" w:hAnsi="Times New Roman"/>
          <w:b/>
          <w:sz w:val="24"/>
          <w:szCs w:val="24"/>
        </w:rPr>
        <w:t>Цели ремонта автомобильных дорог</w:t>
      </w:r>
      <w:proofErr w:type="gramStart"/>
      <w:r w:rsidRPr="008B4FF7">
        <w:rPr>
          <w:rFonts w:ascii="Times New Roman" w:hAnsi="Times New Roman"/>
          <w:b/>
          <w:sz w:val="24"/>
          <w:szCs w:val="24"/>
        </w:rPr>
        <w:t xml:space="preserve"> .</w:t>
      </w:r>
      <w:proofErr w:type="gramEnd"/>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t>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b/>
          <w:sz w:val="24"/>
          <w:szCs w:val="24"/>
        </w:rPr>
        <w:t>Статья 17.</w:t>
      </w:r>
      <w:r w:rsidRPr="008B4FF7">
        <w:rPr>
          <w:rFonts w:ascii="Times New Roman" w:hAnsi="Times New Roman"/>
          <w:sz w:val="24"/>
          <w:szCs w:val="24"/>
        </w:rPr>
        <w:t xml:space="preserve"> </w:t>
      </w:r>
      <w:r w:rsidRPr="008B4FF7">
        <w:rPr>
          <w:rFonts w:ascii="Times New Roman" w:hAnsi="Times New Roman"/>
          <w:b/>
          <w:sz w:val="24"/>
          <w:szCs w:val="24"/>
        </w:rPr>
        <w:t>Виды работ и мероприятия по ремонту автомобильных дорог .</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t xml:space="preserve">1. Состав и виды работ по ремонту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12.11.2007 N 160. </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t>2. Основные мероприятия по ремонту автомобильных дорог проводятся в весенне-летне-осенний период.</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b/>
          <w:sz w:val="24"/>
          <w:szCs w:val="24"/>
        </w:rPr>
        <w:t>Статья18</w:t>
      </w:r>
      <w:r w:rsidRPr="008B4FF7">
        <w:rPr>
          <w:rFonts w:ascii="Times New Roman" w:hAnsi="Times New Roman"/>
          <w:sz w:val="24"/>
          <w:szCs w:val="24"/>
        </w:rPr>
        <w:t xml:space="preserve">. </w:t>
      </w:r>
      <w:r w:rsidRPr="008B4FF7">
        <w:rPr>
          <w:rFonts w:ascii="Times New Roman" w:hAnsi="Times New Roman"/>
          <w:b/>
          <w:sz w:val="24"/>
          <w:szCs w:val="24"/>
        </w:rPr>
        <w:t>Подготовительные мероприятия к выполнению работ по ремонту автомобильной дороги</w:t>
      </w:r>
      <w:proofErr w:type="gramStart"/>
      <w:r w:rsidRPr="008B4FF7">
        <w:rPr>
          <w:rFonts w:ascii="Times New Roman" w:hAnsi="Times New Roman"/>
          <w:b/>
          <w:sz w:val="24"/>
          <w:szCs w:val="24"/>
        </w:rPr>
        <w:t xml:space="preserve"> .</w:t>
      </w:r>
      <w:proofErr w:type="gramEnd"/>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t xml:space="preserve">1. В целях обеспечения безопасности дорожного движения администрация </w:t>
      </w:r>
      <w:r w:rsidRPr="008B4FF7">
        <w:rPr>
          <w:rFonts w:ascii="Times New Roman" w:hAnsi="Times New Roman"/>
          <w:color w:val="000000"/>
          <w:sz w:val="24"/>
          <w:szCs w:val="24"/>
        </w:rPr>
        <w:t>Новотроицкого</w:t>
      </w:r>
      <w:r w:rsidRPr="008B4FF7">
        <w:rPr>
          <w:rFonts w:ascii="Times New Roman" w:hAnsi="Times New Roman"/>
          <w:sz w:val="24"/>
          <w:szCs w:val="24"/>
        </w:rPr>
        <w:t xml:space="preserve"> сельсовета Колыванского района Новосибирской области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 </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t>2. Организации, осуществляющие работы по ремонту автомобильной дороги, размещают на месте проведения работ следующую информацию: наименование юридического лица, индивидуального предпринимателя, осуществляющего работы по ремонту, срок начала и окончания проведения ремонтных работ, а также размещают направление движения транспортных сре</w:t>
      </w:r>
      <w:proofErr w:type="gramStart"/>
      <w:r w:rsidRPr="008B4FF7">
        <w:rPr>
          <w:rFonts w:ascii="Times New Roman" w:hAnsi="Times New Roman"/>
          <w:sz w:val="24"/>
          <w:szCs w:val="24"/>
        </w:rPr>
        <w:t>дств в ц</w:t>
      </w:r>
      <w:proofErr w:type="gramEnd"/>
      <w:r w:rsidRPr="008B4FF7">
        <w:rPr>
          <w:rFonts w:ascii="Times New Roman" w:hAnsi="Times New Roman"/>
          <w:sz w:val="24"/>
          <w:szCs w:val="24"/>
        </w:rPr>
        <w:t>елях объезда участка дороги, на которой проводится ремонт.</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b/>
          <w:sz w:val="24"/>
          <w:szCs w:val="24"/>
        </w:rPr>
        <w:t>Статья 19</w:t>
      </w:r>
      <w:r w:rsidRPr="008B4FF7">
        <w:rPr>
          <w:rFonts w:ascii="Times New Roman" w:hAnsi="Times New Roman"/>
          <w:sz w:val="24"/>
          <w:szCs w:val="24"/>
        </w:rPr>
        <w:t xml:space="preserve">. </w:t>
      </w:r>
      <w:r w:rsidRPr="008B4FF7">
        <w:rPr>
          <w:rFonts w:ascii="Times New Roman" w:hAnsi="Times New Roman"/>
          <w:b/>
          <w:sz w:val="24"/>
          <w:szCs w:val="24"/>
        </w:rPr>
        <w:t>Проведение работ по ремонту автомобильных дорог.</w:t>
      </w:r>
      <w:r w:rsidRPr="008B4FF7">
        <w:rPr>
          <w:rFonts w:ascii="Times New Roman" w:hAnsi="Times New Roman"/>
          <w:sz w:val="24"/>
          <w:szCs w:val="24"/>
        </w:rPr>
        <w:t xml:space="preserve"> </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t>1.Проведение работ по ремонту автомобильной дороги осуществляется организациями в соответствии с проектом и (или) сметным расчетом, планом проведения работ. Работы по ремонту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b/>
          <w:sz w:val="24"/>
          <w:szCs w:val="24"/>
        </w:rPr>
        <w:t>Статья 20</w:t>
      </w:r>
      <w:r w:rsidRPr="008B4FF7">
        <w:rPr>
          <w:rFonts w:ascii="Times New Roman" w:hAnsi="Times New Roman"/>
          <w:sz w:val="24"/>
          <w:szCs w:val="24"/>
        </w:rPr>
        <w:t xml:space="preserve">. </w:t>
      </w:r>
      <w:r w:rsidRPr="008B4FF7">
        <w:rPr>
          <w:rFonts w:ascii="Times New Roman" w:hAnsi="Times New Roman"/>
          <w:b/>
          <w:sz w:val="24"/>
          <w:szCs w:val="24"/>
        </w:rPr>
        <w:t>Приемка результатов выполненных работ по ремонту автомобильных дорог.</w:t>
      </w:r>
      <w:r w:rsidRPr="008B4FF7">
        <w:rPr>
          <w:rFonts w:ascii="Times New Roman" w:hAnsi="Times New Roman"/>
          <w:sz w:val="24"/>
          <w:szCs w:val="24"/>
        </w:rPr>
        <w:t xml:space="preserve"> </w:t>
      </w:r>
    </w:p>
    <w:p w:rsidR="00484634" w:rsidRPr="008B4FF7" w:rsidRDefault="00484634" w:rsidP="00484634">
      <w:pPr>
        <w:spacing w:after="0" w:line="24" w:lineRule="atLeast"/>
        <w:ind w:firstLine="1"/>
        <w:jc w:val="both"/>
        <w:rPr>
          <w:rFonts w:ascii="Times New Roman" w:hAnsi="Times New Roman"/>
          <w:sz w:val="24"/>
          <w:szCs w:val="24"/>
        </w:rPr>
      </w:pPr>
      <w:r w:rsidRPr="008B4FF7">
        <w:rPr>
          <w:rFonts w:ascii="Times New Roman" w:hAnsi="Times New Roman"/>
          <w:sz w:val="24"/>
          <w:szCs w:val="24"/>
        </w:rPr>
        <w:t xml:space="preserve">1.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 </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t>2. В приемке результатов выполненных работ принимают участие заказчик, организации, осуществившие работы по ремонту, представители администрации Колыванского района Новосибирской области</w:t>
      </w:r>
      <w:proofErr w:type="gramStart"/>
      <w:r w:rsidRPr="008B4FF7">
        <w:rPr>
          <w:rFonts w:ascii="Times New Roman" w:hAnsi="Times New Roman"/>
          <w:sz w:val="24"/>
          <w:szCs w:val="24"/>
        </w:rPr>
        <w:t xml:space="preserve"> ,</w:t>
      </w:r>
      <w:proofErr w:type="gramEnd"/>
      <w:r w:rsidRPr="008B4FF7">
        <w:rPr>
          <w:rFonts w:ascii="Times New Roman" w:hAnsi="Times New Roman"/>
          <w:sz w:val="24"/>
          <w:szCs w:val="24"/>
        </w:rPr>
        <w:t xml:space="preserve"> и иные лица, в соответствии с заключенным контрактом.</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t>3. По результатам оценки выполненных работ по ремонту составляется 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b/>
          <w:sz w:val="24"/>
          <w:szCs w:val="24"/>
        </w:rPr>
        <w:t>Статья 21</w:t>
      </w:r>
      <w:r w:rsidRPr="008B4FF7">
        <w:rPr>
          <w:rFonts w:ascii="Times New Roman" w:hAnsi="Times New Roman"/>
          <w:sz w:val="24"/>
          <w:szCs w:val="24"/>
        </w:rPr>
        <w:t xml:space="preserve">. </w:t>
      </w:r>
      <w:r w:rsidRPr="008B4FF7">
        <w:rPr>
          <w:rFonts w:ascii="Times New Roman" w:hAnsi="Times New Roman"/>
          <w:b/>
          <w:sz w:val="24"/>
          <w:szCs w:val="24"/>
        </w:rPr>
        <w:t>Устранение недостатков выполненных работ по ремонту автомобильных дорог.</w:t>
      </w:r>
      <w:r w:rsidRPr="008B4FF7">
        <w:rPr>
          <w:rFonts w:ascii="Times New Roman" w:hAnsi="Times New Roman"/>
          <w:sz w:val="24"/>
          <w:szCs w:val="24"/>
        </w:rPr>
        <w:t xml:space="preserve"> </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t xml:space="preserve">1. </w:t>
      </w:r>
      <w:proofErr w:type="gramStart"/>
      <w:r w:rsidRPr="008B4FF7">
        <w:rPr>
          <w:rFonts w:ascii="Times New Roman" w:hAnsi="Times New Roman"/>
          <w:sz w:val="24"/>
          <w:szCs w:val="24"/>
        </w:rPr>
        <w:t xml:space="preserve">Организациями, осуществившими работы по ремонту автомобильной дороги, в случае, если в акте о выполненных работах по ремонту автомобильной дороги имеется отметка о </w:t>
      </w:r>
      <w:r w:rsidRPr="008B4FF7">
        <w:rPr>
          <w:rFonts w:ascii="Times New Roman" w:hAnsi="Times New Roman"/>
          <w:sz w:val="24"/>
          <w:szCs w:val="24"/>
        </w:rPr>
        <w:lastRenderedPageBreak/>
        <w:t xml:space="preserve">некачественно выполненных работах, недостатки выполненных работ должны быть устранены в сроки, указанные в контракте на их выполнение. </w:t>
      </w:r>
      <w:proofErr w:type="gramEnd"/>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t>2. В случае</w:t>
      </w:r>
      <w:proofErr w:type="gramStart"/>
      <w:r w:rsidRPr="008B4FF7">
        <w:rPr>
          <w:rFonts w:ascii="Times New Roman" w:hAnsi="Times New Roman"/>
          <w:sz w:val="24"/>
          <w:szCs w:val="24"/>
        </w:rPr>
        <w:t>,</w:t>
      </w:r>
      <w:proofErr w:type="gramEnd"/>
      <w:r w:rsidRPr="008B4FF7">
        <w:rPr>
          <w:rFonts w:ascii="Times New Roman" w:hAnsi="Times New Roman"/>
          <w:sz w:val="24"/>
          <w:szCs w:val="24"/>
        </w:rPr>
        <w:t xml:space="preserve"> если в контракте сроки устранения недостатков выполненных работ не отражены, организация, осуществившая работы по ремонту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484634" w:rsidRPr="008B4FF7" w:rsidRDefault="00484634" w:rsidP="00484634">
      <w:pPr>
        <w:spacing w:after="0" w:line="24" w:lineRule="atLeast"/>
        <w:ind w:firstLine="709"/>
        <w:jc w:val="both"/>
        <w:rPr>
          <w:rFonts w:ascii="Times New Roman" w:hAnsi="Times New Roman"/>
          <w:b/>
          <w:sz w:val="24"/>
          <w:szCs w:val="24"/>
        </w:rPr>
      </w:pPr>
      <w:r w:rsidRPr="008B4FF7">
        <w:rPr>
          <w:rFonts w:ascii="Times New Roman" w:hAnsi="Times New Roman"/>
          <w:b/>
          <w:sz w:val="24"/>
          <w:szCs w:val="24"/>
        </w:rPr>
        <w:t xml:space="preserve">              5. ЗАКЛЮЧИТЕЛЬНЫЕ ПОЛОЖЕНИЯ </w:t>
      </w:r>
    </w:p>
    <w:p w:rsidR="00484634" w:rsidRPr="008B4FF7" w:rsidRDefault="00484634" w:rsidP="00484634">
      <w:pPr>
        <w:spacing w:after="0" w:line="24" w:lineRule="atLeast"/>
        <w:ind w:firstLine="709"/>
        <w:jc w:val="both"/>
        <w:rPr>
          <w:rFonts w:ascii="Times New Roman" w:hAnsi="Times New Roman"/>
          <w:b/>
          <w:sz w:val="24"/>
          <w:szCs w:val="24"/>
        </w:rPr>
      </w:pP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b/>
          <w:sz w:val="24"/>
          <w:szCs w:val="24"/>
        </w:rPr>
        <w:t>Статья 22</w:t>
      </w:r>
      <w:r w:rsidRPr="008B4FF7">
        <w:rPr>
          <w:rFonts w:ascii="Times New Roman" w:hAnsi="Times New Roman"/>
          <w:sz w:val="24"/>
          <w:szCs w:val="24"/>
        </w:rPr>
        <w:t>.</w:t>
      </w:r>
      <w:r w:rsidRPr="008B4FF7">
        <w:rPr>
          <w:rFonts w:ascii="Times New Roman" w:hAnsi="Times New Roman"/>
          <w:b/>
          <w:sz w:val="24"/>
          <w:szCs w:val="24"/>
        </w:rPr>
        <w:t xml:space="preserve"> Источники финансирования работ по содержанию и ремонту автомобильных дорог</w:t>
      </w:r>
      <w:proofErr w:type="gramStart"/>
      <w:r w:rsidRPr="008B4FF7">
        <w:rPr>
          <w:rFonts w:ascii="Times New Roman" w:hAnsi="Times New Roman"/>
          <w:b/>
          <w:sz w:val="24"/>
          <w:szCs w:val="24"/>
        </w:rPr>
        <w:t xml:space="preserve"> .</w:t>
      </w:r>
      <w:proofErr w:type="gramEnd"/>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t>Мероприятия по содержанию и ремонту автомобильных дорог финансируются за счет средств местного бюджета и за счет иных источников финансирования, а также средств физических или юридических лиц, в том числе средств, привлечённых в порядке и на условиях, которые предусмотрены законодательством Российской Федерации о концессионных соглашениях.</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b/>
          <w:sz w:val="24"/>
          <w:szCs w:val="24"/>
        </w:rPr>
        <w:t>Статья 23</w:t>
      </w:r>
      <w:r w:rsidRPr="008B4FF7">
        <w:rPr>
          <w:rFonts w:ascii="Times New Roman" w:hAnsi="Times New Roman"/>
          <w:sz w:val="24"/>
          <w:szCs w:val="24"/>
        </w:rPr>
        <w:t xml:space="preserve">. </w:t>
      </w:r>
      <w:r w:rsidRPr="008B4FF7">
        <w:rPr>
          <w:rFonts w:ascii="Times New Roman" w:hAnsi="Times New Roman"/>
          <w:b/>
          <w:sz w:val="24"/>
          <w:szCs w:val="24"/>
        </w:rPr>
        <w:t xml:space="preserve">Контроль за обеспечением содержания и </w:t>
      </w:r>
      <w:proofErr w:type="gramStart"/>
      <w:r w:rsidRPr="008B4FF7">
        <w:rPr>
          <w:rFonts w:ascii="Times New Roman" w:hAnsi="Times New Roman"/>
          <w:b/>
          <w:sz w:val="24"/>
          <w:szCs w:val="24"/>
        </w:rPr>
        <w:t>ремонта</w:t>
      </w:r>
      <w:proofErr w:type="gramEnd"/>
      <w:r w:rsidRPr="008B4FF7">
        <w:rPr>
          <w:rFonts w:ascii="Times New Roman" w:hAnsi="Times New Roman"/>
          <w:b/>
          <w:sz w:val="24"/>
          <w:szCs w:val="24"/>
        </w:rPr>
        <w:t xml:space="preserve"> автомобильных дорог.</w:t>
      </w:r>
      <w:r w:rsidRPr="008B4FF7">
        <w:rPr>
          <w:rFonts w:ascii="Times New Roman" w:hAnsi="Times New Roman"/>
          <w:sz w:val="24"/>
          <w:szCs w:val="24"/>
        </w:rPr>
        <w:t xml:space="preserve"> </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t xml:space="preserve">1. Контроль за обеспечением содержания и </w:t>
      </w:r>
      <w:proofErr w:type="gramStart"/>
      <w:r w:rsidRPr="008B4FF7">
        <w:rPr>
          <w:rFonts w:ascii="Times New Roman" w:hAnsi="Times New Roman"/>
          <w:sz w:val="24"/>
          <w:szCs w:val="24"/>
        </w:rPr>
        <w:t>ремонта</w:t>
      </w:r>
      <w:proofErr w:type="gramEnd"/>
      <w:r w:rsidRPr="008B4FF7">
        <w:rPr>
          <w:rFonts w:ascii="Times New Roman" w:hAnsi="Times New Roman"/>
          <w:sz w:val="24"/>
          <w:szCs w:val="24"/>
        </w:rPr>
        <w:t xml:space="preserve"> автомобильных дорог осуществляют администрация </w:t>
      </w:r>
      <w:r w:rsidRPr="008B4FF7">
        <w:rPr>
          <w:rFonts w:ascii="Times New Roman" w:hAnsi="Times New Roman"/>
          <w:color w:val="000000"/>
          <w:sz w:val="24"/>
          <w:szCs w:val="24"/>
        </w:rPr>
        <w:t>Новотроицкого</w:t>
      </w:r>
      <w:r w:rsidRPr="008B4FF7">
        <w:rPr>
          <w:rFonts w:ascii="Times New Roman" w:hAnsi="Times New Roman"/>
          <w:sz w:val="24"/>
          <w:szCs w:val="24"/>
        </w:rPr>
        <w:t xml:space="preserve"> сельсовета Колыванского района Новосибирской области.</w:t>
      </w:r>
    </w:p>
    <w:p w:rsidR="00484634" w:rsidRPr="008B4FF7" w:rsidRDefault="00484634" w:rsidP="00484634">
      <w:pPr>
        <w:spacing w:after="0" w:line="24" w:lineRule="atLeast"/>
        <w:jc w:val="both"/>
        <w:rPr>
          <w:rFonts w:ascii="Times New Roman" w:hAnsi="Times New Roman"/>
          <w:sz w:val="24"/>
          <w:szCs w:val="24"/>
        </w:rPr>
      </w:pPr>
      <w:r w:rsidRPr="008B4FF7">
        <w:rPr>
          <w:rFonts w:ascii="Times New Roman" w:hAnsi="Times New Roman"/>
          <w:sz w:val="24"/>
          <w:szCs w:val="24"/>
        </w:rPr>
        <w:t xml:space="preserve">2. </w:t>
      </w:r>
      <w:proofErr w:type="gramStart"/>
      <w:r w:rsidRPr="008B4FF7">
        <w:rPr>
          <w:rFonts w:ascii="Times New Roman" w:hAnsi="Times New Roman"/>
          <w:sz w:val="24"/>
          <w:szCs w:val="24"/>
        </w:rPr>
        <w:t xml:space="preserve">Администрация </w:t>
      </w:r>
      <w:r w:rsidRPr="008B4FF7">
        <w:rPr>
          <w:rFonts w:ascii="Times New Roman" w:hAnsi="Times New Roman"/>
          <w:color w:val="000000"/>
          <w:sz w:val="24"/>
          <w:szCs w:val="24"/>
        </w:rPr>
        <w:t>Новотроицкого</w:t>
      </w:r>
      <w:r w:rsidRPr="008B4FF7">
        <w:rPr>
          <w:rFonts w:ascii="Times New Roman" w:hAnsi="Times New Roman"/>
          <w:sz w:val="24"/>
          <w:szCs w:val="24"/>
        </w:rPr>
        <w:t xml:space="preserve"> сельсовета Колыванского района Новосибирской области ежегодно в срок до 1 февраля на основании информации, представленной организациями, осуществляющими содержание и ремонт автомобильных дорог, представляет в Совет депутатов </w:t>
      </w:r>
      <w:r w:rsidRPr="008B4FF7">
        <w:rPr>
          <w:rFonts w:ascii="Times New Roman" w:hAnsi="Times New Roman"/>
          <w:color w:val="000000"/>
          <w:sz w:val="24"/>
          <w:szCs w:val="24"/>
        </w:rPr>
        <w:t>Новотроицкого</w:t>
      </w:r>
      <w:r w:rsidRPr="008B4FF7">
        <w:rPr>
          <w:rFonts w:ascii="Times New Roman" w:hAnsi="Times New Roman"/>
          <w:sz w:val="24"/>
          <w:szCs w:val="24"/>
        </w:rPr>
        <w:t xml:space="preserve">  сельсовета Колыванского района Новосибирской области отчет о проведенных работах по содержанию, ремонту и капитальному ремонту автомобильных дорог за предыдущий год.</w:t>
      </w:r>
      <w:proofErr w:type="gramEnd"/>
      <w:r w:rsidRPr="008B4FF7">
        <w:rPr>
          <w:rFonts w:ascii="Times New Roman" w:hAnsi="Times New Roman"/>
          <w:sz w:val="24"/>
          <w:szCs w:val="24"/>
        </w:rPr>
        <w:t xml:space="preserve"> В отчете должна содержаться информация о выполненных работах по содержанию дорог, средствах, выделенных и реализованных на мероприятия по содержанию дорог, а также информация о проведенных работах по ремонту и капитальному ремонту автомобильных дорог. </w:t>
      </w:r>
    </w:p>
    <w:p w:rsidR="003844D4" w:rsidRPr="008B4FF7" w:rsidRDefault="00484634" w:rsidP="004235FE">
      <w:pPr>
        <w:spacing w:after="0" w:line="24" w:lineRule="atLeast"/>
        <w:jc w:val="both"/>
        <w:rPr>
          <w:rFonts w:ascii="Times New Roman" w:hAnsi="Times New Roman"/>
          <w:sz w:val="24"/>
          <w:szCs w:val="24"/>
        </w:rPr>
      </w:pPr>
      <w:r w:rsidRPr="008B4FF7">
        <w:rPr>
          <w:rFonts w:ascii="Times New Roman" w:hAnsi="Times New Roman"/>
          <w:sz w:val="24"/>
          <w:szCs w:val="24"/>
        </w:rPr>
        <w:t xml:space="preserve">3. Контрольно-счётный орган администрации </w:t>
      </w:r>
      <w:r w:rsidRPr="008B4FF7">
        <w:rPr>
          <w:rFonts w:ascii="Times New Roman" w:hAnsi="Times New Roman"/>
          <w:color w:val="000000"/>
          <w:sz w:val="24"/>
          <w:szCs w:val="24"/>
        </w:rPr>
        <w:t>Новотроицкого</w:t>
      </w:r>
      <w:r w:rsidRPr="008B4FF7">
        <w:rPr>
          <w:rFonts w:ascii="Times New Roman" w:hAnsi="Times New Roman"/>
          <w:sz w:val="24"/>
          <w:szCs w:val="24"/>
        </w:rPr>
        <w:t xml:space="preserve"> сельсовета Колыванского района Новосибирской области осуществляет </w:t>
      </w:r>
      <w:proofErr w:type="gramStart"/>
      <w:r w:rsidRPr="008B4FF7">
        <w:rPr>
          <w:rFonts w:ascii="Times New Roman" w:hAnsi="Times New Roman"/>
          <w:sz w:val="24"/>
          <w:szCs w:val="24"/>
        </w:rPr>
        <w:t>контроль за</w:t>
      </w:r>
      <w:proofErr w:type="gramEnd"/>
      <w:r w:rsidRPr="008B4FF7">
        <w:rPr>
          <w:rFonts w:ascii="Times New Roman" w:hAnsi="Times New Roman"/>
          <w:sz w:val="24"/>
          <w:szCs w:val="24"/>
        </w:rPr>
        <w:t xml:space="preserve"> целевым использованием средств, предусмотренных на содержание, ремонт и капитальный ремонт автомобильных дорог, в соответствии с утвержденным Положением о контрольно-счётном органе.</w:t>
      </w:r>
    </w:p>
    <w:p w:rsidR="0064022F" w:rsidRPr="004235FE" w:rsidRDefault="0064022F" w:rsidP="004235FE">
      <w:pPr>
        <w:pStyle w:val="1"/>
        <w:rPr>
          <w:b w:val="0"/>
          <w:sz w:val="24"/>
          <w:szCs w:val="24"/>
        </w:rPr>
      </w:pPr>
    </w:p>
    <w:p w:rsidR="0064022F" w:rsidRPr="004235FE" w:rsidRDefault="0064022F" w:rsidP="004235FE">
      <w:pPr>
        <w:pStyle w:val="1"/>
        <w:rPr>
          <w:b w:val="0"/>
          <w:sz w:val="24"/>
          <w:szCs w:val="24"/>
        </w:rPr>
      </w:pPr>
      <w:r w:rsidRPr="004235FE">
        <w:rPr>
          <w:b w:val="0"/>
          <w:sz w:val="24"/>
          <w:szCs w:val="24"/>
        </w:rPr>
        <w:t>АДМИНИСТРАЦИЯ</w:t>
      </w:r>
    </w:p>
    <w:p w:rsidR="0064022F" w:rsidRPr="004235FE" w:rsidRDefault="0064022F" w:rsidP="004235FE">
      <w:pPr>
        <w:pStyle w:val="1"/>
        <w:rPr>
          <w:b w:val="0"/>
          <w:sz w:val="24"/>
          <w:szCs w:val="24"/>
        </w:rPr>
      </w:pPr>
      <w:r w:rsidRPr="004235FE">
        <w:rPr>
          <w:b w:val="0"/>
          <w:sz w:val="24"/>
          <w:szCs w:val="24"/>
        </w:rPr>
        <w:t xml:space="preserve"> НОВОТРОИЦКОГО СЕЛЬСОВЕТА</w:t>
      </w:r>
      <w:r w:rsidRPr="004235FE">
        <w:rPr>
          <w:b w:val="0"/>
          <w:sz w:val="24"/>
          <w:szCs w:val="24"/>
        </w:rPr>
        <w:br/>
        <w:t>КОЛЫВАНСКОГО РАЙОНА</w:t>
      </w:r>
    </w:p>
    <w:p w:rsidR="0064022F" w:rsidRPr="004235FE" w:rsidRDefault="0064022F" w:rsidP="004235FE">
      <w:pPr>
        <w:pStyle w:val="1"/>
        <w:rPr>
          <w:b w:val="0"/>
          <w:sz w:val="24"/>
          <w:szCs w:val="24"/>
        </w:rPr>
      </w:pPr>
      <w:r w:rsidRPr="004235FE">
        <w:rPr>
          <w:b w:val="0"/>
          <w:sz w:val="24"/>
          <w:szCs w:val="24"/>
        </w:rPr>
        <w:t xml:space="preserve"> НОВОСИБИРСКОЙ ОБЛАСТИ</w:t>
      </w:r>
    </w:p>
    <w:p w:rsidR="0064022F" w:rsidRPr="008B4FF7" w:rsidRDefault="0064022F" w:rsidP="004235FE">
      <w:pPr>
        <w:shd w:val="clear" w:color="auto" w:fill="FFFFFF"/>
        <w:spacing w:line="24" w:lineRule="atLeast"/>
        <w:jc w:val="center"/>
        <w:rPr>
          <w:rFonts w:ascii="Times New Roman" w:hAnsi="Times New Roman"/>
          <w:sz w:val="24"/>
          <w:szCs w:val="24"/>
        </w:rPr>
      </w:pPr>
      <w:r w:rsidRPr="008B4FF7">
        <w:rPr>
          <w:rFonts w:ascii="Times New Roman" w:hAnsi="Times New Roman"/>
          <w:bCs/>
          <w:sz w:val="24"/>
          <w:szCs w:val="24"/>
        </w:rPr>
        <w:br/>
        <w:t>ПОСТАНОВЛЕНИЕ</w:t>
      </w:r>
      <w:r w:rsidRPr="008B4FF7">
        <w:rPr>
          <w:rFonts w:ascii="Times New Roman" w:hAnsi="Times New Roman"/>
          <w:sz w:val="24"/>
          <w:szCs w:val="24"/>
        </w:rPr>
        <w:t> </w:t>
      </w:r>
    </w:p>
    <w:p w:rsidR="0064022F" w:rsidRPr="008B4FF7" w:rsidRDefault="0064022F" w:rsidP="004235FE">
      <w:pPr>
        <w:shd w:val="clear" w:color="auto" w:fill="FFFFFF"/>
        <w:spacing w:line="24" w:lineRule="atLeast"/>
        <w:rPr>
          <w:rFonts w:ascii="Times New Roman" w:hAnsi="Times New Roman"/>
          <w:sz w:val="24"/>
          <w:szCs w:val="24"/>
        </w:rPr>
      </w:pPr>
      <w:r w:rsidRPr="008B4FF7">
        <w:rPr>
          <w:rFonts w:ascii="Times New Roman" w:hAnsi="Times New Roman"/>
          <w:sz w:val="24"/>
          <w:szCs w:val="24"/>
        </w:rPr>
        <w:t xml:space="preserve">           от    08.05.2020                             </w:t>
      </w:r>
      <w:r w:rsidRPr="008B4FF7">
        <w:rPr>
          <w:rFonts w:ascii="Times New Roman" w:hAnsi="Times New Roman"/>
          <w:sz w:val="24"/>
          <w:szCs w:val="24"/>
        </w:rPr>
        <w:tab/>
        <w:t xml:space="preserve">                                        </w:t>
      </w:r>
      <w:r w:rsidR="004235FE">
        <w:rPr>
          <w:rFonts w:ascii="Times New Roman" w:hAnsi="Times New Roman"/>
          <w:sz w:val="24"/>
          <w:szCs w:val="24"/>
        </w:rPr>
        <w:t>№ 42</w:t>
      </w:r>
    </w:p>
    <w:p w:rsidR="0064022F" w:rsidRPr="008B4FF7" w:rsidRDefault="0064022F" w:rsidP="004235FE">
      <w:pPr>
        <w:jc w:val="center"/>
        <w:rPr>
          <w:rFonts w:ascii="Times New Roman" w:hAnsi="Times New Roman"/>
          <w:color w:val="000000"/>
          <w:sz w:val="24"/>
          <w:szCs w:val="24"/>
        </w:rPr>
      </w:pPr>
      <w:r w:rsidRPr="004235FE">
        <w:rPr>
          <w:rFonts w:ascii="Times New Roman" w:hAnsi="Times New Roman"/>
          <w:color w:val="000000"/>
          <w:sz w:val="24"/>
          <w:szCs w:val="24"/>
        </w:rPr>
        <w:t xml:space="preserve">Об утверждении </w:t>
      </w:r>
      <w:proofErr w:type="gramStart"/>
      <w:r w:rsidRPr="004235FE">
        <w:rPr>
          <w:rFonts w:ascii="Times New Roman" w:hAnsi="Times New Roman"/>
          <w:color w:val="000000"/>
          <w:sz w:val="24"/>
          <w:szCs w:val="24"/>
        </w:rPr>
        <w:t>Порядка выдачи согласия владельца автомобильной дороги</w:t>
      </w:r>
      <w:proofErr w:type="gramEnd"/>
      <w:r w:rsidRPr="004235FE">
        <w:rPr>
          <w:rFonts w:ascii="Times New Roman" w:hAnsi="Times New Roman"/>
          <w:color w:val="000000"/>
          <w:sz w:val="24"/>
          <w:szCs w:val="24"/>
        </w:rPr>
        <w:t xml:space="preserve"> на капитальный ремонт, ремонт пересечений и примыканий в отношении автомобильных дорог федерального, регионального или межмуниципального значения с автомобильными дорогами местного значения Новотроицкого сельсовета Колыванского района Новосибирской области.</w:t>
      </w:r>
    </w:p>
    <w:p w:rsidR="0064022F" w:rsidRPr="008B4FF7" w:rsidRDefault="0064022F" w:rsidP="0064022F">
      <w:pPr>
        <w:jc w:val="both"/>
        <w:rPr>
          <w:rFonts w:ascii="Times New Roman" w:hAnsi="Times New Roman"/>
          <w:color w:val="000000"/>
          <w:sz w:val="24"/>
          <w:szCs w:val="24"/>
        </w:rPr>
      </w:pPr>
      <w:r w:rsidRPr="008B4FF7">
        <w:rPr>
          <w:rFonts w:ascii="Times New Roman" w:hAnsi="Times New Roman"/>
          <w:color w:val="000000"/>
          <w:sz w:val="24"/>
          <w:szCs w:val="24"/>
        </w:rPr>
        <w:tab/>
      </w:r>
      <w:proofErr w:type="gramStart"/>
      <w:r w:rsidRPr="008B4FF7">
        <w:rPr>
          <w:rFonts w:ascii="Times New Roman" w:hAnsi="Times New Roman"/>
          <w:color w:val="000000"/>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453-ФЗ «О внесении изменений в статью 20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w:t>
      </w:r>
      <w:proofErr w:type="gramEnd"/>
      <w:r w:rsidRPr="008B4FF7">
        <w:rPr>
          <w:rFonts w:ascii="Times New Roman" w:hAnsi="Times New Roman"/>
          <w:color w:val="000000"/>
          <w:sz w:val="24"/>
          <w:szCs w:val="24"/>
        </w:rPr>
        <w:t xml:space="preserve"> Федерации", </w:t>
      </w:r>
      <w:r w:rsidRPr="008B4FF7">
        <w:rPr>
          <w:rFonts w:ascii="Times New Roman" w:hAnsi="Times New Roman"/>
          <w:color w:val="000000"/>
          <w:spacing w:val="-10"/>
          <w:sz w:val="24"/>
          <w:szCs w:val="24"/>
          <w:shd w:val="clear" w:color="auto" w:fill="FFFFFF"/>
        </w:rPr>
        <w:t xml:space="preserve">Федеральным законом от 06.10.2003 № 131-ФЗ «Об общих принципах организации местного самоуправления в Российской Федерации», </w:t>
      </w:r>
      <w:r w:rsidRPr="008B4FF7">
        <w:rPr>
          <w:rFonts w:ascii="Times New Roman" w:hAnsi="Times New Roman"/>
          <w:color w:val="000000"/>
          <w:sz w:val="24"/>
          <w:szCs w:val="24"/>
          <w:shd w:val="clear" w:color="auto" w:fill="FFFFFF"/>
        </w:rPr>
        <w:t xml:space="preserve">Уставом </w:t>
      </w:r>
      <w:r w:rsidRPr="008B4FF7">
        <w:rPr>
          <w:rFonts w:ascii="Times New Roman" w:hAnsi="Times New Roman"/>
          <w:color w:val="000000"/>
          <w:sz w:val="24"/>
          <w:szCs w:val="24"/>
        </w:rPr>
        <w:t>Новотроицкого сельсовета Колыванского района Новосибирской области</w:t>
      </w:r>
    </w:p>
    <w:p w:rsidR="0064022F" w:rsidRPr="008B4FF7" w:rsidRDefault="0064022F" w:rsidP="0064022F">
      <w:pPr>
        <w:jc w:val="both"/>
        <w:rPr>
          <w:rFonts w:ascii="Times New Roman" w:hAnsi="Times New Roman"/>
          <w:color w:val="000000"/>
          <w:sz w:val="24"/>
          <w:szCs w:val="24"/>
        </w:rPr>
      </w:pPr>
      <w:r w:rsidRPr="008B4FF7">
        <w:rPr>
          <w:rFonts w:ascii="Times New Roman" w:hAnsi="Times New Roman"/>
          <w:color w:val="000000"/>
          <w:sz w:val="24"/>
          <w:szCs w:val="24"/>
        </w:rPr>
        <w:t>ПОСТАНОВЛЯЕТ:</w:t>
      </w:r>
    </w:p>
    <w:p w:rsidR="004235FE" w:rsidRDefault="0064022F" w:rsidP="0064022F">
      <w:pPr>
        <w:jc w:val="both"/>
        <w:rPr>
          <w:rFonts w:ascii="Times New Roman" w:hAnsi="Times New Roman"/>
          <w:color w:val="000000"/>
          <w:sz w:val="24"/>
          <w:szCs w:val="24"/>
        </w:rPr>
      </w:pPr>
      <w:r w:rsidRPr="008B4FF7">
        <w:rPr>
          <w:rFonts w:ascii="Times New Roman" w:hAnsi="Times New Roman"/>
          <w:color w:val="000000"/>
          <w:sz w:val="24"/>
          <w:szCs w:val="24"/>
        </w:rPr>
        <w:lastRenderedPageBreak/>
        <w:t>1. Утвердить Порядок выдачи согласия владельца автомобильной дороги на капитальный ремонт, ремонт пересечений и примыканий в отношении автомобильных дорог федерального, регионального или межмуниципального значения с автомобильными дорогами местного значения  Новотроицкого сельсовета Колыванского района Новосибирской области</w:t>
      </w:r>
    </w:p>
    <w:p w:rsidR="0064022F" w:rsidRPr="008B4FF7" w:rsidRDefault="0064022F" w:rsidP="0064022F">
      <w:pPr>
        <w:jc w:val="both"/>
        <w:rPr>
          <w:rFonts w:ascii="Times New Roman" w:hAnsi="Times New Roman"/>
          <w:color w:val="000000"/>
          <w:sz w:val="24"/>
          <w:szCs w:val="24"/>
        </w:rPr>
      </w:pPr>
      <w:r w:rsidRPr="008B4FF7">
        <w:rPr>
          <w:rFonts w:ascii="Times New Roman" w:hAnsi="Times New Roman"/>
          <w:color w:val="000000"/>
          <w:sz w:val="24"/>
          <w:szCs w:val="24"/>
        </w:rPr>
        <w:t>2. Опубликовать настоящее постановление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64022F" w:rsidRPr="008B4FF7" w:rsidRDefault="0064022F" w:rsidP="0064022F">
      <w:pPr>
        <w:jc w:val="both"/>
        <w:rPr>
          <w:rFonts w:ascii="Times New Roman" w:hAnsi="Times New Roman"/>
          <w:color w:val="000000"/>
          <w:sz w:val="24"/>
          <w:szCs w:val="24"/>
        </w:rPr>
      </w:pPr>
      <w:r w:rsidRPr="008B4FF7">
        <w:rPr>
          <w:rFonts w:ascii="Times New Roman" w:hAnsi="Times New Roman"/>
          <w:color w:val="000000"/>
          <w:sz w:val="24"/>
          <w:szCs w:val="24"/>
        </w:rPr>
        <w:t xml:space="preserve">3. </w:t>
      </w:r>
      <w:proofErr w:type="gramStart"/>
      <w:r w:rsidRPr="008B4FF7">
        <w:rPr>
          <w:rFonts w:ascii="Times New Roman" w:hAnsi="Times New Roman"/>
          <w:color w:val="000000"/>
          <w:sz w:val="24"/>
          <w:szCs w:val="24"/>
        </w:rPr>
        <w:t>Контроль за</w:t>
      </w:r>
      <w:proofErr w:type="gramEnd"/>
      <w:r w:rsidRPr="008B4FF7">
        <w:rPr>
          <w:rFonts w:ascii="Times New Roman" w:hAnsi="Times New Roman"/>
          <w:color w:val="000000"/>
          <w:sz w:val="24"/>
          <w:szCs w:val="24"/>
        </w:rPr>
        <w:t xml:space="preserve"> выполнением постановления оставляю за собой</w:t>
      </w:r>
    </w:p>
    <w:p w:rsidR="0064022F" w:rsidRPr="004235FE" w:rsidRDefault="0064022F" w:rsidP="004235FE">
      <w:pPr>
        <w:pStyle w:val="1"/>
        <w:jc w:val="left"/>
        <w:rPr>
          <w:b w:val="0"/>
          <w:sz w:val="24"/>
          <w:szCs w:val="24"/>
        </w:rPr>
      </w:pPr>
    </w:p>
    <w:p w:rsidR="0064022F" w:rsidRPr="004235FE" w:rsidRDefault="0064022F" w:rsidP="004235FE">
      <w:pPr>
        <w:pStyle w:val="1"/>
        <w:jc w:val="left"/>
        <w:rPr>
          <w:b w:val="0"/>
          <w:sz w:val="24"/>
          <w:szCs w:val="24"/>
        </w:rPr>
      </w:pPr>
      <w:r w:rsidRPr="004235FE">
        <w:rPr>
          <w:b w:val="0"/>
          <w:sz w:val="24"/>
          <w:szCs w:val="24"/>
        </w:rPr>
        <w:t xml:space="preserve">Глава Новотроицкого сельсовета </w:t>
      </w:r>
    </w:p>
    <w:p w:rsidR="0064022F" w:rsidRPr="004235FE" w:rsidRDefault="0064022F" w:rsidP="004235FE">
      <w:pPr>
        <w:pStyle w:val="1"/>
        <w:jc w:val="left"/>
        <w:rPr>
          <w:b w:val="0"/>
          <w:sz w:val="24"/>
          <w:szCs w:val="24"/>
        </w:rPr>
      </w:pPr>
      <w:r w:rsidRPr="004235FE">
        <w:rPr>
          <w:b w:val="0"/>
          <w:sz w:val="24"/>
          <w:szCs w:val="24"/>
        </w:rPr>
        <w:t>Колыванского района</w:t>
      </w:r>
    </w:p>
    <w:p w:rsidR="0064022F" w:rsidRPr="004235FE" w:rsidRDefault="0064022F" w:rsidP="004235FE">
      <w:pPr>
        <w:pStyle w:val="1"/>
        <w:jc w:val="left"/>
        <w:rPr>
          <w:b w:val="0"/>
          <w:sz w:val="24"/>
          <w:szCs w:val="24"/>
        </w:rPr>
      </w:pPr>
      <w:r w:rsidRPr="004235FE">
        <w:rPr>
          <w:b w:val="0"/>
          <w:sz w:val="24"/>
          <w:szCs w:val="24"/>
        </w:rPr>
        <w:t>Новосибирской области</w:t>
      </w:r>
      <w:r w:rsidRPr="004235FE">
        <w:rPr>
          <w:b w:val="0"/>
          <w:sz w:val="24"/>
          <w:szCs w:val="24"/>
        </w:rPr>
        <w:tab/>
      </w:r>
      <w:r w:rsidRPr="004235FE">
        <w:rPr>
          <w:b w:val="0"/>
          <w:sz w:val="24"/>
          <w:szCs w:val="24"/>
        </w:rPr>
        <w:tab/>
      </w:r>
      <w:r w:rsidRPr="004235FE">
        <w:rPr>
          <w:b w:val="0"/>
          <w:sz w:val="24"/>
          <w:szCs w:val="24"/>
        </w:rPr>
        <w:tab/>
      </w:r>
      <w:r w:rsidRPr="004235FE">
        <w:rPr>
          <w:b w:val="0"/>
          <w:sz w:val="24"/>
          <w:szCs w:val="24"/>
        </w:rPr>
        <w:tab/>
      </w:r>
      <w:r w:rsidRPr="004235FE">
        <w:rPr>
          <w:b w:val="0"/>
          <w:sz w:val="24"/>
          <w:szCs w:val="24"/>
        </w:rPr>
        <w:tab/>
      </w:r>
      <w:r w:rsidRPr="004235FE">
        <w:rPr>
          <w:b w:val="0"/>
          <w:sz w:val="24"/>
          <w:szCs w:val="24"/>
        </w:rPr>
        <w:tab/>
        <w:t>Г.Н. Кулипанова</w:t>
      </w:r>
    </w:p>
    <w:p w:rsidR="0064022F" w:rsidRPr="004235FE" w:rsidRDefault="0064022F" w:rsidP="004235FE">
      <w:pPr>
        <w:pStyle w:val="1"/>
        <w:jc w:val="right"/>
        <w:rPr>
          <w:b w:val="0"/>
          <w:sz w:val="24"/>
          <w:szCs w:val="24"/>
        </w:rPr>
      </w:pPr>
    </w:p>
    <w:p w:rsidR="0064022F" w:rsidRPr="004235FE" w:rsidRDefault="0064022F" w:rsidP="004235FE">
      <w:pPr>
        <w:pStyle w:val="1"/>
        <w:jc w:val="right"/>
        <w:rPr>
          <w:b w:val="0"/>
          <w:sz w:val="24"/>
          <w:szCs w:val="24"/>
          <w:shd w:val="clear" w:color="auto" w:fill="FFFFFF"/>
        </w:rPr>
      </w:pPr>
      <w:r w:rsidRPr="004235FE">
        <w:rPr>
          <w:b w:val="0"/>
          <w:sz w:val="24"/>
          <w:szCs w:val="24"/>
        </w:rPr>
        <w:t xml:space="preserve"> </w:t>
      </w:r>
      <w:r w:rsidRPr="004235FE">
        <w:rPr>
          <w:b w:val="0"/>
          <w:sz w:val="24"/>
          <w:szCs w:val="24"/>
          <w:shd w:val="clear" w:color="auto" w:fill="FFFFFF"/>
        </w:rPr>
        <w:t xml:space="preserve">Приложение </w:t>
      </w:r>
    </w:p>
    <w:p w:rsidR="0064022F" w:rsidRPr="004235FE" w:rsidRDefault="0064022F" w:rsidP="004235FE">
      <w:pPr>
        <w:pStyle w:val="1"/>
        <w:jc w:val="right"/>
        <w:rPr>
          <w:b w:val="0"/>
          <w:sz w:val="24"/>
          <w:szCs w:val="24"/>
          <w:shd w:val="clear" w:color="auto" w:fill="FFFFFF"/>
        </w:rPr>
      </w:pPr>
      <w:r w:rsidRPr="004235FE">
        <w:rPr>
          <w:b w:val="0"/>
          <w:sz w:val="24"/>
          <w:szCs w:val="24"/>
          <w:shd w:val="clear" w:color="auto" w:fill="FFFFFF"/>
        </w:rPr>
        <w:t xml:space="preserve"> к постановлению администрации</w:t>
      </w:r>
    </w:p>
    <w:p w:rsidR="0064022F" w:rsidRPr="004235FE" w:rsidRDefault="0064022F" w:rsidP="004235FE">
      <w:pPr>
        <w:pStyle w:val="1"/>
        <w:jc w:val="right"/>
        <w:rPr>
          <w:b w:val="0"/>
          <w:sz w:val="24"/>
          <w:szCs w:val="24"/>
          <w:shd w:val="clear" w:color="auto" w:fill="FFFFFF"/>
        </w:rPr>
      </w:pPr>
      <w:r w:rsidRPr="004235FE">
        <w:rPr>
          <w:b w:val="0"/>
          <w:sz w:val="24"/>
          <w:szCs w:val="24"/>
          <w:shd w:val="clear" w:color="auto" w:fill="FFFFFF"/>
        </w:rPr>
        <w:t xml:space="preserve">Новотроицкого сельсовета Колыванского района </w:t>
      </w:r>
    </w:p>
    <w:p w:rsidR="0064022F" w:rsidRPr="004235FE" w:rsidRDefault="0064022F" w:rsidP="004235FE">
      <w:pPr>
        <w:pStyle w:val="1"/>
        <w:jc w:val="right"/>
        <w:rPr>
          <w:b w:val="0"/>
          <w:sz w:val="24"/>
          <w:szCs w:val="24"/>
          <w:shd w:val="clear" w:color="auto" w:fill="FFFFFF"/>
        </w:rPr>
      </w:pPr>
      <w:r w:rsidRPr="004235FE">
        <w:rPr>
          <w:b w:val="0"/>
          <w:sz w:val="24"/>
          <w:szCs w:val="24"/>
          <w:shd w:val="clear" w:color="auto" w:fill="FFFFFF"/>
        </w:rPr>
        <w:t>Новосибирской области</w:t>
      </w:r>
    </w:p>
    <w:p w:rsidR="0064022F" w:rsidRPr="004235FE" w:rsidRDefault="0064022F" w:rsidP="004235FE">
      <w:pPr>
        <w:pStyle w:val="1"/>
        <w:jc w:val="right"/>
        <w:rPr>
          <w:b w:val="0"/>
          <w:sz w:val="24"/>
          <w:szCs w:val="24"/>
          <w:shd w:val="clear" w:color="auto" w:fill="FFFFFF"/>
        </w:rPr>
      </w:pPr>
      <w:r w:rsidRPr="004235FE">
        <w:rPr>
          <w:b w:val="0"/>
          <w:sz w:val="24"/>
          <w:szCs w:val="24"/>
          <w:shd w:val="clear" w:color="auto" w:fill="FFFFFF"/>
        </w:rPr>
        <w:t>от 08.05.2020  № 42</w:t>
      </w:r>
    </w:p>
    <w:p w:rsidR="0064022F" w:rsidRPr="008B4FF7" w:rsidRDefault="0064022F" w:rsidP="0064022F">
      <w:pPr>
        <w:ind w:left="6096"/>
        <w:jc w:val="both"/>
        <w:rPr>
          <w:rFonts w:ascii="Times New Roman" w:hAnsi="Times New Roman"/>
          <w:color w:val="000000"/>
          <w:sz w:val="24"/>
          <w:szCs w:val="24"/>
          <w:highlight w:val="yellow"/>
        </w:rPr>
      </w:pPr>
    </w:p>
    <w:p w:rsidR="0064022F" w:rsidRPr="008B4FF7" w:rsidRDefault="0064022F" w:rsidP="004235FE">
      <w:pPr>
        <w:jc w:val="center"/>
        <w:rPr>
          <w:rFonts w:ascii="Times New Roman" w:hAnsi="Times New Roman"/>
          <w:color w:val="000000"/>
          <w:sz w:val="24"/>
          <w:szCs w:val="24"/>
        </w:rPr>
      </w:pPr>
      <w:r w:rsidRPr="004235FE">
        <w:rPr>
          <w:rFonts w:ascii="Times New Roman" w:hAnsi="Times New Roman"/>
          <w:color w:val="000000"/>
          <w:sz w:val="24"/>
          <w:szCs w:val="24"/>
        </w:rPr>
        <w:t>Порядок выдачи согласия владельца автомобильной дороги на капитальный ремонт, ремонт пересечений и примыканий в отношении автомобильных дорог федерального, регионального или межмуниципального значения с автомобильными дорогами местного значения  Новотроицкого сельсовета Колыванского района Новосибирской области</w:t>
      </w:r>
    </w:p>
    <w:p w:rsidR="0064022F" w:rsidRPr="008B4FF7" w:rsidRDefault="0064022F" w:rsidP="004235FE">
      <w:pPr>
        <w:jc w:val="center"/>
        <w:rPr>
          <w:rFonts w:ascii="Times New Roman" w:hAnsi="Times New Roman"/>
          <w:color w:val="000000"/>
          <w:sz w:val="24"/>
          <w:szCs w:val="24"/>
        </w:rPr>
      </w:pPr>
      <w:r w:rsidRPr="008B4FF7">
        <w:rPr>
          <w:rFonts w:ascii="Times New Roman" w:hAnsi="Times New Roman"/>
          <w:color w:val="000000"/>
          <w:sz w:val="24"/>
          <w:szCs w:val="24"/>
        </w:rPr>
        <w:t>1. Общие положения.</w:t>
      </w:r>
    </w:p>
    <w:p w:rsidR="0064022F" w:rsidRPr="008B4FF7" w:rsidRDefault="0064022F" w:rsidP="0064022F">
      <w:pPr>
        <w:jc w:val="both"/>
        <w:rPr>
          <w:rFonts w:ascii="Times New Roman" w:hAnsi="Times New Roman"/>
          <w:color w:val="000000"/>
          <w:sz w:val="24"/>
          <w:szCs w:val="24"/>
        </w:rPr>
      </w:pPr>
      <w:r w:rsidRPr="008B4FF7">
        <w:rPr>
          <w:rFonts w:ascii="Times New Roman" w:hAnsi="Times New Roman"/>
          <w:color w:val="000000"/>
          <w:sz w:val="24"/>
          <w:szCs w:val="24"/>
        </w:rPr>
        <w:t xml:space="preserve">1.1. </w:t>
      </w:r>
      <w:proofErr w:type="gramStart"/>
      <w:r w:rsidRPr="008B4FF7">
        <w:rPr>
          <w:rFonts w:ascii="Times New Roman" w:hAnsi="Times New Roman"/>
          <w:color w:val="000000"/>
          <w:sz w:val="24"/>
          <w:szCs w:val="24"/>
        </w:rPr>
        <w:t>Настоящий порядок выдачи согласия на капитальный ремонт, ремонт пересечений и примыканий в отношении автомобильных дорог федерального, регионального или межмуниципального значения с автомобильными дорогами местного значения Новотроицкого сельсовета Колыванского района Новосибирской области (далее по тексту – Порядок) устанавливает порядок выдачи согласия владельца автомобильных дорог на капитальный ремонт, ремонт пересечений и примыканий дорог федерального, регионального или межмуниципального значения с автомобильными дорогами местного значения</w:t>
      </w:r>
      <w:proofErr w:type="gramEnd"/>
      <w:r w:rsidRPr="008B4FF7">
        <w:rPr>
          <w:rFonts w:ascii="Times New Roman" w:hAnsi="Times New Roman"/>
          <w:color w:val="000000"/>
          <w:sz w:val="24"/>
          <w:szCs w:val="24"/>
        </w:rPr>
        <w:t xml:space="preserve"> Новотроицкого сельсовета Колыванского района Новосибирской области (далее по тексту – Согласие) и перечень документов, необходимых для его выдачи.</w:t>
      </w:r>
    </w:p>
    <w:p w:rsidR="0064022F" w:rsidRPr="008B4FF7" w:rsidRDefault="004235FE" w:rsidP="004235FE">
      <w:pPr>
        <w:jc w:val="center"/>
        <w:rPr>
          <w:rFonts w:ascii="Times New Roman" w:hAnsi="Times New Roman"/>
          <w:color w:val="000000"/>
          <w:sz w:val="24"/>
          <w:szCs w:val="24"/>
        </w:rPr>
      </w:pPr>
      <w:r>
        <w:rPr>
          <w:rFonts w:ascii="Times New Roman" w:hAnsi="Times New Roman"/>
          <w:color w:val="000000"/>
          <w:sz w:val="24"/>
          <w:szCs w:val="24"/>
        </w:rPr>
        <w:t>2. Порядок получения согласия</w:t>
      </w:r>
    </w:p>
    <w:p w:rsidR="004235FE" w:rsidRDefault="0064022F" w:rsidP="004235FE">
      <w:pPr>
        <w:jc w:val="both"/>
        <w:rPr>
          <w:rFonts w:ascii="Times New Roman" w:hAnsi="Times New Roman"/>
          <w:color w:val="000000"/>
          <w:sz w:val="24"/>
          <w:szCs w:val="24"/>
        </w:rPr>
      </w:pPr>
      <w:r w:rsidRPr="008B4FF7">
        <w:rPr>
          <w:rFonts w:ascii="Times New Roman" w:hAnsi="Times New Roman"/>
          <w:color w:val="000000"/>
          <w:sz w:val="24"/>
          <w:szCs w:val="24"/>
        </w:rPr>
        <w:t>2.1. Выдачу Согласия осуществляет администрация Новотроицкого сельсовета Колыванского района Новосибирской области.</w:t>
      </w:r>
    </w:p>
    <w:p w:rsidR="0064022F" w:rsidRPr="004235FE" w:rsidRDefault="0064022F" w:rsidP="004235FE">
      <w:pPr>
        <w:jc w:val="both"/>
        <w:rPr>
          <w:rFonts w:ascii="Times New Roman" w:hAnsi="Times New Roman"/>
          <w:color w:val="000000"/>
          <w:sz w:val="24"/>
          <w:szCs w:val="24"/>
        </w:rPr>
      </w:pPr>
      <w:r w:rsidRPr="004235FE">
        <w:rPr>
          <w:rFonts w:ascii="Times New Roman" w:hAnsi="Times New Roman"/>
          <w:sz w:val="24"/>
          <w:szCs w:val="24"/>
        </w:rPr>
        <w:t>2.2. Капитальный ремонт, ремонт пересечений и примыканий в отношении автомобильных дорог федерального, регионального или межмуниципального значения с автомобильными дорогами местного значения  Новотроицкого сельсовета Колыванского района Новосибирской области допускаются при наличии согласия администрации Новотроицкого сельсовета Колыванского района Новосибирской области, выдаваемого в порядке, предусмотренном настоящей главой.</w:t>
      </w:r>
    </w:p>
    <w:p w:rsidR="0064022F" w:rsidRPr="004235FE" w:rsidRDefault="0064022F" w:rsidP="004235FE">
      <w:pPr>
        <w:pStyle w:val="1"/>
        <w:jc w:val="left"/>
        <w:rPr>
          <w:b w:val="0"/>
          <w:sz w:val="24"/>
          <w:szCs w:val="24"/>
        </w:rPr>
      </w:pPr>
      <w:r w:rsidRPr="004235FE">
        <w:rPr>
          <w:b w:val="0"/>
          <w:sz w:val="24"/>
          <w:szCs w:val="24"/>
        </w:rPr>
        <w:t xml:space="preserve">2.3. Согласие в письменной форме владельца автомобильной дороги, должно содержать технические требования и условия, подлежащие обязательному исполнению лицами, </w:t>
      </w:r>
      <w:r w:rsidRPr="004235FE">
        <w:rPr>
          <w:b w:val="0"/>
          <w:sz w:val="24"/>
          <w:szCs w:val="24"/>
        </w:rPr>
        <w:lastRenderedPageBreak/>
        <w:t>осуществляющими капитальный ремонт и ремонт пересечений и примыканий (далее по тексту - технические требования и условия, подлежащие обязательному исполнению).</w:t>
      </w:r>
    </w:p>
    <w:p w:rsidR="0064022F" w:rsidRPr="004235FE" w:rsidRDefault="0064022F" w:rsidP="004235FE">
      <w:pPr>
        <w:pStyle w:val="1"/>
        <w:jc w:val="left"/>
        <w:rPr>
          <w:b w:val="0"/>
          <w:sz w:val="24"/>
          <w:szCs w:val="24"/>
        </w:rPr>
      </w:pPr>
      <w:r w:rsidRPr="004235FE">
        <w:rPr>
          <w:b w:val="0"/>
          <w:sz w:val="24"/>
          <w:szCs w:val="24"/>
        </w:rPr>
        <w:t xml:space="preserve">2.4. Для выполнения работ по капитальному ремонту, ремонту пересечений и примыканий заявитель обращается в администрацию Новотроицкого  сельсовета Колыванского района Новосибирской области с заявлением о согласовании проведения указанных работ (согласно приложению 1 к настоящему Порядку). К заявлению заявитель прикладывает </w:t>
      </w:r>
      <w:proofErr w:type="gramStart"/>
      <w:r w:rsidRPr="004235FE">
        <w:rPr>
          <w:b w:val="0"/>
          <w:sz w:val="24"/>
          <w:szCs w:val="24"/>
        </w:rPr>
        <w:t>следующие</w:t>
      </w:r>
      <w:proofErr w:type="gramEnd"/>
      <w:r w:rsidRPr="004235FE">
        <w:rPr>
          <w:b w:val="0"/>
          <w:sz w:val="24"/>
          <w:szCs w:val="24"/>
        </w:rPr>
        <w:t xml:space="preserve"> документы:</w:t>
      </w:r>
    </w:p>
    <w:p w:rsidR="0064022F" w:rsidRPr="004235FE" w:rsidRDefault="0064022F" w:rsidP="004235FE">
      <w:pPr>
        <w:pStyle w:val="1"/>
        <w:jc w:val="left"/>
        <w:rPr>
          <w:b w:val="0"/>
          <w:sz w:val="24"/>
          <w:szCs w:val="24"/>
        </w:rPr>
      </w:pPr>
      <w:r w:rsidRPr="004235FE">
        <w:rPr>
          <w:b w:val="0"/>
          <w:sz w:val="24"/>
          <w:szCs w:val="24"/>
        </w:rPr>
        <w:tab/>
        <w:t>а) 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rsidR="0064022F" w:rsidRPr="004235FE" w:rsidRDefault="0064022F" w:rsidP="004235FE">
      <w:pPr>
        <w:pStyle w:val="1"/>
        <w:jc w:val="left"/>
        <w:rPr>
          <w:b w:val="0"/>
          <w:sz w:val="24"/>
          <w:szCs w:val="24"/>
        </w:rPr>
      </w:pPr>
      <w:r w:rsidRPr="004235FE">
        <w:rPr>
          <w:b w:val="0"/>
          <w:sz w:val="24"/>
          <w:szCs w:val="24"/>
        </w:rPr>
        <w:tab/>
        <w:t>б) документ, удостоверяющий полномочия представителя заявителя, в случае подачи заявления представителем заявителя (при отсутствии соответствующей записи о полномочиях лица в Едином государственном реестре юридических лиц);</w:t>
      </w:r>
    </w:p>
    <w:p w:rsidR="0064022F" w:rsidRPr="004235FE" w:rsidRDefault="0064022F" w:rsidP="004235FE">
      <w:pPr>
        <w:pStyle w:val="1"/>
        <w:jc w:val="left"/>
        <w:rPr>
          <w:b w:val="0"/>
          <w:sz w:val="24"/>
          <w:szCs w:val="24"/>
        </w:rPr>
      </w:pPr>
      <w:r w:rsidRPr="004235FE">
        <w:rPr>
          <w:b w:val="0"/>
          <w:sz w:val="24"/>
          <w:szCs w:val="24"/>
        </w:rPr>
        <w:tab/>
        <w:t>в) техническое задание на выполнение работ, подписанное Заявителем (для согласования выполнения работ по строительству, реконструкции пересечений или примыканий);</w:t>
      </w:r>
    </w:p>
    <w:p w:rsidR="0064022F" w:rsidRPr="004235FE" w:rsidRDefault="0064022F" w:rsidP="004235FE">
      <w:pPr>
        <w:pStyle w:val="1"/>
        <w:jc w:val="left"/>
        <w:rPr>
          <w:b w:val="0"/>
          <w:sz w:val="24"/>
          <w:szCs w:val="24"/>
        </w:rPr>
      </w:pPr>
      <w:r w:rsidRPr="004235FE">
        <w:rPr>
          <w:b w:val="0"/>
          <w:sz w:val="24"/>
          <w:szCs w:val="24"/>
        </w:rPr>
        <w:tab/>
        <w:t>г) ведомость объемов работ, предусматривающую виды работ и объем работ, выраженных в количественных показателях (для согласования выполнения работ по капитальному ремонту, ремонту пересечений или примыканий);</w:t>
      </w:r>
    </w:p>
    <w:p w:rsidR="0064022F" w:rsidRPr="004235FE" w:rsidRDefault="0064022F" w:rsidP="004235FE">
      <w:pPr>
        <w:pStyle w:val="1"/>
        <w:jc w:val="left"/>
        <w:rPr>
          <w:b w:val="0"/>
          <w:sz w:val="24"/>
          <w:szCs w:val="24"/>
        </w:rPr>
      </w:pPr>
      <w:r w:rsidRPr="004235FE">
        <w:rPr>
          <w:b w:val="0"/>
          <w:sz w:val="24"/>
          <w:szCs w:val="24"/>
        </w:rPr>
        <w:tab/>
      </w:r>
      <w:proofErr w:type="spellStart"/>
      <w:r w:rsidRPr="004235FE">
        <w:rPr>
          <w:b w:val="0"/>
          <w:sz w:val="24"/>
          <w:szCs w:val="24"/>
        </w:rPr>
        <w:t>д</w:t>
      </w:r>
      <w:proofErr w:type="spellEnd"/>
      <w:r w:rsidRPr="004235FE">
        <w:rPr>
          <w:b w:val="0"/>
          <w:sz w:val="24"/>
          <w:szCs w:val="24"/>
        </w:rPr>
        <w:t>) утвержденный порядок осуществления работ для согласования Уполномоченным органом;</w:t>
      </w:r>
    </w:p>
    <w:p w:rsidR="0064022F" w:rsidRPr="004235FE" w:rsidRDefault="0064022F" w:rsidP="004235FE">
      <w:pPr>
        <w:pStyle w:val="1"/>
        <w:jc w:val="left"/>
        <w:rPr>
          <w:b w:val="0"/>
          <w:sz w:val="24"/>
          <w:szCs w:val="24"/>
        </w:rPr>
      </w:pPr>
      <w:r w:rsidRPr="004235FE">
        <w:rPr>
          <w:b w:val="0"/>
          <w:sz w:val="24"/>
          <w:szCs w:val="24"/>
        </w:rPr>
        <w:tab/>
      </w:r>
      <w:proofErr w:type="gramStart"/>
      <w:r w:rsidRPr="004235FE">
        <w:rPr>
          <w:b w:val="0"/>
          <w:sz w:val="24"/>
          <w:szCs w:val="24"/>
        </w:rPr>
        <w:t>е) материалы топографической съемки территории земельного участка на бумажном и электронном носителях в масштабе 1:500 с нанесением предполагаемых или существующих пересечений, примыканий, выполненной не позднее месяца до подачи заявления.</w:t>
      </w:r>
      <w:proofErr w:type="gramEnd"/>
    </w:p>
    <w:p w:rsidR="0064022F" w:rsidRPr="004235FE" w:rsidRDefault="0064022F" w:rsidP="004235FE">
      <w:pPr>
        <w:pStyle w:val="1"/>
        <w:jc w:val="left"/>
        <w:rPr>
          <w:b w:val="0"/>
          <w:sz w:val="24"/>
          <w:szCs w:val="24"/>
        </w:rPr>
      </w:pPr>
      <w:r w:rsidRPr="004235FE">
        <w:rPr>
          <w:b w:val="0"/>
          <w:sz w:val="24"/>
          <w:szCs w:val="24"/>
        </w:rPr>
        <w:t>2.5. Администрация Новотроицкого сельсовета Колыванского района Новосибирской области рассматривает заявление о согласовании в срок не более тридцати календарных дней со дня поступления заявления о предоставлении такого согласия.</w:t>
      </w:r>
    </w:p>
    <w:p w:rsidR="0064022F" w:rsidRPr="004235FE" w:rsidRDefault="0064022F" w:rsidP="004235FE">
      <w:pPr>
        <w:pStyle w:val="1"/>
        <w:jc w:val="left"/>
        <w:rPr>
          <w:b w:val="0"/>
          <w:sz w:val="24"/>
          <w:szCs w:val="24"/>
        </w:rPr>
      </w:pPr>
      <w:r w:rsidRPr="004235FE">
        <w:rPr>
          <w:b w:val="0"/>
          <w:sz w:val="24"/>
          <w:szCs w:val="24"/>
        </w:rPr>
        <w:tab/>
        <w:t>При наличии оснований, предусмотренных пунктом 2.9 настоящего Порядка, администрация Новотроицкого сельсовета Колыванского района Новосибирской области</w:t>
      </w:r>
    </w:p>
    <w:p w:rsidR="0064022F" w:rsidRPr="004235FE" w:rsidRDefault="0064022F" w:rsidP="004235FE">
      <w:pPr>
        <w:pStyle w:val="1"/>
        <w:jc w:val="left"/>
        <w:rPr>
          <w:b w:val="0"/>
          <w:sz w:val="24"/>
          <w:szCs w:val="24"/>
        </w:rPr>
      </w:pPr>
      <w:r w:rsidRPr="004235FE">
        <w:rPr>
          <w:b w:val="0"/>
          <w:sz w:val="24"/>
          <w:szCs w:val="24"/>
        </w:rPr>
        <w:t>отказывает в согласовании.</w:t>
      </w:r>
    </w:p>
    <w:p w:rsidR="0064022F" w:rsidRPr="004235FE" w:rsidRDefault="0064022F" w:rsidP="004235FE">
      <w:pPr>
        <w:pStyle w:val="1"/>
        <w:jc w:val="left"/>
        <w:rPr>
          <w:b w:val="0"/>
          <w:sz w:val="24"/>
          <w:szCs w:val="24"/>
        </w:rPr>
      </w:pPr>
      <w:r w:rsidRPr="004235FE">
        <w:rPr>
          <w:b w:val="0"/>
          <w:sz w:val="24"/>
          <w:szCs w:val="24"/>
        </w:rPr>
        <w:t>2.6. В ходе рассмотрения заявления администрация Новотроицкого сельсовета Колыванского района Новосибирской области:</w:t>
      </w:r>
    </w:p>
    <w:p w:rsidR="0064022F" w:rsidRPr="004235FE" w:rsidRDefault="0064022F" w:rsidP="004235FE">
      <w:pPr>
        <w:pStyle w:val="1"/>
        <w:jc w:val="left"/>
        <w:rPr>
          <w:b w:val="0"/>
          <w:sz w:val="24"/>
          <w:szCs w:val="24"/>
        </w:rPr>
      </w:pPr>
      <w:r w:rsidRPr="004235FE">
        <w:rPr>
          <w:b w:val="0"/>
          <w:sz w:val="24"/>
          <w:szCs w:val="24"/>
        </w:rPr>
        <w:tab/>
        <w:t>а) получает по системе межведомственного информационного взаимодействия сведения из единого государственного реестра юридических лиц (для юридических лиц) или сведения из единого государственного реестра индивидуальных предпринимателей (для индивидуальных предпринимателей);</w:t>
      </w:r>
    </w:p>
    <w:p w:rsidR="0064022F" w:rsidRPr="004235FE" w:rsidRDefault="0064022F" w:rsidP="004235FE">
      <w:pPr>
        <w:pStyle w:val="1"/>
        <w:jc w:val="left"/>
        <w:rPr>
          <w:b w:val="0"/>
          <w:sz w:val="24"/>
          <w:szCs w:val="24"/>
        </w:rPr>
      </w:pPr>
      <w:r w:rsidRPr="004235FE">
        <w:rPr>
          <w:b w:val="0"/>
          <w:sz w:val="24"/>
          <w:szCs w:val="24"/>
        </w:rPr>
        <w:tab/>
        <w:t>б) направляет в Администрацию Колыванского района  запрос о соответствии планируемого строительства, реконструкции пересечений или примыканий документации по планировке территории (срок направления ответа на запрос не должен превышать 5 рабочих дней со дня получения запроса);</w:t>
      </w:r>
    </w:p>
    <w:p w:rsidR="0064022F" w:rsidRPr="004235FE" w:rsidRDefault="0064022F" w:rsidP="004235FE">
      <w:pPr>
        <w:pStyle w:val="1"/>
        <w:jc w:val="left"/>
        <w:rPr>
          <w:b w:val="0"/>
          <w:sz w:val="24"/>
          <w:szCs w:val="24"/>
        </w:rPr>
      </w:pPr>
      <w:r w:rsidRPr="004235FE">
        <w:rPr>
          <w:b w:val="0"/>
          <w:sz w:val="24"/>
          <w:szCs w:val="24"/>
        </w:rPr>
        <w:tab/>
        <w:t>в) проверяет наличие оснований для отказа в согласовании строительства, реконструкции, капитального ремонта, ремонта пересечений или примыканий, предусмотренных пунктом 2.9 настоящего Порядка;</w:t>
      </w:r>
    </w:p>
    <w:p w:rsidR="0064022F" w:rsidRPr="004235FE" w:rsidRDefault="0064022F" w:rsidP="004235FE">
      <w:pPr>
        <w:pStyle w:val="1"/>
        <w:jc w:val="left"/>
        <w:rPr>
          <w:b w:val="0"/>
          <w:sz w:val="24"/>
          <w:szCs w:val="24"/>
        </w:rPr>
      </w:pPr>
      <w:r w:rsidRPr="004235FE">
        <w:rPr>
          <w:b w:val="0"/>
          <w:sz w:val="24"/>
          <w:szCs w:val="24"/>
        </w:rPr>
        <w:tab/>
        <w:t xml:space="preserve">г) определяет возможность осуществления строительства, реконструкции, капитального ремонта, ремонта пересечений или примыканий в соответствии с требованиями технических регламентов, а до их принятия требованиям </w:t>
      </w:r>
      <w:proofErr w:type="spellStart"/>
      <w:r w:rsidRPr="004235FE">
        <w:rPr>
          <w:b w:val="0"/>
          <w:sz w:val="24"/>
          <w:szCs w:val="24"/>
        </w:rPr>
        <w:t>ГОСТов</w:t>
      </w:r>
      <w:proofErr w:type="spellEnd"/>
      <w:r w:rsidRPr="004235FE">
        <w:rPr>
          <w:b w:val="0"/>
          <w:sz w:val="24"/>
          <w:szCs w:val="24"/>
        </w:rPr>
        <w:t xml:space="preserve">, </w:t>
      </w:r>
      <w:proofErr w:type="spellStart"/>
      <w:r w:rsidRPr="004235FE">
        <w:rPr>
          <w:b w:val="0"/>
          <w:sz w:val="24"/>
          <w:szCs w:val="24"/>
        </w:rPr>
        <w:t>СниПов</w:t>
      </w:r>
      <w:proofErr w:type="spellEnd"/>
      <w:r w:rsidRPr="004235FE">
        <w:rPr>
          <w:b w:val="0"/>
          <w:sz w:val="24"/>
          <w:szCs w:val="24"/>
        </w:rPr>
        <w:t>, ВСН.</w:t>
      </w:r>
    </w:p>
    <w:p w:rsidR="0064022F" w:rsidRPr="004235FE" w:rsidRDefault="0064022F" w:rsidP="004235FE">
      <w:pPr>
        <w:pStyle w:val="1"/>
        <w:jc w:val="left"/>
        <w:rPr>
          <w:b w:val="0"/>
          <w:sz w:val="24"/>
          <w:szCs w:val="24"/>
        </w:rPr>
      </w:pPr>
      <w:r w:rsidRPr="004235FE">
        <w:rPr>
          <w:b w:val="0"/>
          <w:sz w:val="24"/>
          <w:szCs w:val="24"/>
        </w:rPr>
        <w:t>2.7.</w:t>
      </w:r>
      <w:r w:rsidRPr="008B4FF7">
        <w:t xml:space="preserve"> </w:t>
      </w:r>
      <w:r w:rsidRPr="004235FE">
        <w:rPr>
          <w:b w:val="0"/>
          <w:sz w:val="24"/>
          <w:szCs w:val="24"/>
        </w:rPr>
        <w:t>Согласование планируемого строительства, реконструкции, капитального ремонта, ремонта пересечений или примыканий осуществляется в форме постановления администрации Новотроицкого сельсовета Колыванского района Новосибирской области, отказ в согласовании оформляется в форме уведомления.</w:t>
      </w:r>
    </w:p>
    <w:p w:rsidR="0064022F" w:rsidRPr="004235FE" w:rsidRDefault="0064022F" w:rsidP="004235FE">
      <w:pPr>
        <w:pStyle w:val="1"/>
        <w:jc w:val="left"/>
        <w:rPr>
          <w:b w:val="0"/>
          <w:sz w:val="24"/>
          <w:szCs w:val="24"/>
        </w:rPr>
      </w:pPr>
      <w:r w:rsidRPr="004235FE">
        <w:rPr>
          <w:b w:val="0"/>
          <w:sz w:val="24"/>
          <w:szCs w:val="24"/>
        </w:rPr>
        <w:tab/>
        <w:t xml:space="preserve">Постановление о согласовании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ремонт пересечений, примыканий; согласованный объем таких работ (для капитального ремонта, ремонта пересечений, примыканий); согласованный порядок осуществления работ по ремонту указанных пересечений и примыканий, требования о соблюдении организации дорожного движения; об обеспечении лицами, осуществляющими капитальный ремонт, ремонт пересечений, примыканий, </w:t>
      </w:r>
      <w:r w:rsidRPr="004235FE">
        <w:rPr>
          <w:b w:val="0"/>
          <w:sz w:val="24"/>
          <w:szCs w:val="24"/>
        </w:rPr>
        <w:lastRenderedPageBreak/>
        <w:t>информирования администрации Новотроицкого сельсовета Колыванского района Новосибирской области о порядке осуществления работ, введения ограничения или прекращения движения транспортных сре</w:t>
      </w:r>
      <w:proofErr w:type="gramStart"/>
      <w:r w:rsidRPr="004235FE">
        <w:rPr>
          <w:b w:val="0"/>
          <w:sz w:val="24"/>
          <w:szCs w:val="24"/>
        </w:rPr>
        <w:t>дств в с</w:t>
      </w:r>
      <w:proofErr w:type="gramEnd"/>
      <w:r w:rsidRPr="004235FE">
        <w:rPr>
          <w:b w:val="0"/>
          <w:sz w:val="24"/>
          <w:szCs w:val="24"/>
        </w:rPr>
        <w:t>оответствии с пунктами 2.13-2.14 настоящего Порядка.</w:t>
      </w:r>
    </w:p>
    <w:p w:rsidR="0064022F" w:rsidRPr="004235FE" w:rsidRDefault="0064022F" w:rsidP="004235FE">
      <w:pPr>
        <w:pStyle w:val="1"/>
        <w:jc w:val="left"/>
        <w:rPr>
          <w:b w:val="0"/>
          <w:sz w:val="24"/>
          <w:szCs w:val="24"/>
        </w:rPr>
      </w:pPr>
      <w:r w:rsidRPr="004235FE">
        <w:rPr>
          <w:b w:val="0"/>
          <w:sz w:val="24"/>
          <w:szCs w:val="24"/>
        </w:rPr>
        <w:t xml:space="preserve">2.8. О факте согласования (отказа в согласовании) заявитель в </w:t>
      </w:r>
      <w:proofErr w:type="gramStart"/>
      <w:r w:rsidRPr="004235FE">
        <w:rPr>
          <w:b w:val="0"/>
          <w:sz w:val="24"/>
          <w:szCs w:val="24"/>
        </w:rPr>
        <w:t>срок, установленный в пункте 2.5 порядка информируется</w:t>
      </w:r>
      <w:proofErr w:type="gramEnd"/>
      <w:r w:rsidRPr="004235FE">
        <w:rPr>
          <w:b w:val="0"/>
          <w:sz w:val="24"/>
          <w:szCs w:val="24"/>
        </w:rPr>
        <w:t xml:space="preserve"> посредством телефонной связи (при указании в заявлении) или путем направления уведомления на его электронный адрес (при указании в заявлении). А так же путем направления заявителю по почте заказным письмом или в электронной форме по адресу, указанному в заявлении.</w:t>
      </w:r>
    </w:p>
    <w:p w:rsidR="0064022F" w:rsidRPr="004235FE" w:rsidRDefault="0064022F" w:rsidP="004235FE">
      <w:pPr>
        <w:pStyle w:val="1"/>
        <w:jc w:val="left"/>
        <w:rPr>
          <w:b w:val="0"/>
          <w:sz w:val="24"/>
          <w:szCs w:val="24"/>
        </w:rPr>
      </w:pPr>
      <w:r w:rsidRPr="004235FE">
        <w:rPr>
          <w:b w:val="0"/>
          <w:sz w:val="24"/>
          <w:szCs w:val="24"/>
        </w:rPr>
        <w:t>2.9. Основанием для отказа в согласовании планируемого строительства, реконструкции, капитального ремонта, ремонта пересечений или примыканий являются:</w:t>
      </w:r>
    </w:p>
    <w:p w:rsidR="0064022F" w:rsidRPr="004235FE" w:rsidRDefault="0064022F" w:rsidP="004235FE">
      <w:pPr>
        <w:pStyle w:val="1"/>
        <w:jc w:val="left"/>
        <w:rPr>
          <w:b w:val="0"/>
          <w:sz w:val="24"/>
          <w:szCs w:val="24"/>
        </w:rPr>
      </w:pPr>
      <w:r w:rsidRPr="004235FE">
        <w:rPr>
          <w:b w:val="0"/>
          <w:sz w:val="24"/>
          <w:szCs w:val="24"/>
        </w:rPr>
        <w:tab/>
        <w:t>а) непредставление документов, указанных в пункте 2.4 настоящего Порядка;</w:t>
      </w:r>
    </w:p>
    <w:p w:rsidR="0064022F" w:rsidRPr="004235FE" w:rsidRDefault="0064022F" w:rsidP="004235FE">
      <w:pPr>
        <w:pStyle w:val="1"/>
        <w:jc w:val="left"/>
        <w:rPr>
          <w:b w:val="0"/>
          <w:sz w:val="24"/>
          <w:szCs w:val="24"/>
        </w:rPr>
      </w:pPr>
      <w:r w:rsidRPr="004235FE">
        <w:rPr>
          <w:b w:val="0"/>
          <w:sz w:val="24"/>
          <w:szCs w:val="24"/>
        </w:rPr>
        <w:tab/>
        <w:t>б) несоответствие планируемого строительства, реконструкции пересечений или примыканий документации по планировке территории;</w:t>
      </w:r>
    </w:p>
    <w:p w:rsidR="0064022F" w:rsidRPr="004235FE" w:rsidRDefault="0064022F" w:rsidP="004235FE">
      <w:pPr>
        <w:pStyle w:val="1"/>
        <w:jc w:val="left"/>
        <w:rPr>
          <w:b w:val="0"/>
          <w:sz w:val="24"/>
          <w:szCs w:val="24"/>
        </w:rPr>
      </w:pPr>
      <w:r w:rsidRPr="004235FE">
        <w:rPr>
          <w:b w:val="0"/>
          <w:sz w:val="24"/>
          <w:szCs w:val="24"/>
        </w:rPr>
        <w:tab/>
        <w:t xml:space="preserve">в) несоответствие планируемого строительства, реконструкции, капитального ремонта, ремонта пересечений или примыканий требованиям технических регламентов, а до их принятия требованиям </w:t>
      </w:r>
      <w:proofErr w:type="spellStart"/>
      <w:r w:rsidRPr="004235FE">
        <w:rPr>
          <w:b w:val="0"/>
          <w:sz w:val="24"/>
          <w:szCs w:val="24"/>
        </w:rPr>
        <w:t>ГОСТов</w:t>
      </w:r>
      <w:proofErr w:type="spellEnd"/>
      <w:r w:rsidRPr="004235FE">
        <w:rPr>
          <w:b w:val="0"/>
          <w:sz w:val="24"/>
          <w:szCs w:val="24"/>
        </w:rPr>
        <w:t xml:space="preserve">, </w:t>
      </w:r>
      <w:proofErr w:type="spellStart"/>
      <w:r w:rsidRPr="004235FE">
        <w:rPr>
          <w:b w:val="0"/>
          <w:sz w:val="24"/>
          <w:szCs w:val="24"/>
        </w:rPr>
        <w:t>СниПов</w:t>
      </w:r>
      <w:proofErr w:type="spellEnd"/>
      <w:r w:rsidRPr="004235FE">
        <w:rPr>
          <w:b w:val="0"/>
          <w:sz w:val="24"/>
          <w:szCs w:val="24"/>
        </w:rPr>
        <w:t>, ВСН.</w:t>
      </w:r>
    </w:p>
    <w:p w:rsidR="0064022F" w:rsidRPr="004235FE" w:rsidRDefault="0064022F" w:rsidP="004235FE">
      <w:pPr>
        <w:pStyle w:val="1"/>
        <w:jc w:val="left"/>
        <w:rPr>
          <w:b w:val="0"/>
          <w:sz w:val="24"/>
          <w:szCs w:val="24"/>
        </w:rPr>
      </w:pPr>
      <w:r w:rsidRPr="004235FE">
        <w:rPr>
          <w:b w:val="0"/>
          <w:sz w:val="24"/>
          <w:szCs w:val="24"/>
        </w:rPr>
        <w:t>2.10. Заявитель вправе обжаловать решение администрации Новотроицкого сельсовета Колыванского района Новосибирской области об отказе в согласовании планируемого строительства, реконструкции, капитального ремонта, ремонта пересечений или примыканий в порядке и в сроки, установленные действующим законодательством.</w:t>
      </w:r>
    </w:p>
    <w:p w:rsidR="0064022F" w:rsidRPr="004235FE" w:rsidRDefault="0064022F" w:rsidP="004235FE">
      <w:pPr>
        <w:pStyle w:val="1"/>
        <w:jc w:val="left"/>
        <w:rPr>
          <w:b w:val="0"/>
          <w:sz w:val="24"/>
          <w:szCs w:val="24"/>
        </w:rPr>
      </w:pPr>
      <w:r w:rsidRPr="004235FE">
        <w:rPr>
          <w:b w:val="0"/>
          <w:sz w:val="24"/>
          <w:szCs w:val="24"/>
        </w:rPr>
        <w:t xml:space="preserve">2.11. </w:t>
      </w:r>
      <w:proofErr w:type="gramStart"/>
      <w:r w:rsidRPr="004235FE">
        <w:rPr>
          <w:b w:val="0"/>
          <w:sz w:val="24"/>
          <w:szCs w:val="24"/>
        </w:rPr>
        <w:t>При согласовании ремонта пересечений и примыканий владельцы автомобильных дорог обязаны информировать лиц, которые планируют осуществлять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roofErr w:type="gramEnd"/>
    </w:p>
    <w:p w:rsidR="0064022F" w:rsidRPr="004235FE" w:rsidRDefault="0064022F" w:rsidP="004235FE">
      <w:pPr>
        <w:pStyle w:val="1"/>
        <w:jc w:val="left"/>
        <w:rPr>
          <w:b w:val="0"/>
          <w:sz w:val="24"/>
          <w:szCs w:val="24"/>
        </w:rPr>
      </w:pPr>
      <w:r w:rsidRPr="004235FE">
        <w:rPr>
          <w:b w:val="0"/>
          <w:sz w:val="24"/>
          <w:szCs w:val="24"/>
        </w:rPr>
        <w:tab/>
        <w:t>Расходы на капитальный ремонт, ремонт пересечений или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64022F" w:rsidRPr="004235FE" w:rsidRDefault="0064022F" w:rsidP="004235FE">
      <w:pPr>
        <w:pStyle w:val="1"/>
        <w:jc w:val="left"/>
        <w:rPr>
          <w:b w:val="0"/>
          <w:sz w:val="24"/>
          <w:szCs w:val="24"/>
        </w:rPr>
      </w:pPr>
      <w:r w:rsidRPr="004235FE">
        <w:rPr>
          <w:b w:val="0"/>
          <w:sz w:val="24"/>
          <w:szCs w:val="24"/>
        </w:rPr>
        <w:t>2.12. Лица, осуществляющие строительство, реконструкцию, капитальный ремонт, ремонт пересечений, примыканий, в течение 3-х рабочих дней с начала работ (завершения работ) в письменной форме уведомляют администрацию Новотроицкого сельсовета Колыванского района Новосибирской области об их начале (завершении).</w:t>
      </w:r>
    </w:p>
    <w:p w:rsidR="0064022F" w:rsidRPr="004235FE" w:rsidRDefault="0064022F" w:rsidP="004235FE">
      <w:pPr>
        <w:pStyle w:val="1"/>
        <w:jc w:val="left"/>
        <w:rPr>
          <w:b w:val="0"/>
          <w:sz w:val="24"/>
          <w:szCs w:val="24"/>
        </w:rPr>
      </w:pPr>
      <w:r w:rsidRPr="004235FE">
        <w:rPr>
          <w:b w:val="0"/>
          <w:sz w:val="24"/>
          <w:szCs w:val="24"/>
        </w:rPr>
        <w:t xml:space="preserve">2.13. В случае необходимости введения ограничения или прекращения движения транспортных средств по автомобильной дороге, связанной со строительством, реконструкцией, капитальным ремонтом, ремонтом пересечений, примыканий, съездов, подъездов к автомобильным дорогам в границах полосы отвода автомобильной дороги, их владелец уведомляет об этом администрацию Новотроицкого сельсовета Колыванского района Новосибирской области с указанием срока вводимых ограничений или прекращения движения транспортных средств не </w:t>
      </w:r>
      <w:proofErr w:type="gramStart"/>
      <w:r w:rsidRPr="004235FE">
        <w:rPr>
          <w:b w:val="0"/>
          <w:sz w:val="24"/>
          <w:szCs w:val="24"/>
        </w:rPr>
        <w:t>позднее</w:t>
      </w:r>
      <w:proofErr w:type="gramEnd"/>
      <w:r w:rsidRPr="004235FE">
        <w:rPr>
          <w:b w:val="0"/>
          <w:sz w:val="24"/>
          <w:szCs w:val="24"/>
        </w:rPr>
        <w:t xml:space="preserve"> чем за 45 дней до их введения. При наличии согласия администрации Новотроицкого сельсовета Колыванского района Новосибирской области на строительство, реконструкцию, капитальный ремонт, ремонт пересечений, примыканий, съездов, подъездов к автомобильным дорогам администрация Новотроицкого сельсовета Колыванского района Новосибирской области не </w:t>
      </w:r>
      <w:proofErr w:type="gramStart"/>
      <w:r w:rsidRPr="004235FE">
        <w:rPr>
          <w:b w:val="0"/>
          <w:sz w:val="24"/>
          <w:szCs w:val="24"/>
        </w:rPr>
        <w:t>позднее</w:t>
      </w:r>
      <w:proofErr w:type="gramEnd"/>
      <w:r w:rsidRPr="004235FE">
        <w:rPr>
          <w:b w:val="0"/>
          <w:sz w:val="24"/>
          <w:szCs w:val="24"/>
        </w:rPr>
        <w:t xml:space="preserve"> чем за 35 дней до срока, указанного в уведомлении, обеспечивает издание муниципального правового акта о введении временного ограничения или прекращения движения.</w:t>
      </w:r>
    </w:p>
    <w:p w:rsidR="0064022F" w:rsidRPr="008B4FF7" w:rsidRDefault="0064022F" w:rsidP="004235FE">
      <w:pPr>
        <w:pStyle w:val="1"/>
        <w:jc w:val="left"/>
      </w:pPr>
      <w:r w:rsidRPr="004235FE">
        <w:rPr>
          <w:b w:val="0"/>
          <w:sz w:val="24"/>
          <w:szCs w:val="24"/>
        </w:rPr>
        <w:t>2.14. Лица, осуществляющие ремонт пересечений или примыканий без предусмотренного настоящим порядком согласия или с нарушением технических требований и условий,</w:t>
      </w:r>
      <w:r w:rsidRPr="008B4FF7">
        <w:t xml:space="preserve"> </w:t>
      </w:r>
      <w:r w:rsidRPr="004235FE">
        <w:rPr>
          <w:b w:val="0"/>
          <w:sz w:val="24"/>
          <w:szCs w:val="24"/>
        </w:rPr>
        <w:t>подлежащих обязательному исполнению, по требованию владельца автомобильной дороги обязаны прекратить осуществление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w:t>
      </w:r>
    </w:p>
    <w:p w:rsidR="0064022F" w:rsidRPr="008B4FF7" w:rsidRDefault="0064022F" w:rsidP="0064022F">
      <w:pPr>
        <w:jc w:val="both"/>
        <w:rPr>
          <w:rFonts w:ascii="Times New Roman" w:hAnsi="Times New Roman"/>
          <w:color w:val="000000"/>
          <w:sz w:val="24"/>
          <w:szCs w:val="24"/>
        </w:rPr>
      </w:pPr>
      <w:r w:rsidRPr="008B4FF7">
        <w:rPr>
          <w:rFonts w:ascii="Times New Roman" w:hAnsi="Times New Roman"/>
          <w:color w:val="000000"/>
          <w:sz w:val="24"/>
          <w:szCs w:val="24"/>
        </w:rPr>
        <w:tab/>
        <w:t>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64022F" w:rsidRPr="008B4FF7" w:rsidRDefault="0064022F" w:rsidP="0064022F">
      <w:pPr>
        <w:jc w:val="both"/>
        <w:rPr>
          <w:rFonts w:ascii="Times New Roman" w:hAnsi="Times New Roman"/>
          <w:color w:val="000000"/>
          <w:sz w:val="24"/>
          <w:szCs w:val="24"/>
        </w:rPr>
      </w:pPr>
    </w:p>
    <w:p w:rsidR="0064022F" w:rsidRPr="008B4FF7" w:rsidRDefault="0064022F" w:rsidP="0064022F">
      <w:pPr>
        <w:jc w:val="right"/>
        <w:rPr>
          <w:rFonts w:ascii="Times New Roman" w:hAnsi="Times New Roman"/>
          <w:color w:val="000000"/>
          <w:sz w:val="24"/>
          <w:szCs w:val="24"/>
        </w:rPr>
      </w:pPr>
      <w:r w:rsidRPr="008B4FF7">
        <w:rPr>
          <w:rFonts w:ascii="Times New Roman" w:hAnsi="Times New Roman"/>
          <w:color w:val="000000"/>
          <w:sz w:val="24"/>
          <w:szCs w:val="24"/>
        </w:rPr>
        <w:t xml:space="preserve">                                                                                                      ПРИЛОЖЕНИЕ № 1</w:t>
      </w:r>
    </w:p>
    <w:p w:rsidR="0064022F" w:rsidRPr="008B4FF7" w:rsidRDefault="0064022F" w:rsidP="0064022F">
      <w:pPr>
        <w:jc w:val="right"/>
        <w:rPr>
          <w:rFonts w:ascii="Times New Roman" w:hAnsi="Times New Roman"/>
          <w:color w:val="000000"/>
          <w:sz w:val="24"/>
          <w:szCs w:val="24"/>
        </w:rPr>
      </w:pPr>
      <w:r w:rsidRPr="008B4FF7">
        <w:rPr>
          <w:rFonts w:ascii="Times New Roman" w:hAnsi="Times New Roman"/>
          <w:color w:val="000000"/>
          <w:sz w:val="24"/>
          <w:szCs w:val="24"/>
        </w:rPr>
        <w:t xml:space="preserve">                                                                                                      к Порядку</w:t>
      </w:r>
    </w:p>
    <w:p w:rsidR="0064022F" w:rsidRPr="008B4FF7" w:rsidRDefault="0064022F" w:rsidP="0064022F">
      <w:pPr>
        <w:jc w:val="both"/>
        <w:rPr>
          <w:rFonts w:ascii="Times New Roman" w:hAnsi="Times New Roman"/>
          <w:color w:val="000000"/>
          <w:sz w:val="24"/>
          <w:szCs w:val="24"/>
        </w:rPr>
      </w:pPr>
    </w:p>
    <w:p w:rsidR="0064022F" w:rsidRPr="008B4FF7" w:rsidRDefault="0064022F" w:rsidP="0064022F">
      <w:pPr>
        <w:jc w:val="center"/>
        <w:rPr>
          <w:rFonts w:ascii="Times New Roman" w:hAnsi="Times New Roman"/>
          <w:color w:val="000000"/>
          <w:sz w:val="24"/>
          <w:szCs w:val="24"/>
        </w:rPr>
      </w:pPr>
      <w:r w:rsidRPr="008B4FF7">
        <w:rPr>
          <w:rFonts w:ascii="Times New Roman" w:hAnsi="Times New Roman"/>
          <w:color w:val="000000"/>
          <w:sz w:val="24"/>
          <w:szCs w:val="24"/>
        </w:rPr>
        <w:t>ФОРМА ЗАЯВЛЕНИЯ О СОГЛАСОВАНИИ СТРОИТЕЛЬСТВА, РЕКОНСТРУКЦИИ, КАПИТАЛЬНОГО РЕМОНТА, РЕМОНТА ПЕРЕСЕЧЕНИЙ ИЛИ ПРИМЫКАНИ</w:t>
      </w:r>
    </w:p>
    <w:p w:rsidR="0064022F" w:rsidRPr="008B4FF7" w:rsidRDefault="0064022F" w:rsidP="0064022F">
      <w:pPr>
        <w:rPr>
          <w:rFonts w:ascii="Times New Roman" w:hAnsi="Times New Roman"/>
          <w:color w:val="000000"/>
          <w:sz w:val="24"/>
          <w:szCs w:val="24"/>
        </w:rPr>
      </w:pPr>
      <w:r w:rsidRPr="008B4FF7">
        <w:rPr>
          <w:rFonts w:ascii="Times New Roman" w:hAnsi="Times New Roman"/>
          <w:color w:val="000000"/>
          <w:sz w:val="24"/>
          <w:szCs w:val="24"/>
        </w:rPr>
        <w:t xml:space="preserve">                                                                              _____________________________</w:t>
      </w:r>
    </w:p>
    <w:p w:rsidR="0064022F" w:rsidRPr="008B4FF7" w:rsidRDefault="0064022F" w:rsidP="0064022F">
      <w:pPr>
        <w:rPr>
          <w:rFonts w:ascii="Times New Roman" w:hAnsi="Times New Roman"/>
          <w:color w:val="000000"/>
          <w:sz w:val="24"/>
          <w:szCs w:val="24"/>
        </w:rPr>
      </w:pPr>
      <w:proofErr w:type="gramStart"/>
      <w:r w:rsidRPr="008B4FF7">
        <w:rPr>
          <w:rFonts w:ascii="Times New Roman" w:hAnsi="Times New Roman"/>
          <w:color w:val="000000"/>
          <w:sz w:val="24"/>
          <w:szCs w:val="24"/>
        </w:rPr>
        <w:t xml:space="preserve">(Ф.И.О. руководителя </w:t>
      </w:r>
      <w:proofErr w:type="gramEnd"/>
    </w:p>
    <w:p w:rsidR="0064022F" w:rsidRPr="008B4FF7" w:rsidRDefault="0064022F" w:rsidP="0064022F">
      <w:pPr>
        <w:rPr>
          <w:rFonts w:ascii="Times New Roman" w:hAnsi="Times New Roman"/>
          <w:color w:val="000000"/>
          <w:sz w:val="24"/>
          <w:szCs w:val="24"/>
        </w:rPr>
      </w:pPr>
      <w:r w:rsidRPr="008B4FF7">
        <w:rPr>
          <w:rFonts w:ascii="Times New Roman" w:hAnsi="Times New Roman"/>
          <w:color w:val="000000"/>
          <w:sz w:val="24"/>
          <w:szCs w:val="24"/>
        </w:rPr>
        <w:t xml:space="preserve">                                                                              уполномоченного органа)</w:t>
      </w:r>
    </w:p>
    <w:p w:rsidR="0064022F" w:rsidRPr="008B4FF7" w:rsidRDefault="0064022F" w:rsidP="0064022F">
      <w:pPr>
        <w:rPr>
          <w:rFonts w:ascii="Times New Roman" w:hAnsi="Times New Roman"/>
          <w:color w:val="000000"/>
          <w:sz w:val="24"/>
          <w:szCs w:val="24"/>
        </w:rPr>
      </w:pPr>
      <w:r w:rsidRPr="008B4FF7">
        <w:rPr>
          <w:rFonts w:ascii="Times New Roman" w:hAnsi="Times New Roman"/>
          <w:color w:val="000000"/>
          <w:sz w:val="24"/>
          <w:szCs w:val="24"/>
        </w:rPr>
        <w:t xml:space="preserve">                                                                            _____________________________</w:t>
      </w:r>
    </w:p>
    <w:p w:rsidR="0064022F" w:rsidRPr="008B4FF7" w:rsidRDefault="0064022F" w:rsidP="0064022F">
      <w:pPr>
        <w:rPr>
          <w:rFonts w:ascii="Times New Roman" w:hAnsi="Times New Roman"/>
          <w:color w:val="000000"/>
          <w:sz w:val="24"/>
          <w:szCs w:val="24"/>
        </w:rPr>
      </w:pPr>
      <w:proofErr w:type="gramStart"/>
      <w:r w:rsidRPr="008B4FF7">
        <w:rPr>
          <w:rFonts w:ascii="Times New Roman" w:hAnsi="Times New Roman"/>
          <w:color w:val="000000"/>
          <w:sz w:val="24"/>
          <w:szCs w:val="24"/>
        </w:rPr>
        <w:t>(Ф.И.О. и должность заявителя,</w:t>
      </w:r>
      <w:proofErr w:type="gramEnd"/>
    </w:p>
    <w:p w:rsidR="0064022F" w:rsidRPr="008B4FF7" w:rsidRDefault="0064022F" w:rsidP="0064022F">
      <w:pPr>
        <w:rPr>
          <w:rFonts w:ascii="Times New Roman" w:hAnsi="Times New Roman"/>
          <w:color w:val="000000"/>
          <w:sz w:val="24"/>
          <w:szCs w:val="24"/>
        </w:rPr>
      </w:pPr>
      <w:r w:rsidRPr="008B4FF7">
        <w:rPr>
          <w:rFonts w:ascii="Times New Roman" w:hAnsi="Times New Roman"/>
          <w:color w:val="000000"/>
          <w:sz w:val="24"/>
          <w:szCs w:val="24"/>
        </w:rPr>
        <w:t xml:space="preserve">                                                                              паспортные данные,</w:t>
      </w:r>
    </w:p>
    <w:p w:rsidR="0064022F" w:rsidRPr="008B4FF7" w:rsidRDefault="0064022F" w:rsidP="0064022F">
      <w:pPr>
        <w:rPr>
          <w:rFonts w:ascii="Times New Roman" w:hAnsi="Times New Roman"/>
          <w:color w:val="000000"/>
          <w:sz w:val="24"/>
          <w:szCs w:val="24"/>
        </w:rPr>
      </w:pPr>
      <w:r w:rsidRPr="008B4FF7">
        <w:rPr>
          <w:rFonts w:ascii="Times New Roman" w:hAnsi="Times New Roman"/>
          <w:color w:val="000000"/>
          <w:sz w:val="24"/>
          <w:szCs w:val="24"/>
        </w:rPr>
        <w:t xml:space="preserve">                                                                              организационно-правовая форма</w:t>
      </w:r>
    </w:p>
    <w:p w:rsidR="0064022F" w:rsidRPr="008B4FF7" w:rsidRDefault="0064022F" w:rsidP="0064022F">
      <w:pPr>
        <w:rPr>
          <w:rFonts w:ascii="Times New Roman" w:hAnsi="Times New Roman"/>
          <w:color w:val="000000"/>
          <w:sz w:val="24"/>
          <w:szCs w:val="24"/>
        </w:rPr>
      </w:pPr>
      <w:r w:rsidRPr="008B4FF7">
        <w:rPr>
          <w:rFonts w:ascii="Times New Roman" w:hAnsi="Times New Roman"/>
          <w:color w:val="000000"/>
          <w:sz w:val="24"/>
          <w:szCs w:val="24"/>
        </w:rPr>
        <w:t xml:space="preserve">                                                                              и наименование </w:t>
      </w:r>
      <w:proofErr w:type="gramStart"/>
      <w:r w:rsidRPr="008B4FF7">
        <w:rPr>
          <w:rFonts w:ascii="Times New Roman" w:hAnsi="Times New Roman"/>
          <w:color w:val="000000"/>
          <w:sz w:val="24"/>
          <w:szCs w:val="24"/>
        </w:rPr>
        <w:t>юридического</w:t>
      </w:r>
      <w:proofErr w:type="gramEnd"/>
    </w:p>
    <w:p w:rsidR="0064022F" w:rsidRPr="008B4FF7" w:rsidRDefault="0064022F" w:rsidP="0064022F">
      <w:pPr>
        <w:rPr>
          <w:rFonts w:ascii="Times New Roman" w:hAnsi="Times New Roman"/>
          <w:color w:val="000000"/>
          <w:sz w:val="24"/>
          <w:szCs w:val="24"/>
        </w:rPr>
      </w:pPr>
      <w:r w:rsidRPr="008B4FF7">
        <w:rPr>
          <w:rFonts w:ascii="Times New Roman" w:hAnsi="Times New Roman"/>
          <w:color w:val="000000"/>
          <w:sz w:val="24"/>
          <w:szCs w:val="24"/>
        </w:rPr>
        <w:t xml:space="preserve">                                                                              лица, почтовый адрес </w:t>
      </w:r>
      <w:proofErr w:type="gramStart"/>
      <w:r w:rsidRPr="008B4FF7">
        <w:rPr>
          <w:rFonts w:ascii="Times New Roman" w:hAnsi="Times New Roman"/>
          <w:color w:val="000000"/>
          <w:sz w:val="24"/>
          <w:szCs w:val="24"/>
        </w:rPr>
        <w:t>с</w:t>
      </w:r>
      <w:proofErr w:type="gramEnd"/>
    </w:p>
    <w:p w:rsidR="0064022F" w:rsidRPr="008B4FF7" w:rsidRDefault="0064022F" w:rsidP="0064022F">
      <w:pPr>
        <w:rPr>
          <w:rFonts w:ascii="Times New Roman" w:hAnsi="Times New Roman"/>
          <w:color w:val="000000"/>
          <w:sz w:val="24"/>
          <w:szCs w:val="24"/>
        </w:rPr>
      </w:pPr>
      <w:r w:rsidRPr="008B4FF7">
        <w:rPr>
          <w:rFonts w:ascii="Times New Roman" w:hAnsi="Times New Roman"/>
          <w:color w:val="000000"/>
          <w:sz w:val="24"/>
          <w:szCs w:val="24"/>
        </w:rPr>
        <w:t xml:space="preserve">                                                                              указанием индекса, </w:t>
      </w:r>
      <w:proofErr w:type="gramStart"/>
      <w:r w:rsidRPr="008B4FF7">
        <w:rPr>
          <w:rFonts w:ascii="Times New Roman" w:hAnsi="Times New Roman"/>
          <w:color w:val="000000"/>
          <w:sz w:val="24"/>
          <w:szCs w:val="24"/>
        </w:rPr>
        <w:t>контактный</w:t>
      </w:r>
      <w:proofErr w:type="gramEnd"/>
    </w:p>
    <w:p w:rsidR="0064022F" w:rsidRPr="008B4FF7" w:rsidRDefault="0064022F" w:rsidP="0064022F">
      <w:pPr>
        <w:rPr>
          <w:rFonts w:ascii="Times New Roman" w:hAnsi="Times New Roman"/>
          <w:color w:val="000000"/>
          <w:sz w:val="24"/>
          <w:szCs w:val="24"/>
        </w:rPr>
      </w:pPr>
      <w:r w:rsidRPr="008B4FF7">
        <w:rPr>
          <w:rFonts w:ascii="Times New Roman" w:hAnsi="Times New Roman"/>
          <w:color w:val="000000"/>
          <w:sz w:val="24"/>
          <w:szCs w:val="24"/>
        </w:rPr>
        <w:t xml:space="preserve">                                                                              телефон, адрес электронной почты</w:t>
      </w:r>
    </w:p>
    <w:p w:rsidR="0064022F" w:rsidRPr="008B4FF7" w:rsidRDefault="0064022F" w:rsidP="0064022F">
      <w:pPr>
        <w:rPr>
          <w:rFonts w:ascii="Times New Roman" w:hAnsi="Times New Roman"/>
          <w:color w:val="000000"/>
          <w:sz w:val="24"/>
          <w:szCs w:val="24"/>
        </w:rPr>
      </w:pPr>
    </w:p>
    <w:p w:rsidR="0064022F" w:rsidRPr="008B4FF7" w:rsidRDefault="0064022F" w:rsidP="0064022F">
      <w:pPr>
        <w:jc w:val="center"/>
        <w:rPr>
          <w:rFonts w:ascii="Times New Roman" w:hAnsi="Times New Roman"/>
          <w:color w:val="000000"/>
          <w:sz w:val="24"/>
          <w:szCs w:val="24"/>
        </w:rPr>
      </w:pPr>
      <w:r w:rsidRPr="008B4FF7">
        <w:rPr>
          <w:rFonts w:ascii="Times New Roman" w:hAnsi="Times New Roman"/>
          <w:color w:val="000000"/>
          <w:sz w:val="24"/>
          <w:szCs w:val="24"/>
        </w:rPr>
        <w:t>ЗАЯВЛЕНИЕ</w:t>
      </w:r>
    </w:p>
    <w:p w:rsidR="0064022F" w:rsidRPr="008B4FF7" w:rsidRDefault="0064022F" w:rsidP="0064022F">
      <w:pPr>
        <w:rPr>
          <w:rFonts w:ascii="Times New Roman" w:hAnsi="Times New Roman"/>
          <w:color w:val="000000"/>
          <w:sz w:val="24"/>
          <w:szCs w:val="24"/>
        </w:rPr>
      </w:pPr>
      <w:r w:rsidRPr="008B4FF7">
        <w:rPr>
          <w:rFonts w:ascii="Times New Roman" w:hAnsi="Times New Roman"/>
          <w:color w:val="000000"/>
          <w:sz w:val="24"/>
          <w:szCs w:val="24"/>
        </w:rPr>
        <w:tab/>
        <w:t>Прошу Вас согласовать Строительство/реконструкцию/капитальный ремонт______________________________________________________________</w:t>
      </w:r>
    </w:p>
    <w:p w:rsidR="0064022F" w:rsidRPr="008B4FF7" w:rsidRDefault="0064022F" w:rsidP="0064022F">
      <w:pPr>
        <w:jc w:val="center"/>
        <w:rPr>
          <w:rFonts w:ascii="Times New Roman" w:hAnsi="Times New Roman"/>
          <w:color w:val="000000"/>
          <w:sz w:val="24"/>
          <w:szCs w:val="24"/>
        </w:rPr>
      </w:pPr>
      <w:r w:rsidRPr="008B4FF7">
        <w:rPr>
          <w:rFonts w:ascii="Times New Roman" w:hAnsi="Times New Roman"/>
          <w:color w:val="000000"/>
          <w:sz w:val="24"/>
          <w:szCs w:val="24"/>
        </w:rPr>
        <w:t xml:space="preserve">                               (указывается вид работ)</w:t>
      </w:r>
    </w:p>
    <w:p w:rsidR="0064022F" w:rsidRPr="008B4FF7" w:rsidRDefault="0064022F" w:rsidP="0064022F">
      <w:pPr>
        <w:rPr>
          <w:rFonts w:ascii="Times New Roman" w:hAnsi="Times New Roman"/>
          <w:color w:val="000000"/>
          <w:sz w:val="24"/>
          <w:szCs w:val="24"/>
        </w:rPr>
      </w:pPr>
      <w:r w:rsidRPr="008B4FF7">
        <w:rPr>
          <w:rFonts w:ascii="Times New Roman" w:hAnsi="Times New Roman"/>
          <w:color w:val="000000"/>
          <w:sz w:val="24"/>
          <w:szCs w:val="24"/>
        </w:rPr>
        <w:t>пересечения автомобильной дороги/примыкания автомобильной дороги (</w:t>
      </w:r>
      <w:proofErr w:type="gramStart"/>
      <w:r w:rsidRPr="008B4FF7">
        <w:rPr>
          <w:rFonts w:ascii="Times New Roman" w:hAnsi="Times New Roman"/>
          <w:color w:val="000000"/>
          <w:sz w:val="24"/>
          <w:szCs w:val="24"/>
        </w:rPr>
        <w:t>нужное</w:t>
      </w:r>
      <w:proofErr w:type="gramEnd"/>
      <w:r w:rsidRPr="008B4FF7">
        <w:rPr>
          <w:rFonts w:ascii="Times New Roman" w:hAnsi="Times New Roman"/>
          <w:color w:val="000000"/>
          <w:sz w:val="24"/>
          <w:szCs w:val="24"/>
        </w:rPr>
        <w:t xml:space="preserve"> подчеркнуть) в границах полосы отвода на участке с км ___ + ____ (слева/справа/в пересечении) до км ___ + ____ (слева/справа/в пересечении) к автомобильной дороге местного значения по адресу:  _____________________________________________________________</w:t>
      </w:r>
    </w:p>
    <w:p w:rsidR="0064022F" w:rsidRPr="008B4FF7" w:rsidRDefault="0064022F" w:rsidP="0064022F">
      <w:pPr>
        <w:jc w:val="center"/>
        <w:rPr>
          <w:rFonts w:ascii="Times New Roman" w:hAnsi="Times New Roman"/>
          <w:color w:val="000000"/>
          <w:sz w:val="24"/>
          <w:szCs w:val="24"/>
        </w:rPr>
      </w:pPr>
      <w:r w:rsidRPr="008B4FF7">
        <w:rPr>
          <w:rFonts w:ascii="Times New Roman" w:hAnsi="Times New Roman"/>
          <w:color w:val="000000"/>
          <w:sz w:val="24"/>
          <w:szCs w:val="24"/>
        </w:rPr>
        <w:t>(наименование автомобильной дороги)</w:t>
      </w:r>
    </w:p>
    <w:p w:rsidR="0064022F" w:rsidRPr="008B4FF7" w:rsidRDefault="0064022F" w:rsidP="0064022F">
      <w:pPr>
        <w:rPr>
          <w:rFonts w:ascii="Times New Roman" w:hAnsi="Times New Roman"/>
          <w:color w:val="000000"/>
          <w:sz w:val="24"/>
          <w:szCs w:val="24"/>
        </w:rPr>
      </w:pPr>
    </w:p>
    <w:p w:rsidR="0064022F" w:rsidRPr="008B4FF7" w:rsidRDefault="0064022F" w:rsidP="0064022F">
      <w:pPr>
        <w:rPr>
          <w:rFonts w:ascii="Times New Roman" w:hAnsi="Times New Roman"/>
          <w:color w:val="000000"/>
          <w:sz w:val="24"/>
          <w:szCs w:val="24"/>
        </w:rPr>
      </w:pPr>
      <w:r w:rsidRPr="008B4FF7">
        <w:rPr>
          <w:rFonts w:ascii="Times New Roman" w:hAnsi="Times New Roman"/>
          <w:color w:val="000000"/>
          <w:sz w:val="24"/>
          <w:szCs w:val="24"/>
        </w:rPr>
        <w:t>Приложения:</w:t>
      </w:r>
    </w:p>
    <w:p w:rsidR="0064022F" w:rsidRPr="008B4FF7" w:rsidRDefault="0064022F" w:rsidP="0064022F">
      <w:pPr>
        <w:rPr>
          <w:rFonts w:ascii="Times New Roman" w:hAnsi="Times New Roman"/>
          <w:color w:val="000000"/>
          <w:sz w:val="24"/>
          <w:szCs w:val="24"/>
        </w:rPr>
      </w:pPr>
      <w:r w:rsidRPr="008B4FF7">
        <w:rPr>
          <w:rFonts w:ascii="Times New Roman" w:hAnsi="Times New Roman"/>
          <w:color w:val="000000"/>
          <w:sz w:val="24"/>
          <w:szCs w:val="24"/>
        </w:rPr>
        <w:t>1 ____________________________________</w:t>
      </w:r>
    </w:p>
    <w:p w:rsidR="0064022F" w:rsidRPr="008B4FF7" w:rsidRDefault="0064022F" w:rsidP="0064022F">
      <w:pPr>
        <w:rPr>
          <w:rFonts w:ascii="Times New Roman" w:hAnsi="Times New Roman"/>
          <w:color w:val="000000"/>
          <w:sz w:val="24"/>
          <w:szCs w:val="24"/>
        </w:rPr>
      </w:pPr>
      <w:r w:rsidRPr="008B4FF7">
        <w:rPr>
          <w:rFonts w:ascii="Times New Roman" w:hAnsi="Times New Roman"/>
          <w:color w:val="000000"/>
          <w:sz w:val="24"/>
          <w:szCs w:val="24"/>
        </w:rPr>
        <w:t>2 ____________________________________</w:t>
      </w:r>
    </w:p>
    <w:p w:rsidR="0064022F" w:rsidRPr="008B4FF7" w:rsidRDefault="0064022F" w:rsidP="0064022F">
      <w:pPr>
        <w:rPr>
          <w:rFonts w:ascii="Times New Roman" w:hAnsi="Times New Roman"/>
          <w:color w:val="000000"/>
          <w:sz w:val="24"/>
          <w:szCs w:val="24"/>
        </w:rPr>
      </w:pPr>
      <w:r w:rsidRPr="008B4FF7">
        <w:rPr>
          <w:rFonts w:ascii="Times New Roman" w:hAnsi="Times New Roman"/>
          <w:color w:val="000000"/>
          <w:sz w:val="24"/>
          <w:szCs w:val="24"/>
        </w:rPr>
        <w:t>3 ____________________________________</w:t>
      </w:r>
    </w:p>
    <w:p w:rsidR="0064022F" w:rsidRPr="008B4FF7" w:rsidRDefault="0064022F" w:rsidP="0064022F">
      <w:pPr>
        <w:rPr>
          <w:rFonts w:ascii="Times New Roman" w:hAnsi="Times New Roman"/>
          <w:color w:val="000000"/>
          <w:sz w:val="24"/>
          <w:szCs w:val="24"/>
        </w:rPr>
      </w:pPr>
      <w:r w:rsidRPr="008B4FF7">
        <w:rPr>
          <w:rFonts w:ascii="Times New Roman" w:hAnsi="Times New Roman"/>
          <w:color w:val="000000"/>
          <w:sz w:val="24"/>
          <w:szCs w:val="24"/>
        </w:rPr>
        <w:t>4 ____________________________________</w:t>
      </w:r>
    </w:p>
    <w:p w:rsidR="00664AFB" w:rsidRPr="00BA448A" w:rsidRDefault="00664AFB" w:rsidP="00BA448A">
      <w:pPr>
        <w:pStyle w:val="1"/>
        <w:jc w:val="left"/>
        <w:rPr>
          <w:b w:val="0"/>
          <w:sz w:val="24"/>
          <w:szCs w:val="24"/>
        </w:rPr>
      </w:pPr>
    </w:p>
    <w:p w:rsidR="00664AFB" w:rsidRPr="00BA448A" w:rsidRDefault="00664AFB" w:rsidP="00BA448A">
      <w:pPr>
        <w:pStyle w:val="1"/>
        <w:rPr>
          <w:b w:val="0"/>
          <w:sz w:val="24"/>
          <w:szCs w:val="24"/>
        </w:rPr>
      </w:pPr>
      <w:r w:rsidRPr="00BA448A">
        <w:rPr>
          <w:b w:val="0"/>
          <w:sz w:val="24"/>
          <w:szCs w:val="24"/>
        </w:rPr>
        <w:t>АДМИНИСТРАЦИЯ</w:t>
      </w:r>
    </w:p>
    <w:p w:rsidR="00664AFB" w:rsidRPr="00BA448A" w:rsidRDefault="00664AFB" w:rsidP="00BA448A">
      <w:pPr>
        <w:pStyle w:val="1"/>
        <w:rPr>
          <w:b w:val="0"/>
          <w:sz w:val="24"/>
          <w:szCs w:val="24"/>
        </w:rPr>
      </w:pPr>
      <w:r w:rsidRPr="00BA448A">
        <w:rPr>
          <w:b w:val="0"/>
          <w:sz w:val="24"/>
          <w:szCs w:val="24"/>
        </w:rPr>
        <w:t>НОВОТРОИЦКОГО СЕЛЬСОВЕТА</w:t>
      </w:r>
    </w:p>
    <w:p w:rsidR="00664AFB" w:rsidRPr="00BA448A" w:rsidRDefault="00664AFB" w:rsidP="00BA448A">
      <w:pPr>
        <w:pStyle w:val="1"/>
        <w:rPr>
          <w:b w:val="0"/>
          <w:sz w:val="24"/>
          <w:szCs w:val="24"/>
        </w:rPr>
      </w:pPr>
      <w:r w:rsidRPr="00BA448A">
        <w:rPr>
          <w:b w:val="0"/>
          <w:sz w:val="24"/>
          <w:szCs w:val="24"/>
        </w:rPr>
        <w:t>КОЛЫВАНСКОГО  РАЙОНА</w:t>
      </w:r>
    </w:p>
    <w:p w:rsidR="00664AFB" w:rsidRPr="00BA448A" w:rsidRDefault="00664AFB" w:rsidP="00BA448A">
      <w:pPr>
        <w:pStyle w:val="1"/>
        <w:rPr>
          <w:b w:val="0"/>
          <w:sz w:val="24"/>
          <w:szCs w:val="24"/>
        </w:rPr>
      </w:pPr>
      <w:r w:rsidRPr="00BA448A">
        <w:rPr>
          <w:b w:val="0"/>
          <w:sz w:val="24"/>
          <w:szCs w:val="24"/>
        </w:rPr>
        <w:t>НОВОСИБИРСКОЙ  ОБЛАСТИ</w:t>
      </w:r>
    </w:p>
    <w:p w:rsidR="00664AFB" w:rsidRPr="008B4FF7" w:rsidRDefault="00664AFB" w:rsidP="00664AFB">
      <w:pPr>
        <w:keepNext/>
        <w:overflowPunct w:val="0"/>
        <w:autoSpaceDE w:val="0"/>
        <w:autoSpaceDN w:val="0"/>
        <w:adjustRightInd w:val="0"/>
        <w:jc w:val="center"/>
        <w:textAlignment w:val="baseline"/>
        <w:outlineLvl w:val="0"/>
        <w:rPr>
          <w:rFonts w:ascii="Times New Roman" w:hAnsi="Times New Roman"/>
          <w:sz w:val="24"/>
          <w:szCs w:val="24"/>
        </w:rPr>
      </w:pPr>
    </w:p>
    <w:p w:rsidR="00664AFB" w:rsidRPr="00BA448A" w:rsidRDefault="00664AFB" w:rsidP="00BA448A">
      <w:pPr>
        <w:keepNext/>
        <w:overflowPunct w:val="0"/>
        <w:autoSpaceDE w:val="0"/>
        <w:autoSpaceDN w:val="0"/>
        <w:adjustRightInd w:val="0"/>
        <w:jc w:val="center"/>
        <w:textAlignment w:val="baseline"/>
        <w:outlineLvl w:val="0"/>
        <w:rPr>
          <w:rFonts w:ascii="Times New Roman" w:hAnsi="Times New Roman"/>
          <w:sz w:val="24"/>
          <w:szCs w:val="24"/>
        </w:rPr>
      </w:pPr>
      <w:r w:rsidRPr="008B4FF7">
        <w:rPr>
          <w:rFonts w:ascii="Times New Roman" w:hAnsi="Times New Roman"/>
          <w:sz w:val="24"/>
          <w:szCs w:val="24"/>
        </w:rPr>
        <w:t>ПОСТАНОВЛЕНИЕ</w:t>
      </w:r>
    </w:p>
    <w:p w:rsidR="00664AFB" w:rsidRPr="00BA448A" w:rsidRDefault="00664AFB" w:rsidP="00664AFB">
      <w:pPr>
        <w:rPr>
          <w:rFonts w:ascii="Times New Roman" w:hAnsi="Times New Roman"/>
          <w:bCs/>
          <w:sz w:val="24"/>
          <w:szCs w:val="24"/>
        </w:rPr>
      </w:pPr>
      <w:r w:rsidRPr="008B4FF7">
        <w:rPr>
          <w:rFonts w:ascii="Times New Roman" w:hAnsi="Times New Roman"/>
          <w:sz w:val="24"/>
          <w:szCs w:val="24"/>
        </w:rPr>
        <w:t xml:space="preserve">         от 08.05.2020                                                                                                         </w:t>
      </w:r>
      <w:r w:rsidRPr="008B4FF7">
        <w:rPr>
          <w:rFonts w:ascii="Times New Roman" w:hAnsi="Times New Roman"/>
          <w:bCs/>
          <w:sz w:val="24"/>
          <w:szCs w:val="24"/>
        </w:rPr>
        <w:t>№ 43</w:t>
      </w:r>
    </w:p>
    <w:p w:rsidR="00664AFB" w:rsidRPr="00BA448A" w:rsidRDefault="00664AFB" w:rsidP="00BA448A">
      <w:pPr>
        <w:pStyle w:val="1"/>
        <w:rPr>
          <w:b w:val="0"/>
          <w:sz w:val="24"/>
          <w:szCs w:val="24"/>
        </w:rPr>
      </w:pPr>
      <w:r w:rsidRPr="00BA448A">
        <w:rPr>
          <w:b w:val="0"/>
          <w:sz w:val="24"/>
          <w:szCs w:val="24"/>
        </w:rPr>
        <w:t xml:space="preserve">Об    утверждении   Порядка   установления   и использования  полос </w:t>
      </w:r>
    </w:p>
    <w:p w:rsidR="00664AFB" w:rsidRPr="00BA448A" w:rsidRDefault="00664AFB" w:rsidP="00BA448A">
      <w:pPr>
        <w:pStyle w:val="1"/>
        <w:rPr>
          <w:b w:val="0"/>
          <w:sz w:val="24"/>
          <w:szCs w:val="24"/>
        </w:rPr>
      </w:pPr>
      <w:r w:rsidRPr="00BA448A">
        <w:rPr>
          <w:b w:val="0"/>
          <w:sz w:val="24"/>
          <w:szCs w:val="24"/>
        </w:rPr>
        <w:t xml:space="preserve">отвода автомобильных дорог  местного значения Новотроицкого сельсовета </w:t>
      </w:r>
    </w:p>
    <w:p w:rsidR="00664AFB" w:rsidRPr="00BA448A" w:rsidRDefault="00664AFB" w:rsidP="00BA448A">
      <w:pPr>
        <w:pStyle w:val="1"/>
        <w:rPr>
          <w:b w:val="0"/>
          <w:sz w:val="24"/>
          <w:szCs w:val="24"/>
        </w:rPr>
      </w:pPr>
      <w:r w:rsidRPr="00BA448A">
        <w:rPr>
          <w:b w:val="0"/>
          <w:sz w:val="24"/>
          <w:szCs w:val="24"/>
        </w:rPr>
        <w:t xml:space="preserve">Колыванского района Новосибирской области             </w:t>
      </w:r>
    </w:p>
    <w:p w:rsidR="00664AFB" w:rsidRPr="008B4FF7" w:rsidRDefault="00664AFB" w:rsidP="00664AFB">
      <w:pPr>
        <w:rPr>
          <w:rFonts w:ascii="Times New Roman" w:hAnsi="Times New Roman"/>
          <w:sz w:val="24"/>
          <w:szCs w:val="24"/>
        </w:rPr>
      </w:pPr>
    </w:p>
    <w:p w:rsidR="00664AFB" w:rsidRPr="008B4FF7" w:rsidRDefault="00664AFB" w:rsidP="00664AFB">
      <w:pPr>
        <w:autoSpaceDE w:val="0"/>
        <w:autoSpaceDN w:val="0"/>
        <w:adjustRightInd w:val="0"/>
        <w:ind w:firstLine="540"/>
        <w:jc w:val="both"/>
        <w:rPr>
          <w:rFonts w:ascii="Times New Roman" w:hAnsi="Times New Roman"/>
          <w:b/>
          <w:sz w:val="24"/>
          <w:szCs w:val="24"/>
        </w:rPr>
      </w:pPr>
      <w:r w:rsidRPr="008B4FF7">
        <w:rPr>
          <w:rFonts w:ascii="Times New Roman" w:hAnsi="Times New Roman"/>
          <w:sz w:val="24"/>
          <w:szCs w:val="24"/>
        </w:rPr>
        <w:tab/>
        <w:t xml:space="preserve">В  соответствии  со  статьей  25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664AFB" w:rsidRPr="008B4FF7" w:rsidRDefault="00664AFB" w:rsidP="00664AFB">
      <w:pPr>
        <w:autoSpaceDE w:val="0"/>
        <w:autoSpaceDN w:val="0"/>
        <w:adjustRightInd w:val="0"/>
        <w:rPr>
          <w:rFonts w:ascii="Times New Roman" w:hAnsi="Times New Roman"/>
          <w:b/>
          <w:bCs/>
          <w:iCs/>
          <w:sz w:val="24"/>
          <w:szCs w:val="24"/>
        </w:rPr>
      </w:pPr>
      <w:r w:rsidRPr="008B4FF7">
        <w:rPr>
          <w:rFonts w:ascii="Times New Roman" w:hAnsi="Times New Roman"/>
          <w:b/>
          <w:bCs/>
          <w:iCs/>
          <w:spacing w:val="40"/>
          <w:sz w:val="24"/>
          <w:szCs w:val="24"/>
        </w:rPr>
        <w:t>ПОСТАНОВЛЯЕТ</w:t>
      </w:r>
      <w:r w:rsidRPr="008B4FF7">
        <w:rPr>
          <w:rFonts w:ascii="Times New Roman" w:hAnsi="Times New Roman"/>
          <w:b/>
          <w:bCs/>
          <w:iCs/>
          <w:sz w:val="24"/>
          <w:szCs w:val="24"/>
        </w:rPr>
        <w:t>:</w:t>
      </w:r>
    </w:p>
    <w:p w:rsidR="00664AFB" w:rsidRPr="008B4FF7" w:rsidRDefault="00664AFB" w:rsidP="00664AFB">
      <w:pPr>
        <w:tabs>
          <w:tab w:val="left" w:pos="360"/>
          <w:tab w:val="left" w:pos="540"/>
        </w:tabs>
        <w:jc w:val="both"/>
        <w:rPr>
          <w:rFonts w:ascii="Times New Roman" w:hAnsi="Times New Roman"/>
          <w:sz w:val="24"/>
          <w:szCs w:val="24"/>
        </w:rPr>
      </w:pPr>
      <w:r w:rsidRPr="008B4FF7">
        <w:rPr>
          <w:rFonts w:ascii="Times New Roman" w:hAnsi="Times New Roman"/>
          <w:sz w:val="24"/>
          <w:szCs w:val="24"/>
        </w:rPr>
        <w:t xml:space="preserve">       1. Утвердить Порядок установления и использования полос </w:t>
      </w:r>
      <w:proofErr w:type="gramStart"/>
      <w:r w:rsidRPr="008B4FF7">
        <w:rPr>
          <w:rFonts w:ascii="Times New Roman" w:hAnsi="Times New Roman"/>
          <w:sz w:val="24"/>
          <w:szCs w:val="24"/>
        </w:rPr>
        <w:t>отвода</w:t>
      </w:r>
      <w:proofErr w:type="gramEnd"/>
      <w:r w:rsidRPr="008B4FF7">
        <w:rPr>
          <w:rFonts w:ascii="Times New Roman" w:hAnsi="Times New Roman"/>
          <w:sz w:val="24"/>
          <w:szCs w:val="24"/>
        </w:rPr>
        <w:t xml:space="preserve"> автомобильных дорог местного значения Новотроицкого сельсовета Колыванского района Новосибирской области, согласно приложения.</w:t>
      </w:r>
    </w:p>
    <w:p w:rsidR="00664AFB" w:rsidRPr="008B4FF7" w:rsidRDefault="00664AFB" w:rsidP="00664AFB">
      <w:pPr>
        <w:tabs>
          <w:tab w:val="left" w:pos="360"/>
          <w:tab w:val="left" w:pos="540"/>
        </w:tabs>
        <w:jc w:val="both"/>
        <w:rPr>
          <w:rFonts w:ascii="Times New Roman" w:hAnsi="Times New Roman"/>
          <w:sz w:val="24"/>
          <w:szCs w:val="24"/>
        </w:rPr>
      </w:pPr>
      <w:r w:rsidRPr="008B4FF7">
        <w:rPr>
          <w:rFonts w:ascii="Times New Roman" w:hAnsi="Times New Roman"/>
          <w:sz w:val="24"/>
          <w:szCs w:val="24"/>
        </w:rPr>
        <w:t xml:space="preserve">       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 </w:t>
      </w:r>
    </w:p>
    <w:p w:rsidR="00664AFB" w:rsidRPr="008B4FF7" w:rsidRDefault="00664AFB" w:rsidP="00664AFB">
      <w:pPr>
        <w:tabs>
          <w:tab w:val="left" w:pos="360"/>
          <w:tab w:val="left" w:pos="540"/>
        </w:tabs>
        <w:jc w:val="both"/>
        <w:rPr>
          <w:rFonts w:ascii="Times New Roman" w:hAnsi="Times New Roman"/>
          <w:sz w:val="24"/>
          <w:szCs w:val="24"/>
        </w:rPr>
      </w:pPr>
    </w:p>
    <w:p w:rsidR="00664AFB" w:rsidRPr="00BA448A" w:rsidRDefault="00664AFB" w:rsidP="00BA448A">
      <w:pPr>
        <w:pStyle w:val="1"/>
        <w:jc w:val="left"/>
        <w:rPr>
          <w:b w:val="0"/>
          <w:sz w:val="24"/>
          <w:szCs w:val="24"/>
        </w:rPr>
      </w:pPr>
      <w:r w:rsidRPr="00BA448A">
        <w:rPr>
          <w:b w:val="0"/>
          <w:sz w:val="24"/>
          <w:szCs w:val="24"/>
        </w:rPr>
        <w:t>Глава  Новотроицкого сельсовета</w:t>
      </w:r>
    </w:p>
    <w:p w:rsidR="00664AFB" w:rsidRPr="00BA448A" w:rsidRDefault="00664AFB" w:rsidP="00BA448A">
      <w:pPr>
        <w:pStyle w:val="1"/>
        <w:jc w:val="left"/>
        <w:rPr>
          <w:b w:val="0"/>
          <w:sz w:val="24"/>
          <w:szCs w:val="24"/>
        </w:rPr>
      </w:pPr>
      <w:r w:rsidRPr="00BA448A">
        <w:rPr>
          <w:b w:val="0"/>
          <w:sz w:val="24"/>
          <w:szCs w:val="24"/>
        </w:rPr>
        <w:t>Колыванского района</w:t>
      </w:r>
    </w:p>
    <w:p w:rsidR="00664AFB" w:rsidRPr="00BA448A" w:rsidRDefault="00664AFB" w:rsidP="00BA448A">
      <w:pPr>
        <w:pStyle w:val="1"/>
        <w:jc w:val="left"/>
        <w:rPr>
          <w:b w:val="0"/>
          <w:sz w:val="24"/>
          <w:szCs w:val="24"/>
        </w:rPr>
      </w:pPr>
      <w:r w:rsidRPr="00BA448A">
        <w:rPr>
          <w:b w:val="0"/>
          <w:sz w:val="24"/>
          <w:szCs w:val="24"/>
        </w:rPr>
        <w:t>Новосибирской области</w:t>
      </w:r>
      <w:r w:rsidRPr="00BA448A">
        <w:rPr>
          <w:b w:val="0"/>
          <w:sz w:val="24"/>
          <w:szCs w:val="24"/>
        </w:rPr>
        <w:tab/>
        <w:t xml:space="preserve"> </w:t>
      </w:r>
      <w:r w:rsidRPr="00BA448A">
        <w:rPr>
          <w:b w:val="0"/>
          <w:sz w:val="24"/>
          <w:szCs w:val="24"/>
        </w:rPr>
        <w:tab/>
        <w:t xml:space="preserve">  </w:t>
      </w:r>
      <w:r w:rsidRPr="00BA448A">
        <w:rPr>
          <w:b w:val="0"/>
          <w:sz w:val="24"/>
          <w:szCs w:val="24"/>
        </w:rPr>
        <w:tab/>
      </w:r>
      <w:r w:rsidRPr="00BA448A">
        <w:rPr>
          <w:b w:val="0"/>
          <w:sz w:val="24"/>
          <w:szCs w:val="24"/>
        </w:rPr>
        <w:tab/>
      </w:r>
      <w:r w:rsidRPr="00BA448A">
        <w:rPr>
          <w:b w:val="0"/>
          <w:sz w:val="24"/>
          <w:szCs w:val="24"/>
        </w:rPr>
        <w:tab/>
        <w:t xml:space="preserve">                          Г.Н. Кулипанова</w:t>
      </w:r>
    </w:p>
    <w:p w:rsidR="00664AFB" w:rsidRPr="008B4FF7" w:rsidRDefault="00664AFB" w:rsidP="00664AFB">
      <w:pPr>
        <w:tabs>
          <w:tab w:val="left" w:pos="360"/>
          <w:tab w:val="left" w:pos="540"/>
        </w:tabs>
        <w:jc w:val="both"/>
        <w:rPr>
          <w:rFonts w:ascii="Times New Roman" w:hAnsi="Times New Roman"/>
          <w:sz w:val="24"/>
          <w:szCs w:val="24"/>
        </w:rPr>
      </w:pPr>
    </w:p>
    <w:p w:rsidR="00664AFB" w:rsidRPr="00BA448A" w:rsidRDefault="00664AFB" w:rsidP="00BA448A">
      <w:pPr>
        <w:pStyle w:val="1"/>
        <w:jc w:val="right"/>
        <w:rPr>
          <w:b w:val="0"/>
          <w:sz w:val="24"/>
          <w:szCs w:val="24"/>
        </w:rPr>
      </w:pPr>
      <w:r w:rsidRPr="00BA448A">
        <w:rPr>
          <w:b w:val="0"/>
          <w:sz w:val="24"/>
          <w:szCs w:val="24"/>
        </w:rPr>
        <w:t xml:space="preserve">Приложение </w:t>
      </w:r>
      <w:proofErr w:type="gramStart"/>
      <w:r w:rsidRPr="00BA448A">
        <w:rPr>
          <w:b w:val="0"/>
          <w:sz w:val="24"/>
          <w:szCs w:val="24"/>
        </w:rPr>
        <w:t>к</w:t>
      </w:r>
      <w:proofErr w:type="gramEnd"/>
      <w:r w:rsidRPr="00BA448A">
        <w:rPr>
          <w:b w:val="0"/>
          <w:sz w:val="24"/>
          <w:szCs w:val="24"/>
        </w:rPr>
        <w:t xml:space="preserve"> </w:t>
      </w:r>
    </w:p>
    <w:p w:rsidR="00664AFB" w:rsidRPr="00BA448A" w:rsidRDefault="00664AFB" w:rsidP="00BA448A">
      <w:pPr>
        <w:pStyle w:val="1"/>
        <w:jc w:val="right"/>
        <w:rPr>
          <w:b w:val="0"/>
          <w:sz w:val="24"/>
          <w:szCs w:val="24"/>
        </w:rPr>
      </w:pPr>
      <w:r w:rsidRPr="00BA448A">
        <w:rPr>
          <w:b w:val="0"/>
          <w:sz w:val="24"/>
          <w:szCs w:val="24"/>
        </w:rPr>
        <w:t>постановлению администрации</w:t>
      </w:r>
    </w:p>
    <w:p w:rsidR="00664AFB" w:rsidRPr="00BA448A" w:rsidRDefault="00664AFB" w:rsidP="00BA448A">
      <w:pPr>
        <w:pStyle w:val="1"/>
        <w:jc w:val="right"/>
        <w:rPr>
          <w:b w:val="0"/>
          <w:sz w:val="24"/>
          <w:szCs w:val="24"/>
        </w:rPr>
      </w:pPr>
      <w:r w:rsidRPr="00BA448A">
        <w:rPr>
          <w:b w:val="0"/>
          <w:sz w:val="24"/>
          <w:szCs w:val="24"/>
        </w:rPr>
        <w:t>Новотроицкого сельсовета</w:t>
      </w:r>
    </w:p>
    <w:p w:rsidR="00664AFB" w:rsidRPr="00BA448A" w:rsidRDefault="00664AFB" w:rsidP="00BA448A">
      <w:pPr>
        <w:pStyle w:val="1"/>
        <w:jc w:val="right"/>
        <w:rPr>
          <w:b w:val="0"/>
          <w:sz w:val="24"/>
          <w:szCs w:val="24"/>
        </w:rPr>
      </w:pPr>
      <w:r w:rsidRPr="00BA448A">
        <w:rPr>
          <w:b w:val="0"/>
          <w:sz w:val="24"/>
          <w:szCs w:val="24"/>
        </w:rPr>
        <w:t>Колыванского района</w:t>
      </w:r>
    </w:p>
    <w:p w:rsidR="00664AFB" w:rsidRPr="00BA448A" w:rsidRDefault="00664AFB" w:rsidP="00BA448A">
      <w:pPr>
        <w:pStyle w:val="1"/>
        <w:jc w:val="right"/>
        <w:rPr>
          <w:b w:val="0"/>
          <w:sz w:val="24"/>
          <w:szCs w:val="24"/>
        </w:rPr>
      </w:pPr>
      <w:r w:rsidRPr="00BA448A">
        <w:rPr>
          <w:b w:val="0"/>
          <w:sz w:val="24"/>
          <w:szCs w:val="24"/>
        </w:rPr>
        <w:t>Новосибирской области</w:t>
      </w:r>
    </w:p>
    <w:p w:rsidR="00664AFB" w:rsidRPr="00BA448A" w:rsidRDefault="00664AFB" w:rsidP="00BA448A">
      <w:pPr>
        <w:pStyle w:val="1"/>
        <w:jc w:val="right"/>
        <w:rPr>
          <w:b w:val="0"/>
          <w:sz w:val="24"/>
          <w:szCs w:val="24"/>
        </w:rPr>
      </w:pPr>
      <w:r w:rsidRPr="00BA448A">
        <w:rPr>
          <w:b w:val="0"/>
          <w:sz w:val="24"/>
          <w:szCs w:val="24"/>
        </w:rPr>
        <w:t>от 08.05.2020 № 43</w:t>
      </w:r>
    </w:p>
    <w:p w:rsidR="00664AFB" w:rsidRPr="00BA448A" w:rsidRDefault="00664AFB" w:rsidP="00BA448A">
      <w:pPr>
        <w:pStyle w:val="1"/>
        <w:rPr>
          <w:b w:val="0"/>
          <w:sz w:val="24"/>
          <w:szCs w:val="24"/>
        </w:rPr>
      </w:pPr>
      <w:r w:rsidRPr="00BA448A">
        <w:rPr>
          <w:b w:val="0"/>
          <w:sz w:val="24"/>
          <w:szCs w:val="24"/>
        </w:rPr>
        <w:t xml:space="preserve">Порядок установления и использования полос </w:t>
      </w:r>
      <w:proofErr w:type="gramStart"/>
      <w:r w:rsidRPr="00BA448A">
        <w:rPr>
          <w:b w:val="0"/>
          <w:sz w:val="24"/>
          <w:szCs w:val="24"/>
        </w:rPr>
        <w:t>отвода</w:t>
      </w:r>
      <w:proofErr w:type="gramEnd"/>
      <w:r w:rsidRPr="00BA448A">
        <w:rPr>
          <w:b w:val="0"/>
          <w:sz w:val="24"/>
          <w:szCs w:val="24"/>
        </w:rPr>
        <w:t xml:space="preserve"> автомобильных дорог </w:t>
      </w:r>
    </w:p>
    <w:p w:rsidR="00664AFB" w:rsidRPr="00BA448A" w:rsidRDefault="00664AFB" w:rsidP="00BA448A">
      <w:pPr>
        <w:pStyle w:val="1"/>
        <w:rPr>
          <w:b w:val="0"/>
          <w:sz w:val="24"/>
          <w:szCs w:val="24"/>
        </w:rPr>
      </w:pPr>
      <w:r w:rsidRPr="00BA448A">
        <w:rPr>
          <w:b w:val="0"/>
          <w:sz w:val="24"/>
          <w:szCs w:val="24"/>
        </w:rPr>
        <w:t xml:space="preserve">  местного значения Новотроицкого сельсовета Колыванского района Новосибирской области</w:t>
      </w:r>
    </w:p>
    <w:p w:rsidR="00664AFB" w:rsidRPr="008B4FF7" w:rsidRDefault="00664AFB" w:rsidP="00664AFB">
      <w:pPr>
        <w:jc w:val="center"/>
        <w:rPr>
          <w:rFonts w:ascii="Times New Roman" w:hAnsi="Times New Roman"/>
          <w:b/>
          <w:sz w:val="24"/>
          <w:szCs w:val="24"/>
        </w:rPr>
      </w:pPr>
    </w:p>
    <w:p w:rsidR="00664AFB" w:rsidRPr="00BA448A" w:rsidRDefault="00664AFB" w:rsidP="00BA448A">
      <w:pPr>
        <w:pStyle w:val="1"/>
        <w:jc w:val="left"/>
        <w:rPr>
          <w:b w:val="0"/>
          <w:sz w:val="24"/>
          <w:szCs w:val="24"/>
        </w:rPr>
      </w:pPr>
      <w:r w:rsidRPr="00BA448A">
        <w:rPr>
          <w:b w:val="0"/>
          <w:sz w:val="24"/>
          <w:szCs w:val="24"/>
        </w:rPr>
        <w:t xml:space="preserve">          1. Настоящий Порядок определяет правила установления полос отвода автомобильных дорог</w:t>
      </w:r>
      <w:r w:rsidRPr="008B4FF7">
        <w:t xml:space="preserve">   </w:t>
      </w:r>
      <w:r w:rsidRPr="00BA448A">
        <w:rPr>
          <w:b w:val="0"/>
          <w:sz w:val="24"/>
          <w:szCs w:val="24"/>
        </w:rPr>
        <w:t xml:space="preserve">местного значения Новотроицкого  сельсовета Колыванского района Новосибирской области (далее - автомобильные дороги), а также условия их использования. </w:t>
      </w:r>
    </w:p>
    <w:p w:rsidR="00664AFB" w:rsidRPr="00BA448A" w:rsidRDefault="00664AFB" w:rsidP="00BA448A">
      <w:pPr>
        <w:pStyle w:val="1"/>
        <w:jc w:val="left"/>
        <w:rPr>
          <w:b w:val="0"/>
          <w:sz w:val="24"/>
          <w:szCs w:val="24"/>
        </w:rPr>
      </w:pPr>
      <w:r w:rsidRPr="00BA448A">
        <w:rPr>
          <w:b w:val="0"/>
          <w:sz w:val="24"/>
          <w:szCs w:val="24"/>
        </w:rPr>
        <w:t xml:space="preserve">2. В настоящем Порядке под полосой отвода автомобильных дорог понимаются земельные участки (независимо от категории земель), которые предназначены для размещения конструктивных элементов автомобильных дорог, дорожных сооружений и на которых располагаются или могут располагаться объекты дорожного сервиса.  </w:t>
      </w:r>
    </w:p>
    <w:p w:rsidR="00664AFB" w:rsidRPr="00BA448A" w:rsidRDefault="00664AFB" w:rsidP="00BA448A">
      <w:pPr>
        <w:pStyle w:val="1"/>
        <w:jc w:val="left"/>
        <w:rPr>
          <w:b w:val="0"/>
          <w:sz w:val="24"/>
          <w:szCs w:val="24"/>
        </w:rPr>
      </w:pPr>
      <w:r w:rsidRPr="00BA448A">
        <w:rPr>
          <w:b w:val="0"/>
          <w:sz w:val="24"/>
          <w:szCs w:val="24"/>
        </w:rPr>
        <w:tab/>
        <w:t xml:space="preserve">3. Границы полос отвода автомобильных дорог определяются на основании документации по планировке территории. </w:t>
      </w:r>
      <w:proofErr w:type="gramStart"/>
      <w:r w:rsidRPr="00BA448A">
        <w:rPr>
          <w:b w:val="0"/>
          <w:sz w:val="24"/>
          <w:szCs w:val="24"/>
        </w:rPr>
        <w:t xml:space="preserve">Подготовка документации по планировке </w:t>
      </w:r>
      <w:r w:rsidRPr="00BA448A">
        <w:rPr>
          <w:b w:val="0"/>
          <w:sz w:val="24"/>
          <w:szCs w:val="24"/>
        </w:rPr>
        <w:lastRenderedPageBreak/>
        <w:t xml:space="preserve">территории, предназначенной для размещения автомобильных дорог и (или) объектов дорожного сервиса, осуществляется с учетом Норм отвода земель для размещения автомобильных дорог и (или) объектов дорожного сервиса, утвержденных постановлением Правительства Российской Федерации от 2 сентября 2009 года № 717 «О нормах отвода земель для размещения автомобильных дорог и (или) объектов дорожного сервиса». </w:t>
      </w:r>
      <w:proofErr w:type="gramEnd"/>
    </w:p>
    <w:p w:rsidR="00664AFB" w:rsidRPr="00BA448A" w:rsidRDefault="00664AFB" w:rsidP="00BA448A">
      <w:pPr>
        <w:pStyle w:val="1"/>
        <w:jc w:val="left"/>
        <w:rPr>
          <w:b w:val="0"/>
          <w:sz w:val="24"/>
          <w:szCs w:val="24"/>
        </w:rPr>
      </w:pPr>
      <w:r w:rsidRPr="00BA448A">
        <w:rPr>
          <w:b w:val="0"/>
          <w:sz w:val="24"/>
          <w:szCs w:val="24"/>
        </w:rPr>
        <w:t xml:space="preserve"> </w:t>
      </w:r>
      <w:r w:rsidRPr="00BA448A">
        <w:rPr>
          <w:b w:val="0"/>
          <w:sz w:val="24"/>
          <w:szCs w:val="24"/>
        </w:rPr>
        <w:tab/>
        <w:t xml:space="preserve">4. </w:t>
      </w:r>
      <w:proofErr w:type="gramStart"/>
      <w:r w:rsidRPr="00BA448A">
        <w:rPr>
          <w:b w:val="0"/>
          <w:sz w:val="24"/>
          <w:szCs w:val="24"/>
        </w:rPr>
        <w:t xml:space="preserve">Организация и проведение работ по образованию новых и упорядочению существующих объектов землеустройства - земельных участков, необходимых для размещения полос отвода автомобильных дорог в случае их строительства (реконструкции) либо для установления границ полосы отвода существующих автомобильных дорог, </w:t>
      </w:r>
      <w:r w:rsidRPr="00BA448A">
        <w:rPr>
          <w:b w:val="0"/>
          <w:sz w:val="24"/>
          <w:szCs w:val="24"/>
          <w:shd w:val="clear" w:color="auto" w:fill="FFFFFF"/>
        </w:rPr>
        <w:t>обеспечивается  администрацией</w:t>
      </w:r>
      <w:r w:rsidRPr="00BA448A">
        <w:rPr>
          <w:b w:val="0"/>
          <w:sz w:val="24"/>
          <w:szCs w:val="24"/>
        </w:rPr>
        <w:t xml:space="preserve"> Новотроицкого</w:t>
      </w:r>
      <w:r w:rsidRPr="00BA448A">
        <w:rPr>
          <w:b w:val="0"/>
          <w:sz w:val="24"/>
          <w:szCs w:val="24"/>
          <w:shd w:val="clear" w:color="auto" w:fill="FFFFFF"/>
        </w:rPr>
        <w:t xml:space="preserve"> </w:t>
      </w:r>
      <w:r w:rsidRPr="00BA448A">
        <w:rPr>
          <w:b w:val="0"/>
          <w:sz w:val="24"/>
          <w:szCs w:val="24"/>
        </w:rPr>
        <w:t xml:space="preserve"> сельсовета Колыванского района Новосибирской области </w:t>
      </w:r>
      <w:r w:rsidRPr="00BA448A">
        <w:rPr>
          <w:b w:val="0"/>
          <w:sz w:val="24"/>
          <w:szCs w:val="24"/>
          <w:shd w:val="clear" w:color="auto" w:fill="FFFFFF"/>
        </w:rPr>
        <w:t>в соответствии с законодательством о размещении заказов на выполнение работ для муниципальных нужд.</w:t>
      </w:r>
      <w:proofErr w:type="gramEnd"/>
    </w:p>
    <w:p w:rsidR="00664AFB" w:rsidRPr="00BA448A" w:rsidRDefault="00664AFB" w:rsidP="00BA448A">
      <w:pPr>
        <w:pStyle w:val="1"/>
        <w:jc w:val="left"/>
        <w:rPr>
          <w:b w:val="0"/>
          <w:sz w:val="24"/>
          <w:szCs w:val="24"/>
        </w:rPr>
      </w:pPr>
      <w:r w:rsidRPr="00BA448A">
        <w:rPr>
          <w:b w:val="0"/>
          <w:sz w:val="24"/>
          <w:szCs w:val="24"/>
        </w:rPr>
        <w:tab/>
        <w:t xml:space="preserve">5. Сформированные земельные участки, образующие полосу отвода автомобильных дорог, подлежат в установленном порядке постановке на государственный кадастровый учет. </w:t>
      </w:r>
    </w:p>
    <w:p w:rsidR="00664AFB" w:rsidRPr="00BA448A" w:rsidRDefault="00664AFB" w:rsidP="00BA448A">
      <w:pPr>
        <w:pStyle w:val="1"/>
        <w:jc w:val="left"/>
        <w:rPr>
          <w:b w:val="0"/>
          <w:sz w:val="24"/>
          <w:szCs w:val="24"/>
        </w:rPr>
      </w:pPr>
      <w:r w:rsidRPr="00BA448A">
        <w:rPr>
          <w:b w:val="0"/>
          <w:sz w:val="24"/>
          <w:szCs w:val="24"/>
        </w:rPr>
        <w:tab/>
        <w:t xml:space="preserve">6. В границах полос отвода автомобильных дорог, за исключением случаев, связанных с производством работ в целях обеспечения безопасности дорожного движения, строительства, реконструкции, капитального ремонта, ремонта и </w:t>
      </w:r>
      <w:proofErr w:type="gramStart"/>
      <w:r w:rsidRPr="00BA448A">
        <w:rPr>
          <w:b w:val="0"/>
          <w:sz w:val="24"/>
          <w:szCs w:val="24"/>
        </w:rPr>
        <w:t>содержания</w:t>
      </w:r>
      <w:proofErr w:type="gramEnd"/>
      <w:r w:rsidRPr="00BA448A">
        <w:rPr>
          <w:b w:val="0"/>
          <w:sz w:val="24"/>
          <w:szCs w:val="24"/>
        </w:rPr>
        <w:t xml:space="preserve"> автомобильных дорог, размещения объектов, указанных в пункте 15 настоящего Порядка запрещается: </w:t>
      </w:r>
    </w:p>
    <w:p w:rsidR="00664AFB" w:rsidRPr="00BA448A" w:rsidRDefault="00664AFB" w:rsidP="00BA448A">
      <w:pPr>
        <w:pStyle w:val="1"/>
        <w:jc w:val="left"/>
        <w:rPr>
          <w:b w:val="0"/>
          <w:sz w:val="24"/>
          <w:szCs w:val="24"/>
        </w:rPr>
      </w:pPr>
      <w:r w:rsidRPr="00BA448A">
        <w:rPr>
          <w:b w:val="0"/>
          <w:sz w:val="24"/>
          <w:szCs w:val="24"/>
        </w:rPr>
        <w:tab/>
        <w:t>6.1) выполнение работ, не связанных со строительством, реконструкцией, капитальным ремонтом, ремонтом и содержанием автомобильных дорог, а также с размещением объектов дорожного сервиса;</w:t>
      </w:r>
    </w:p>
    <w:p w:rsidR="00664AFB" w:rsidRPr="008B4FF7" w:rsidRDefault="00664AFB" w:rsidP="00BA448A">
      <w:pPr>
        <w:pStyle w:val="1"/>
        <w:jc w:val="left"/>
      </w:pPr>
      <w:r w:rsidRPr="00BA448A">
        <w:rPr>
          <w:b w:val="0"/>
          <w:sz w:val="24"/>
          <w:szCs w:val="24"/>
        </w:rPr>
        <w:tab/>
        <w:t>6.2) размещение зданий, строений, сооружений и других объектов, не предназначенных для обслуживания автомобильных дорог, их строительства, реконструкции, капитального</w:t>
      </w:r>
      <w:r w:rsidRPr="008B4FF7">
        <w:t xml:space="preserve"> </w:t>
      </w:r>
      <w:r w:rsidRPr="00BA448A">
        <w:rPr>
          <w:b w:val="0"/>
          <w:sz w:val="24"/>
          <w:szCs w:val="24"/>
        </w:rPr>
        <w:t>ремонта, ремонта и содержания и не относящихся  к объектам дорожного сервиса;</w:t>
      </w:r>
    </w:p>
    <w:p w:rsidR="00664AFB" w:rsidRPr="00BA448A" w:rsidRDefault="00664AFB" w:rsidP="00BA448A">
      <w:pPr>
        <w:pStyle w:val="1"/>
        <w:jc w:val="left"/>
        <w:rPr>
          <w:b w:val="0"/>
          <w:sz w:val="24"/>
          <w:szCs w:val="24"/>
        </w:rPr>
      </w:pPr>
      <w:r w:rsidRPr="008B4FF7">
        <w:tab/>
      </w:r>
      <w:r w:rsidRPr="00BA448A">
        <w:rPr>
          <w:b w:val="0"/>
          <w:sz w:val="24"/>
          <w:szCs w:val="24"/>
        </w:rPr>
        <w:t>6.3)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ремонту автомобильных дорог, их участков;</w:t>
      </w:r>
    </w:p>
    <w:p w:rsidR="00664AFB" w:rsidRPr="00BA448A" w:rsidRDefault="00664AFB" w:rsidP="00BA448A">
      <w:pPr>
        <w:pStyle w:val="1"/>
        <w:jc w:val="left"/>
        <w:rPr>
          <w:b w:val="0"/>
          <w:sz w:val="24"/>
          <w:szCs w:val="24"/>
        </w:rPr>
      </w:pPr>
      <w:r w:rsidRPr="00BA448A">
        <w:rPr>
          <w:b w:val="0"/>
          <w:sz w:val="24"/>
          <w:szCs w:val="24"/>
        </w:rPr>
        <w:tab/>
        <w:t>6.4)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664AFB" w:rsidRPr="00BA448A" w:rsidRDefault="00664AFB" w:rsidP="00BA448A">
      <w:pPr>
        <w:pStyle w:val="1"/>
        <w:jc w:val="left"/>
        <w:rPr>
          <w:b w:val="0"/>
          <w:sz w:val="24"/>
          <w:szCs w:val="24"/>
        </w:rPr>
      </w:pPr>
      <w:r w:rsidRPr="00BA448A">
        <w:rPr>
          <w:b w:val="0"/>
          <w:sz w:val="24"/>
          <w:szCs w:val="24"/>
        </w:rPr>
        <w:tab/>
        <w:t>6.5)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664AFB" w:rsidRPr="00BA448A" w:rsidRDefault="00664AFB" w:rsidP="00BA448A">
      <w:pPr>
        <w:pStyle w:val="1"/>
        <w:jc w:val="left"/>
        <w:rPr>
          <w:b w:val="0"/>
          <w:sz w:val="24"/>
          <w:szCs w:val="24"/>
        </w:rPr>
      </w:pPr>
      <w:r w:rsidRPr="00BA448A">
        <w:rPr>
          <w:b w:val="0"/>
          <w:sz w:val="24"/>
          <w:szCs w:val="24"/>
        </w:rPr>
        <w:tab/>
        <w:t>6.6)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664AFB" w:rsidRPr="00BA448A" w:rsidRDefault="00664AFB" w:rsidP="00BA448A">
      <w:pPr>
        <w:pStyle w:val="1"/>
        <w:jc w:val="left"/>
        <w:rPr>
          <w:b w:val="0"/>
          <w:sz w:val="24"/>
          <w:szCs w:val="24"/>
        </w:rPr>
      </w:pPr>
      <w:proofErr w:type="gramStart"/>
      <w:r w:rsidRPr="00BA448A">
        <w:rPr>
          <w:b w:val="0"/>
          <w:sz w:val="24"/>
          <w:szCs w:val="24"/>
        </w:rPr>
        <w:t xml:space="preserve">6.7) </w:t>
      </w:r>
      <w:r w:rsidRPr="00BA448A">
        <w:rPr>
          <w:b w:val="0"/>
          <w:sz w:val="24"/>
          <w:szCs w:val="24"/>
          <w:shd w:val="clear" w:color="auto" w:fill="FFFFFF"/>
        </w:rPr>
        <w:t xml:space="preserve">нарушение иных установленных Федеральным законом </w:t>
      </w:r>
      <w:r w:rsidRPr="00BA448A">
        <w:rPr>
          <w:b w:val="0"/>
          <w:sz w:val="24"/>
          <w:szCs w:val="24"/>
        </w:rPr>
        <w:t xml:space="preserve">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BA448A">
        <w:rPr>
          <w:b w:val="0"/>
          <w:sz w:val="24"/>
          <w:szCs w:val="24"/>
          <w:shd w:val="clear" w:color="auto" w:fill="FFFFFF"/>
        </w:rPr>
        <w:t xml:space="preserve">требований и ограничений.     </w:t>
      </w:r>
      <w:proofErr w:type="gramEnd"/>
    </w:p>
    <w:p w:rsidR="00664AFB" w:rsidRPr="00BA448A" w:rsidRDefault="00664AFB" w:rsidP="00BA448A">
      <w:pPr>
        <w:pStyle w:val="1"/>
        <w:jc w:val="left"/>
        <w:rPr>
          <w:b w:val="0"/>
          <w:sz w:val="24"/>
          <w:szCs w:val="24"/>
        </w:rPr>
      </w:pPr>
      <w:r w:rsidRPr="00BA448A">
        <w:rPr>
          <w:b w:val="0"/>
          <w:sz w:val="24"/>
          <w:szCs w:val="24"/>
        </w:rPr>
        <w:tab/>
        <w:t>7. 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требованиями технических регламентов.</w:t>
      </w:r>
    </w:p>
    <w:p w:rsidR="00664AFB" w:rsidRPr="008B4FF7" w:rsidRDefault="00664AFB" w:rsidP="00BA448A">
      <w:pPr>
        <w:pStyle w:val="1"/>
        <w:jc w:val="left"/>
      </w:pPr>
      <w:r w:rsidRPr="00BA448A">
        <w:rPr>
          <w:b w:val="0"/>
          <w:sz w:val="24"/>
          <w:szCs w:val="24"/>
        </w:rPr>
        <w:tab/>
      </w:r>
      <w:proofErr w:type="gramStart"/>
      <w:r w:rsidRPr="00BA448A">
        <w:rPr>
          <w:b w:val="0"/>
          <w:sz w:val="24"/>
          <w:szCs w:val="24"/>
        </w:rPr>
        <w:t>Минимально необходимые для обслуживания участников дорожного движения требования к обеспеченности автомобильных дорог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определяются в соответствии с постановлением Правительства Российской Федерации от 29 октября 2009 года № 860 «О требованиях</w:t>
      </w:r>
      <w:proofErr w:type="gramEnd"/>
      <w:r w:rsidRPr="00BA448A">
        <w:rPr>
          <w:b w:val="0"/>
          <w:sz w:val="24"/>
          <w:szCs w:val="24"/>
        </w:rPr>
        <w:t xml:space="preserve"> к обеспеченности автомобильных дорог общего</w:t>
      </w:r>
      <w:r w:rsidRPr="008B4FF7">
        <w:t xml:space="preserve"> </w:t>
      </w:r>
      <w:r w:rsidRPr="00BA448A">
        <w:rPr>
          <w:b w:val="0"/>
          <w:sz w:val="24"/>
          <w:szCs w:val="24"/>
        </w:rPr>
        <w:t>пользования объектами дорожного сервиса, размещаемыми в границах полос отвода».</w:t>
      </w:r>
      <w:r w:rsidRPr="008B4FF7">
        <w:t xml:space="preserve"> </w:t>
      </w:r>
    </w:p>
    <w:p w:rsidR="00664AFB" w:rsidRPr="008B4FF7" w:rsidRDefault="00664AFB" w:rsidP="00664AFB">
      <w:pPr>
        <w:jc w:val="both"/>
        <w:rPr>
          <w:rFonts w:ascii="Times New Roman" w:hAnsi="Times New Roman"/>
          <w:sz w:val="24"/>
          <w:szCs w:val="24"/>
        </w:rPr>
      </w:pPr>
      <w:r w:rsidRPr="008B4FF7">
        <w:rPr>
          <w:rFonts w:ascii="Times New Roman" w:hAnsi="Times New Roman"/>
          <w:sz w:val="24"/>
          <w:szCs w:val="24"/>
        </w:rPr>
        <w:tab/>
        <w:t>8. Земельные участки в границах полос отвода автомобильных дорог,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порядке, установленном действующим законодательством Российской Федерации.</w:t>
      </w:r>
    </w:p>
    <w:p w:rsidR="00664AFB" w:rsidRPr="00BA448A" w:rsidRDefault="00664AFB" w:rsidP="00BA448A">
      <w:pPr>
        <w:pStyle w:val="1"/>
        <w:rPr>
          <w:b w:val="0"/>
          <w:sz w:val="24"/>
          <w:szCs w:val="24"/>
        </w:rPr>
      </w:pPr>
      <w:r w:rsidRPr="008B4FF7">
        <w:lastRenderedPageBreak/>
        <w:tab/>
      </w:r>
      <w:r w:rsidRPr="00BA448A">
        <w:rPr>
          <w:b w:val="0"/>
          <w:sz w:val="24"/>
          <w:szCs w:val="24"/>
        </w:rPr>
        <w:t>9. Обеспечение автомобильных дорог объектами дорожного сервиса должно</w:t>
      </w:r>
      <w:r w:rsidRPr="008B4FF7">
        <w:t xml:space="preserve"> </w:t>
      </w:r>
      <w:r w:rsidRPr="00BA448A">
        <w:rPr>
          <w:b w:val="0"/>
          <w:sz w:val="24"/>
          <w:szCs w:val="24"/>
        </w:rPr>
        <w:t>осуществляться при соблюдении следующих условий:</w:t>
      </w:r>
    </w:p>
    <w:p w:rsidR="00664AFB" w:rsidRPr="00BA448A" w:rsidRDefault="00664AFB" w:rsidP="00BA448A">
      <w:pPr>
        <w:pStyle w:val="1"/>
        <w:jc w:val="left"/>
        <w:rPr>
          <w:b w:val="0"/>
          <w:sz w:val="24"/>
          <w:szCs w:val="24"/>
        </w:rPr>
      </w:pPr>
      <w:r w:rsidRPr="00BA448A">
        <w:rPr>
          <w:b w:val="0"/>
          <w:sz w:val="24"/>
          <w:szCs w:val="24"/>
        </w:rPr>
        <w:tab/>
        <w:t xml:space="preserve">1) объекты дорожного сервиса не должны ухудшать видимость на автомобильных дорогах, другие условия безопасности дорожного движения, а также условия использования и </w:t>
      </w:r>
      <w:proofErr w:type="gramStart"/>
      <w:r w:rsidRPr="00BA448A">
        <w:rPr>
          <w:b w:val="0"/>
          <w:sz w:val="24"/>
          <w:szCs w:val="24"/>
        </w:rPr>
        <w:t>содержания</w:t>
      </w:r>
      <w:proofErr w:type="gramEnd"/>
      <w:r w:rsidRPr="00BA448A">
        <w:rPr>
          <w:b w:val="0"/>
          <w:sz w:val="24"/>
          <w:szCs w:val="24"/>
        </w:rPr>
        <w:t xml:space="preserve"> автомобильных дорог и расположенных на них сооружений и иных объектов;   </w:t>
      </w:r>
    </w:p>
    <w:p w:rsidR="00664AFB" w:rsidRPr="00BA448A" w:rsidRDefault="00664AFB" w:rsidP="00BA448A">
      <w:pPr>
        <w:pStyle w:val="1"/>
        <w:jc w:val="left"/>
        <w:rPr>
          <w:b w:val="0"/>
          <w:sz w:val="24"/>
          <w:szCs w:val="24"/>
        </w:rPr>
      </w:pPr>
      <w:r w:rsidRPr="00BA448A">
        <w:rPr>
          <w:b w:val="0"/>
          <w:sz w:val="24"/>
          <w:szCs w:val="24"/>
        </w:rPr>
        <w:tab/>
        <w:t>2) выбор места размещения объектов дорожного сервиса должен осуществляться с учетом планируемых строительства, реконструкции, капитального ремонта автомобильных дорог;</w:t>
      </w:r>
    </w:p>
    <w:p w:rsidR="00664AFB" w:rsidRPr="00BA448A" w:rsidRDefault="00664AFB" w:rsidP="00BA448A">
      <w:pPr>
        <w:pStyle w:val="1"/>
        <w:jc w:val="left"/>
        <w:rPr>
          <w:b w:val="0"/>
          <w:sz w:val="24"/>
          <w:szCs w:val="24"/>
        </w:rPr>
      </w:pPr>
      <w:r w:rsidRPr="00BA448A">
        <w:rPr>
          <w:b w:val="0"/>
          <w:sz w:val="24"/>
          <w:szCs w:val="24"/>
        </w:rPr>
        <w:tab/>
        <w:t>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автомобильных дорог. При примыкании к автомобильным дорогам подъезды и съезды должны быть оборудованы переходно-скоростными полосами и обустроены элементами обустройства автомобильных дорог в целях обеспечения безопасности дорожного движения.</w:t>
      </w:r>
    </w:p>
    <w:p w:rsidR="00664AFB" w:rsidRPr="00BA448A" w:rsidRDefault="00664AFB" w:rsidP="00BA448A">
      <w:pPr>
        <w:pStyle w:val="1"/>
        <w:jc w:val="left"/>
        <w:rPr>
          <w:b w:val="0"/>
          <w:sz w:val="24"/>
          <w:szCs w:val="24"/>
        </w:rPr>
      </w:pPr>
      <w:r w:rsidRPr="00BA448A">
        <w:rPr>
          <w:b w:val="0"/>
          <w:sz w:val="24"/>
          <w:szCs w:val="24"/>
        </w:rPr>
        <w:tab/>
        <w:t xml:space="preserve">10. </w:t>
      </w:r>
      <w:proofErr w:type="gramStart"/>
      <w:r w:rsidRPr="00BA448A">
        <w:rPr>
          <w:b w:val="0"/>
          <w:sz w:val="24"/>
          <w:szCs w:val="24"/>
        </w:rPr>
        <w:t>В случаях строительства, реконструкции, капитального ремонта объектов дорожного сервиса, размещаемых в границах полос отвода автомобильных дорог, разрешение на строительство выдается в порядке, установленном Градостроительным кодексом Российской Федерации, органом осуществляющим выдачу разрешений на строите</w:t>
      </w:r>
      <w:r w:rsidR="00BA448A" w:rsidRPr="00BA448A">
        <w:rPr>
          <w:b w:val="0"/>
          <w:sz w:val="24"/>
          <w:szCs w:val="24"/>
        </w:rPr>
        <w:t>льство на территории Новотроицкого</w:t>
      </w:r>
      <w:r w:rsidRPr="00BA448A">
        <w:rPr>
          <w:b w:val="0"/>
          <w:sz w:val="24"/>
          <w:szCs w:val="24"/>
        </w:rPr>
        <w:t xml:space="preserve"> сельсовета Колыванского района Новосибирской области, в границах полос отвода которых планируется осуществить строительство, реконструкцию, капитальный ремонт таких объектов.</w:t>
      </w:r>
      <w:proofErr w:type="gramEnd"/>
    </w:p>
    <w:p w:rsidR="00664AFB" w:rsidRPr="00BA448A" w:rsidRDefault="00664AFB" w:rsidP="00BA448A">
      <w:pPr>
        <w:pStyle w:val="1"/>
        <w:jc w:val="left"/>
        <w:rPr>
          <w:b w:val="0"/>
          <w:sz w:val="24"/>
          <w:szCs w:val="24"/>
        </w:rPr>
      </w:pPr>
      <w:r w:rsidRPr="00BA448A">
        <w:rPr>
          <w:b w:val="0"/>
          <w:sz w:val="24"/>
          <w:szCs w:val="24"/>
        </w:rPr>
        <w:tab/>
        <w:t>11. За оказание услуг присоединения объектов дорожного сервиса к автомобильным дорогам взимается плата на основании заключаемого с  администрацией Новотроицкого сельсовета Колыванского района Новосибирской области  договора о присоединении объекта дорожного сервиса к автомобильной дороге.</w:t>
      </w:r>
    </w:p>
    <w:p w:rsidR="00664AFB" w:rsidRPr="008B4FF7" w:rsidRDefault="00664AFB" w:rsidP="00BA448A">
      <w:pPr>
        <w:pStyle w:val="1"/>
        <w:jc w:val="left"/>
      </w:pPr>
      <w:r w:rsidRPr="00BA448A">
        <w:rPr>
          <w:b w:val="0"/>
          <w:sz w:val="24"/>
          <w:szCs w:val="24"/>
        </w:rPr>
        <w:tab/>
        <w:t>12. Плата за присоединение объектов дорожного сервиса к автомобильным дорогам  рассчитывается исходя из установленных  Советом депутатов Новотроицкого сельсовета Колыванского района Новосибирской области стоимости и перечня</w:t>
      </w:r>
      <w:r w:rsidRPr="008B4FF7">
        <w:t xml:space="preserve"> </w:t>
      </w:r>
      <w:r w:rsidRPr="00BA448A">
        <w:rPr>
          <w:b w:val="0"/>
          <w:sz w:val="24"/>
          <w:szCs w:val="24"/>
        </w:rPr>
        <w:t>услуг, оказываемых по договору о присоединении соответствующего объекта дорожного сервиса к соответствующей автомобильной дороге.</w:t>
      </w:r>
    </w:p>
    <w:p w:rsidR="00664AFB" w:rsidRPr="00BA448A" w:rsidRDefault="00664AFB" w:rsidP="00BA448A">
      <w:pPr>
        <w:pStyle w:val="1"/>
        <w:jc w:val="left"/>
        <w:rPr>
          <w:b w:val="0"/>
          <w:sz w:val="24"/>
          <w:szCs w:val="24"/>
        </w:rPr>
      </w:pPr>
      <w:r w:rsidRPr="008B4FF7">
        <w:tab/>
      </w:r>
      <w:r w:rsidRPr="00BA448A">
        <w:rPr>
          <w:b w:val="0"/>
          <w:sz w:val="24"/>
          <w:szCs w:val="24"/>
        </w:rPr>
        <w:t>13. Строительство, реконструкция, капитальный ремонт, ремонт и содержание подъездов, съездов и примыканий, стоянок и мест остановки транспортных средств,</w:t>
      </w:r>
      <w:r w:rsidRPr="008B4FF7">
        <w:t xml:space="preserve"> </w:t>
      </w:r>
      <w:r w:rsidRPr="00BA448A">
        <w:rPr>
          <w:b w:val="0"/>
          <w:sz w:val="24"/>
          <w:szCs w:val="24"/>
        </w:rPr>
        <w:t>переходно-скоростных полос осуществляются владельцем объекта дорожного сервиса или за его счет.</w:t>
      </w:r>
    </w:p>
    <w:p w:rsidR="00664AFB" w:rsidRPr="00BA448A" w:rsidRDefault="00664AFB" w:rsidP="00BA448A">
      <w:pPr>
        <w:pStyle w:val="1"/>
        <w:jc w:val="left"/>
        <w:rPr>
          <w:b w:val="0"/>
          <w:sz w:val="24"/>
          <w:szCs w:val="24"/>
        </w:rPr>
      </w:pPr>
      <w:r w:rsidRPr="00BA448A">
        <w:rPr>
          <w:b w:val="0"/>
          <w:sz w:val="24"/>
          <w:szCs w:val="24"/>
        </w:rPr>
        <w:tab/>
        <w:t xml:space="preserve">14.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администрации  Новотроицкого сельсовета Колыванского района Новосибирской области на   выполнение указанных работ. </w:t>
      </w:r>
    </w:p>
    <w:p w:rsidR="00664AFB" w:rsidRPr="00BA448A" w:rsidRDefault="00664AFB" w:rsidP="00BA448A">
      <w:pPr>
        <w:pStyle w:val="1"/>
        <w:jc w:val="left"/>
        <w:rPr>
          <w:b w:val="0"/>
          <w:sz w:val="24"/>
          <w:szCs w:val="24"/>
        </w:rPr>
      </w:pPr>
      <w:r w:rsidRPr="00BA448A">
        <w:rPr>
          <w:b w:val="0"/>
          <w:sz w:val="24"/>
          <w:szCs w:val="24"/>
        </w:rPr>
        <w:tab/>
        <w:t>15. В пределах полос отвода автомобильных дорог могут размещаться:</w:t>
      </w:r>
    </w:p>
    <w:p w:rsidR="00664AFB" w:rsidRPr="00BA448A" w:rsidRDefault="00664AFB" w:rsidP="00BA448A">
      <w:pPr>
        <w:pStyle w:val="1"/>
        <w:jc w:val="left"/>
        <w:rPr>
          <w:b w:val="0"/>
          <w:sz w:val="24"/>
          <w:szCs w:val="24"/>
        </w:rPr>
      </w:pPr>
      <w:r w:rsidRPr="00BA448A">
        <w:rPr>
          <w:b w:val="0"/>
          <w:sz w:val="24"/>
          <w:szCs w:val="24"/>
        </w:rPr>
        <w:tab/>
      </w:r>
      <w:proofErr w:type="gramStart"/>
      <w:r w:rsidRPr="00BA448A">
        <w:rPr>
          <w:b w:val="0"/>
          <w:sz w:val="24"/>
          <w:szCs w:val="24"/>
        </w:rPr>
        <w:t>1) инженерные коммуникации, автомобильные дороги (федерального значения, регионального или межмуниципального значения Новосибирской области, местного значения и дороги, относящиеся к частной и иным формам собственности),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автомобильных дорог либо пересекают их;</w:t>
      </w:r>
      <w:r w:rsidRPr="00BA448A">
        <w:rPr>
          <w:b w:val="0"/>
          <w:sz w:val="24"/>
          <w:szCs w:val="24"/>
        </w:rPr>
        <w:tab/>
        <w:t xml:space="preserve"> </w:t>
      </w:r>
      <w:proofErr w:type="gramEnd"/>
    </w:p>
    <w:p w:rsidR="00664AFB" w:rsidRPr="00BA448A" w:rsidRDefault="00664AFB" w:rsidP="00BA448A">
      <w:pPr>
        <w:pStyle w:val="1"/>
        <w:jc w:val="left"/>
        <w:rPr>
          <w:b w:val="0"/>
          <w:sz w:val="24"/>
          <w:szCs w:val="24"/>
        </w:rPr>
      </w:pPr>
      <w:r w:rsidRPr="00BA448A">
        <w:rPr>
          <w:b w:val="0"/>
          <w:sz w:val="24"/>
          <w:szCs w:val="24"/>
        </w:rPr>
        <w:tab/>
        <w:t>2) подъезды, съезды и примыкания (включая переходно-скоростные полосы) к объектам, расположенным вне полос отвода автомобильных дорог и требующим доступа к ним.</w:t>
      </w:r>
    </w:p>
    <w:p w:rsidR="00664AFB" w:rsidRPr="008B4FF7" w:rsidRDefault="00664AFB" w:rsidP="00BA448A">
      <w:pPr>
        <w:pStyle w:val="1"/>
        <w:jc w:val="left"/>
      </w:pPr>
      <w:r w:rsidRPr="00BA448A">
        <w:rPr>
          <w:b w:val="0"/>
          <w:sz w:val="24"/>
          <w:szCs w:val="24"/>
        </w:rPr>
        <w:tab/>
        <w:t xml:space="preserve">16. </w:t>
      </w:r>
      <w:proofErr w:type="gramStart"/>
      <w:r w:rsidRPr="00BA448A">
        <w:rPr>
          <w:b w:val="0"/>
          <w:sz w:val="24"/>
          <w:szCs w:val="24"/>
        </w:rPr>
        <w:t>Размещение объектов, указанных в пункте 15 настоящего Порядка, в пределах полос отвода автомобильных дорог допускается в исключительных случаях по согласованию</w:t>
      </w:r>
      <w:r w:rsidRPr="008B4FF7">
        <w:t xml:space="preserve"> </w:t>
      </w:r>
      <w:r w:rsidRPr="00BA448A">
        <w:rPr>
          <w:b w:val="0"/>
          <w:sz w:val="24"/>
          <w:szCs w:val="24"/>
        </w:rPr>
        <w:t>с администрацией Новотроицкого сельсовета Колыванского района Новосибирской области, если   их   размещение   за пределами полос отвода автомобильных дорог по условиям рельефа местности затруднительно или нецелесообразно либо если такое размещение не потребует переустройства указанных объектов в случае реконструкции автомобильных дорог.</w:t>
      </w:r>
      <w:r w:rsidRPr="008B4FF7">
        <w:t xml:space="preserve">  </w:t>
      </w:r>
      <w:proofErr w:type="gramEnd"/>
    </w:p>
    <w:p w:rsidR="00664AFB" w:rsidRPr="00BA448A" w:rsidRDefault="00664AFB" w:rsidP="00BA448A">
      <w:pPr>
        <w:pStyle w:val="1"/>
        <w:jc w:val="left"/>
        <w:rPr>
          <w:b w:val="0"/>
          <w:sz w:val="24"/>
          <w:szCs w:val="24"/>
        </w:rPr>
      </w:pPr>
      <w:r w:rsidRPr="008B4FF7">
        <w:tab/>
      </w:r>
      <w:r w:rsidRPr="00BA448A">
        <w:rPr>
          <w:b w:val="0"/>
          <w:sz w:val="24"/>
          <w:szCs w:val="24"/>
        </w:rPr>
        <w:t xml:space="preserve">17. </w:t>
      </w:r>
      <w:proofErr w:type="gramStart"/>
      <w:r w:rsidRPr="00BA448A">
        <w:rPr>
          <w:b w:val="0"/>
          <w:sz w:val="24"/>
          <w:szCs w:val="24"/>
        </w:rPr>
        <w:t xml:space="preserve">Прокладка, перенос или переустройство инженерных коммуникаций, их эксплуатация в границах полос отвода автомобильных дорог осуществляется владельцами таких инженерных коммуникаций или за их счет на основании договора, заключаемого </w:t>
      </w:r>
      <w:r w:rsidRPr="00BA448A">
        <w:rPr>
          <w:b w:val="0"/>
          <w:sz w:val="24"/>
          <w:szCs w:val="24"/>
        </w:rPr>
        <w:lastRenderedPageBreak/>
        <w:t>владельцами таких инженерных коммуникаций с  администрацией Новотроицкого  сельсовета Колыванского района Новосибирской области, и  разрешения   (на строительство,  выдаваемого  в соответствии с Градостроительным кодексом Российской Федерации и Федеральным законом от 8 ноября 2007 года № 257-ФЗ</w:t>
      </w:r>
      <w:proofErr w:type="gramEnd"/>
      <w:r w:rsidRPr="00BA448A">
        <w:rPr>
          <w:b w:val="0"/>
          <w:sz w:val="24"/>
          <w:szCs w:val="24"/>
        </w:rPr>
        <w:t xml:space="preserve"> «</w:t>
      </w:r>
      <w:proofErr w:type="gramStart"/>
      <w:r w:rsidRPr="00BA448A">
        <w:rPr>
          <w:b w:val="0"/>
          <w:sz w:val="24"/>
          <w:szCs w:val="24"/>
        </w:rPr>
        <w:t>Об автомобильных дорогах и о дорожной деятельности в Российской Федерации и о внесении   изменений   в  отдельные</w:t>
      </w:r>
      <w:r w:rsidRPr="008B4FF7">
        <w:t xml:space="preserve">  </w:t>
      </w:r>
      <w:r w:rsidRPr="00BA448A">
        <w:rPr>
          <w:b w:val="0"/>
          <w:sz w:val="24"/>
          <w:szCs w:val="24"/>
        </w:rPr>
        <w:t xml:space="preserve">законодательные  акты  Российской  Федерации»  (в случае, если для прокладки, переноса или переустройства таких инженерных коммуникаций требуется выдача разрешения на строительство). </w:t>
      </w:r>
      <w:proofErr w:type="gramEnd"/>
    </w:p>
    <w:p w:rsidR="00664AFB" w:rsidRPr="00BA448A" w:rsidRDefault="00664AFB" w:rsidP="00BA448A">
      <w:pPr>
        <w:pStyle w:val="1"/>
        <w:jc w:val="left"/>
        <w:rPr>
          <w:b w:val="0"/>
          <w:sz w:val="24"/>
          <w:szCs w:val="24"/>
        </w:rPr>
      </w:pPr>
      <w:r w:rsidRPr="00BA448A">
        <w:rPr>
          <w:b w:val="0"/>
          <w:sz w:val="24"/>
          <w:szCs w:val="24"/>
        </w:rPr>
        <w:tab/>
        <w:t>18. В случае если прокладка, перенос или переустройство инженерных коммуникаций в границах полос отвода автомобильных дорог влечет за собой реконструкцию или капитальный ремонт автомобильных дорог, ее участков,  реконструкция, капитальный ремонт осуществляются владельцами инженерных коммуникаций или за их счет.</w:t>
      </w:r>
    </w:p>
    <w:p w:rsidR="00664AFB" w:rsidRPr="00BA448A" w:rsidRDefault="00664AFB" w:rsidP="00BA448A">
      <w:pPr>
        <w:pStyle w:val="1"/>
        <w:jc w:val="left"/>
        <w:rPr>
          <w:b w:val="0"/>
          <w:sz w:val="24"/>
          <w:szCs w:val="24"/>
        </w:rPr>
      </w:pPr>
      <w:r w:rsidRPr="00BA448A">
        <w:rPr>
          <w:b w:val="0"/>
          <w:sz w:val="24"/>
          <w:szCs w:val="24"/>
        </w:rPr>
        <w:tab/>
        <w:t xml:space="preserve">19. В пределах полос отвода автомобильных дорог в целях обеспечения безопасности дорожного движения, строительства, реконструкции, капитального ремонта, ремонта и </w:t>
      </w:r>
      <w:proofErr w:type="gramStart"/>
      <w:r w:rsidRPr="00BA448A">
        <w:rPr>
          <w:b w:val="0"/>
          <w:sz w:val="24"/>
          <w:szCs w:val="24"/>
        </w:rPr>
        <w:t>содержания</w:t>
      </w:r>
      <w:proofErr w:type="gramEnd"/>
      <w:r w:rsidRPr="00BA448A">
        <w:rPr>
          <w:b w:val="0"/>
          <w:sz w:val="24"/>
          <w:szCs w:val="24"/>
        </w:rPr>
        <w:t xml:space="preserve"> автомобильных дорог разрешается использовать в установленном порядке общераспространенные полезные ископаемые, пресные подземные воды, а также пруды,  обводненные карьеры.</w:t>
      </w:r>
    </w:p>
    <w:p w:rsidR="00664AFB" w:rsidRPr="008B4FF7" w:rsidRDefault="00664AFB" w:rsidP="00BA448A">
      <w:pPr>
        <w:pStyle w:val="1"/>
        <w:jc w:val="left"/>
      </w:pPr>
      <w:r w:rsidRPr="00BA448A">
        <w:rPr>
          <w:b w:val="0"/>
          <w:sz w:val="24"/>
          <w:szCs w:val="24"/>
        </w:rPr>
        <w:tab/>
        <w:t>20. В границах полос отвода автомобильных дорог разрешается выполнение состава и вида дорожных  работ, установленных приказом Министерства транспорта Российской Федерации от 16 ноября 2012 года № 402 «Об утверждении Классификации работ по капитальному ремонту, ремонту и содержанию автомобильных дорог общего пользования», юридическим лицам, осуществляющим содержание автомобильных дорог</w:t>
      </w:r>
      <w:r w:rsidRPr="008B4FF7">
        <w:t xml:space="preserve">.            </w:t>
      </w:r>
    </w:p>
    <w:p w:rsidR="002B3BEA" w:rsidRPr="00BA448A" w:rsidRDefault="002B3BEA" w:rsidP="00BA448A">
      <w:pPr>
        <w:tabs>
          <w:tab w:val="left" w:pos="7320"/>
        </w:tabs>
        <w:outlineLvl w:val="0"/>
        <w:rPr>
          <w:rFonts w:ascii="Times New Roman" w:hAnsi="Times New Roman"/>
          <w:sz w:val="24"/>
          <w:szCs w:val="24"/>
        </w:rPr>
      </w:pPr>
    </w:p>
    <w:p w:rsidR="002B3BEA" w:rsidRPr="00BA448A" w:rsidRDefault="002B3BEA" w:rsidP="00BA448A">
      <w:pPr>
        <w:pStyle w:val="1"/>
        <w:rPr>
          <w:b w:val="0"/>
          <w:sz w:val="24"/>
          <w:szCs w:val="24"/>
        </w:rPr>
      </w:pPr>
      <w:r w:rsidRPr="00BA448A">
        <w:rPr>
          <w:b w:val="0"/>
          <w:sz w:val="24"/>
          <w:szCs w:val="24"/>
        </w:rPr>
        <w:t>АДМИНИСТРАЦИЯ</w:t>
      </w:r>
    </w:p>
    <w:p w:rsidR="002B3BEA" w:rsidRPr="00BA448A" w:rsidRDefault="002B3BEA" w:rsidP="00BA448A">
      <w:pPr>
        <w:pStyle w:val="1"/>
        <w:rPr>
          <w:b w:val="0"/>
          <w:sz w:val="24"/>
          <w:szCs w:val="24"/>
        </w:rPr>
      </w:pPr>
      <w:r w:rsidRPr="00BA448A">
        <w:rPr>
          <w:b w:val="0"/>
          <w:sz w:val="24"/>
          <w:szCs w:val="24"/>
        </w:rPr>
        <w:t>НОВОТРОИЦКОГО СЕЛЬСОВЕТА</w:t>
      </w:r>
    </w:p>
    <w:p w:rsidR="002B3BEA" w:rsidRPr="00BA448A" w:rsidRDefault="002B3BEA" w:rsidP="00BA448A">
      <w:pPr>
        <w:pStyle w:val="1"/>
        <w:rPr>
          <w:b w:val="0"/>
          <w:sz w:val="24"/>
          <w:szCs w:val="24"/>
        </w:rPr>
      </w:pPr>
      <w:r w:rsidRPr="00BA448A">
        <w:rPr>
          <w:b w:val="0"/>
          <w:sz w:val="24"/>
          <w:szCs w:val="24"/>
        </w:rPr>
        <w:t>КОЛЫВАНСКОГО  РАЙОНА</w:t>
      </w:r>
    </w:p>
    <w:p w:rsidR="002B3BEA" w:rsidRPr="00BA448A" w:rsidRDefault="002B3BEA" w:rsidP="00BA448A">
      <w:pPr>
        <w:pStyle w:val="1"/>
        <w:rPr>
          <w:b w:val="0"/>
          <w:sz w:val="24"/>
          <w:szCs w:val="24"/>
        </w:rPr>
      </w:pPr>
      <w:r w:rsidRPr="00BA448A">
        <w:rPr>
          <w:b w:val="0"/>
          <w:sz w:val="24"/>
          <w:szCs w:val="24"/>
        </w:rPr>
        <w:t>НОВОСИБИРСКОЙ   ОБЛАСТИ</w:t>
      </w:r>
    </w:p>
    <w:p w:rsidR="002B3BEA" w:rsidRPr="008B4FF7" w:rsidRDefault="002B3BEA" w:rsidP="002B3BEA">
      <w:pPr>
        <w:jc w:val="center"/>
        <w:rPr>
          <w:rFonts w:ascii="Times New Roman" w:hAnsi="Times New Roman"/>
          <w:sz w:val="24"/>
          <w:szCs w:val="24"/>
        </w:rPr>
      </w:pPr>
    </w:p>
    <w:p w:rsidR="002B3BEA" w:rsidRPr="00BA448A" w:rsidRDefault="002B3BEA" w:rsidP="00BA448A">
      <w:pPr>
        <w:jc w:val="center"/>
        <w:rPr>
          <w:rFonts w:ascii="Times New Roman" w:hAnsi="Times New Roman"/>
          <w:sz w:val="24"/>
          <w:szCs w:val="24"/>
        </w:rPr>
      </w:pPr>
      <w:r w:rsidRPr="008B4FF7">
        <w:rPr>
          <w:rFonts w:ascii="Times New Roman" w:hAnsi="Times New Roman"/>
          <w:sz w:val="24"/>
          <w:szCs w:val="24"/>
        </w:rPr>
        <w:t xml:space="preserve"> ПОСТАНОВЛЕНИЕ</w:t>
      </w:r>
    </w:p>
    <w:p w:rsidR="002B3BEA" w:rsidRPr="00BA448A" w:rsidRDefault="002B3BEA" w:rsidP="00BA448A">
      <w:pPr>
        <w:rPr>
          <w:rFonts w:ascii="Times New Roman" w:hAnsi="Times New Roman"/>
          <w:sz w:val="24"/>
          <w:szCs w:val="24"/>
        </w:rPr>
      </w:pPr>
      <w:r w:rsidRPr="008B4FF7">
        <w:rPr>
          <w:rFonts w:ascii="Times New Roman" w:hAnsi="Times New Roman"/>
          <w:sz w:val="24"/>
          <w:szCs w:val="24"/>
        </w:rPr>
        <w:t xml:space="preserve">            от  08.05.2020 </w:t>
      </w:r>
      <w:r w:rsidRPr="008B4FF7">
        <w:rPr>
          <w:rFonts w:ascii="Times New Roman" w:hAnsi="Times New Roman"/>
          <w:sz w:val="24"/>
          <w:szCs w:val="24"/>
        </w:rPr>
        <w:tab/>
        <w:t xml:space="preserve">                                                                             № 44</w:t>
      </w:r>
    </w:p>
    <w:p w:rsidR="002B3BEA" w:rsidRPr="00BA448A" w:rsidRDefault="002B3BEA" w:rsidP="00BA448A">
      <w:pPr>
        <w:pStyle w:val="1"/>
        <w:rPr>
          <w:b w:val="0"/>
          <w:sz w:val="24"/>
          <w:szCs w:val="24"/>
        </w:rPr>
      </w:pPr>
      <w:r w:rsidRPr="008B4FF7">
        <w:tab/>
      </w:r>
      <w:r w:rsidRPr="00BA448A">
        <w:rPr>
          <w:b w:val="0"/>
          <w:sz w:val="24"/>
          <w:szCs w:val="24"/>
        </w:rPr>
        <w:t xml:space="preserve">Об утверждении Положения о порядке  организации и  мониторинга </w:t>
      </w:r>
    </w:p>
    <w:p w:rsidR="002B3BEA" w:rsidRPr="00BA448A" w:rsidRDefault="002B3BEA" w:rsidP="00BA448A">
      <w:pPr>
        <w:pStyle w:val="1"/>
        <w:rPr>
          <w:b w:val="0"/>
          <w:sz w:val="24"/>
          <w:szCs w:val="24"/>
        </w:rPr>
      </w:pPr>
      <w:r w:rsidRPr="00BA448A">
        <w:rPr>
          <w:b w:val="0"/>
          <w:sz w:val="24"/>
          <w:szCs w:val="24"/>
        </w:rPr>
        <w:t xml:space="preserve">дорожного движения на автомобильных дорогах общего пользования  </w:t>
      </w:r>
    </w:p>
    <w:p w:rsidR="002B3BEA" w:rsidRPr="00BA448A" w:rsidRDefault="002B3BEA" w:rsidP="00BA448A">
      <w:pPr>
        <w:pStyle w:val="1"/>
        <w:rPr>
          <w:b w:val="0"/>
          <w:sz w:val="24"/>
          <w:szCs w:val="24"/>
        </w:rPr>
      </w:pPr>
      <w:r w:rsidRPr="00BA448A">
        <w:rPr>
          <w:b w:val="0"/>
          <w:sz w:val="24"/>
          <w:szCs w:val="24"/>
        </w:rPr>
        <w:t xml:space="preserve">местного значения на территории Новотроицкого сельсовета </w:t>
      </w:r>
    </w:p>
    <w:p w:rsidR="002B3BEA" w:rsidRPr="00BA448A" w:rsidRDefault="002B3BEA" w:rsidP="00BA448A">
      <w:pPr>
        <w:pStyle w:val="1"/>
        <w:rPr>
          <w:b w:val="0"/>
          <w:sz w:val="24"/>
          <w:szCs w:val="24"/>
        </w:rPr>
      </w:pPr>
      <w:r w:rsidRPr="00BA448A">
        <w:rPr>
          <w:b w:val="0"/>
          <w:sz w:val="24"/>
          <w:szCs w:val="24"/>
        </w:rPr>
        <w:t>Колыванского района Новосибирской области</w:t>
      </w:r>
    </w:p>
    <w:p w:rsidR="002B3BEA" w:rsidRPr="008B4FF7" w:rsidRDefault="002B3BEA" w:rsidP="002B3BEA">
      <w:pPr>
        <w:tabs>
          <w:tab w:val="left" w:pos="2385"/>
        </w:tabs>
        <w:jc w:val="both"/>
        <w:rPr>
          <w:rFonts w:ascii="Times New Roman" w:hAnsi="Times New Roman"/>
          <w:sz w:val="24"/>
          <w:szCs w:val="24"/>
        </w:rPr>
      </w:pPr>
    </w:p>
    <w:p w:rsidR="002B3BEA" w:rsidRPr="008B4FF7" w:rsidRDefault="002B3BEA" w:rsidP="002B3BEA">
      <w:pPr>
        <w:tabs>
          <w:tab w:val="left" w:pos="2385"/>
        </w:tabs>
        <w:ind w:firstLine="567"/>
        <w:jc w:val="both"/>
        <w:rPr>
          <w:rFonts w:ascii="Times New Roman" w:hAnsi="Times New Roman"/>
          <w:sz w:val="24"/>
          <w:szCs w:val="24"/>
        </w:rPr>
      </w:pPr>
      <w:r w:rsidRPr="008B4FF7">
        <w:rPr>
          <w:rFonts w:ascii="Times New Roman" w:hAnsi="Times New Roman"/>
          <w:sz w:val="24"/>
          <w:szCs w:val="24"/>
        </w:rPr>
        <w:t xml:space="preserve"> В соответствии с положениями Федерального закона  от 06.10.2003 года № 131-ФЗ «Об общих принципах организации местного самоуправления в Российской Федерации», на основании Федерального закона от 29.12.2017 г. № 443-ФЗ «Об организации дорожного движения в Российской Федерации и о внесении изменений в отдельные законодательные акты Российской Федерации», </w:t>
      </w:r>
    </w:p>
    <w:p w:rsidR="002B3BEA" w:rsidRPr="008B4FF7" w:rsidRDefault="002B3BEA" w:rsidP="002B3BEA">
      <w:pPr>
        <w:tabs>
          <w:tab w:val="left" w:pos="2385"/>
        </w:tabs>
        <w:ind w:firstLine="567"/>
        <w:rPr>
          <w:rFonts w:ascii="Times New Roman" w:hAnsi="Times New Roman"/>
          <w:sz w:val="24"/>
          <w:szCs w:val="24"/>
        </w:rPr>
      </w:pPr>
      <w:r w:rsidRPr="008B4FF7">
        <w:rPr>
          <w:rFonts w:ascii="Times New Roman" w:hAnsi="Times New Roman"/>
          <w:sz w:val="24"/>
          <w:szCs w:val="24"/>
        </w:rPr>
        <w:t>ПОСТАНОВЛЯЮ:</w:t>
      </w:r>
    </w:p>
    <w:p w:rsidR="002B3BEA" w:rsidRPr="008B4FF7" w:rsidRDefault="002B3BEA" w:rsidP="002B3BEA">
      <w:pPr>
        <w:tabs>
          <w:tab w:val="left" w:pos="2385"/>
        </w:tabs>
        <w:ind w:firstLine="567"/>
        <w:jc w:val="both"/>
        <w:rPr>
          <w:rFonts w:ascii="Times New Roman" w:hAnsi="Times New Roman"/>
          <w:sz w:val="24"/>
          <w:szCs w:val="24"/>
        </w:rPr>
      </w:pPr>
      <w:r w:rsidRPr="008B4FF7">
        <w:rPr>
          <w:rFonts w:ascii="Times New Roman" w:hAnsi="Times New Roman"/>
          <w:sz w:val="24"/>
          <w:szCs w:val="24"/>
        </w:rPr>
        <w:t xml:space="preserve">1. Утвердить Положение о порядке  организации и  мониторинга дорожного движения на автомобильных дорогах общего пользования  местного значения на территории Новотроицкого  сельсовета Колыванского района Новосибирской области, согласно приложению.      </w:t>
      </w:r>
    </w:p>
    <w:p w:rsidR="002B3BEA" w:rsidRPr="008B4FF7" w:rsidRDefault="002B3BEA" w:rsidP="002B3BEA">
      <w:pPr>
        <w:tabs>
          <w:tab w:val="left" w:pos="2385"/>
        </w:tabs>
        <w:ind w:firstLine="567"/>
        <w:jc w:val="both"/>
        <w:rPr>
          <w:rFonts w:ascii="Times New Roman" w:hAnsi="Times New Roman"/>
          <w:sz w:val="24"/>
          <w:szCs w:val="24"/>
        </w:rPr>
      </w:pPr>
      <w:r w:rsidRPr="008B4FF7">
        <w:rPr>
          <w:rFonts w:ascii="Times New Roman" w:hAnsi="Times New Roman"/>
          <w:sz w:val="24"/>
          <w:szCs w:val="24"/>
        </w:rPr>
        <w:t xml:space="preserve">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w:t>
      </w:r>
      <w:r w:rsidRPr="008B4FF7">
        <w:rPr>
          <w:rFonts w:ascii="Times New Roman" w:hAnsi="Times New Roman"/>
          <w:sz w:val="24"/>
          <w:szCs w:val="24"/>
        </w:rPr>
        <w:lastRenderedPageBreak/>
        <w:t>администрации Новотроицкого сельсовета Колыванского района Новосибирской области в сети «Интернет».</w:t>
      </w:r>
    </w:p>
    <w:p w:rsidR="002B3BEA" w:rsidRPr="00BA448A" w:rsidRDefault="002B3BEA" w:rsidP="00BA448A">
      <w:pPr>
        <w:pStyle w:val="1"/>
        <w:jc w:val="left"/>
        <w:rPr>
          <w:b w:val="0"/>
          <w:sz w:val="24"/>
          <w:szCs w:val="24"/>
        </w:rPr>
      </w:pPr>
    </w:p>
    <w:p w:rsidR="002B3BEA" w:rsidRPr="00BA448A" w:rsidRDefault="002B3BEA" w:rsidP="00BA448A">
      <w:pPr>
        <w:pStyle w:val="1"/>
        <w:jc w:val="left"/>
        <w:rPr>
          <w:b w:val="0"/>
          <w:sz w:val="24"/>
          <w:szCs w:val="24"/>
        </w:rPr>
      </w:pPr>
      <w:r w:rsidRPr="00BA448A">
        <w:rPr>
          <w:b w:val="0"/>
          <w:sz w:val="24"/>
          <w:szCs w:val="24"/>
        </w:rPr>
        <w:t xml:space="preserve">Глава Новотроицкого сельсовета                                                                      </w:t>
      </w:r>
    </w:p>
    <w:p w:rsidR="002B3BEA" w:rsidRPr="00BA448A" w:rsidRDefault="002B3BEA" w:rsidP="00BA448A">
      <w:pPr>
        <w:pStyle w:val="1"/>
        <w:jc w:val="left"/>
        <w:rPr>
          <w:b w:val="0"/>
          <w:sz w:val="24"/>
          <w:szCs w:val="24"/>
        </w:rPr>
      </w:pPr>
      <w:r w:rsidRPr="00BA448A">
        <w:rPr>
          <w:b w:val="0"/>
          <w:sz w:val="24"/>
          <w:szCs w:val="24"/>
        </w:rPr>
        <w:t xml:space="preserve">Колыванского района </w:t>
      </w:r>
    </w:p>
    <w:p w:rsidR="002B3BEA" w:rsidRPr="008B4FF7" w:rsidRDefault="002B3BEA" w:rsidP="00BA448A">
      <w:pPr>
        <w:pStyle w:val="1"/>
        <w:jc w:val="left"/>
      </w:pPr>
      <w:r w:rsidRPr="00BA448A">
        <w:rPr>
          <w:b w:val="0"/>
          <w:sz w:val="24"/>
          <w:szCs w:val="24"/>
        </w:rPr>
        <w:t>Новосибирской области</w:t>
      </w:r>
      <w:r w:rsidRPr="00BA448A">
        <w:rPr>
          <w:b w:val="0"/>
          <w:sz w:val="24"/>
          <w:szCs w:val="24"/>
        </w:rPr>
        <w:tab/>
      </w:r>
      <w:r w:rsidRPr="008B4FF7">
        <w:t xml:space="preserve">                                                     </w:t>
      </w:r>
      <w:r w:rsidRPr="00BA448A">
        <w:rPr>
          <w:b w:val="0"/>
          <w:sz w:val="24"/>
          <w:szCs w:val="24"/>
        </w:rPr>
        <w:t>Г.Н. Кулипанова</w:t>
      </w:r>
    </w:p>
    <w:p w:rsidR="002B3BEA" w:rsidRPr="008B4FF7" w:rsidRDefault="002B3BEA" w:rsidP="002B3BEA">
      <w:pPr>
        <w:rPr>
          <w:rFonts w:ascii="Times New Roman" w:hAnsi="Times New Roman"/>
          <w:sz w:val="24"/>
          <w:szCs w:val="24"/>
        </w:rPr>
      </w:pPr>
    </w:p>
    <w:p w:rsidR="002B3BEA" w:rsidRPr="00BA448A" w:rsidRDefault="002B3BEA" w:rsidP="00BA448A">
      <w:pPr>
        <w:pStyle w:val="1"/>
        <w:jc w:val="right"/>
        <w:rPr>
          <w:b w:val="0"/>
          <w:sz w:val="24"/>
          <w:szCs w:val="24"/>
        </w:rPr>
      </w:pPr>
      <w:r w:rsidRPr="00BA448A">
        <w:rPr>
          <w:b w:val="0"/>
          <w:sz w:val="24"/>
          <w:szCs w:val="24"/>
        </w:rPr>
        <w:t xml:space="preserve">Приложение </w:t>
      </w:r>
      <w:proofErr w:type="gramStart"/>
      <w:r w:rsidRPr="00BA448A">
        <w:rPr>
          <w:b w:val="0"/>
          <w:sz w:val="24"/>
          <w:szCs w:val="24"/>
        </w:rPr>
        <w:t>к</w:t>
      </w:r>
      <w:proofErr w:type="gramEnd"/>
    </w:p>
    <w:p w:rsidR="002B3BEA" w:rsidRPr="00BA448A" w:rsidRDefault="002B3BEA" w:rsidP="00BA448A">
      <w:pPr>
        <w:pStyle w:val="1"/>
        <w:jc w:val="right"/>
        <w:rPr>
          <w:b w:val="0"/>
          <w:sz w:val="24"/>
          <w:szCs w:val="24"/>
        </w:rPr>
      </w:pPr>
      <w:r w:rsidRPr="00BA448A">
        <w:rPr>
          <w:b w:val="0"/>
          <w:sz w:val="24"/>
          <w:szCs w:val="24"/>
        </w:rPr>
        <w:t>постановлению администрации</w:t>
      </w:r>
    </w:p>
    <w:p w:rsidR="002B3BEA" w:rsidRPr="00BA448A" w:rsidRDefault="002B3BEA" w:rsidP="00BA448A">
      <w:pPr>
        <w:pStyle w:val="1"/>
        <w:jc w:val="right"/>
        <w:rPr>
          <w:b w:val="0"/>
          <w:sz w:val="24"/>
          <w:szCs w:val="24"/>
        </w:rPr>
      </w:pPr>
      <w:r w:rsidRPr="00BA448A">
        <w:rPr>
          <w:b w:val="0"/>
          <w:sz w:val="24"/>
          <w:szCs w:val="24"/>
        </w:rPr>
        <w:t>Новотроицкого сельсовета</w:t>
      </w:r>
    </w:p>
    <w:p w:rsidR="002B3BEA" w:rsidRPr="00BA448A" w:rsidRDefault="002B3BEA" w:rsidP="00BA448A">
      <w:pPr>
        <w:pStyle w:val="1"/>
        <w:jc w:val="right"/>
        <w:rPr>
          <w:b w:val="0"/>
          <w:sz w:val="24"/>
          <w:szCs w:val="24"/>
        </w:rPr>
      </w:pPr>
      <w:r w:rsidRPr="00BA448A">
        <w:rPr>
          <w:b w:val="0"/>
          <w:sz w:val="24"/>
          <w:szCs w:val="24"/>
        </w:rPr>
        <w:t xml:space="preserve">Колыванского района </w:t>
      </w:r>
    </w:p>
    <w:p w:rsidR="002B3BEA" w:rsidRPr="00BA448A" w:rsidRDefault="002B3BEA" w:rsidP="00BA448A">
      <w:pPr>
        <w:pStyle w:val="1"/>
        <w:jc w:val="right"/>
        <w:rPr>
          <w:b w:val="0"/>
          <w:sz w:val="24"/>
          <w:szCs w:val="24"/>
        </w:rPr>
      </w:pPr>
      <w:r w:rsidRPr="00BA448A">
        <w:rPr>
          <w:b w:val="0"/>
          <w:sz w:val="24"/>
          <w:szCs w:val="24"/>
        </w:rPr>
        <w:t>Новосибирской области</w:t>
      </w:r>
    </w:p>
    <w:p w:rsidR="002B3BEA" w:rsidRPr="00BA448A" w:rsidRDefault="002B3BEA" w:rsidP="00BA448A">
      <w:pPr>
        <w:pStyle w:val="1"/>
        <w:jc w:val="right"/>
        <w:rPr>
          <w:b w:val="0"/>
          <w:sz w:val="24"/>
          <w:szCs w:val="24"/>
        </w:rPr>
      </w:pPr>
      <w:r w:rsidRPr="00BA448A">
        <w:rPr>
          <w:b w:val="0"/>
          <w:sz w:val="24"/>
          <w:szCs w:val="24"/>
        </w:rPr>
        <w:t>от 08.05.2020 № 44</w:t>
      </w:r>
    </w:p>
    <w:p w:rsidR="002B3BEA" w:rsidRPr="008B4FF7" w:rsidRDefault="002B3BEA" w:rsidP="002B3BEA">
      <w:pPr>
        <w:tabs>
          <w:tab w:val="left" w:pos="2385"/>
        </w:tabs>
        <w:jc w:val="center"/>
        <w:rPr>
          <w:rFonts w:ascii="Times New Roman" w:eastAsia="Times New Roman" w:hAnsi="Times New Roman"/>
          <w:b/>
          <w:sz w:val="24"/>
          <w:szCs w:val="24"/>
          <w:lang w:eastAsia="ru-RU"/>
        </w:rPr>
      </w:pPr>
    </w:p>
    <w:p w:rsidR="002B3BEA" w:rsidRPr="00BA448A" w:rsidRDefault="002B3BEA" w:rsidP="00BA448A">
      <w:pPr>
        <w:pStyle w:val="1"/>
        <w:rPr>
          <w:b w:val="0"/>
          <w:sz w:val="24"/>
          <w:szCs w:val="24"/>
        </w:rPr>
      </w:pPr>
      <w:r w:rsidRPr="00BA448A">
        <w:rPr>
          <w:b w:val="0"/>
          <w:sz w:val="24"/>
          <w:szCs w:val="24"/>
        </w:rPr>
        <w:t xml:space="preserve">о порядке  организации и  мониторинга </w:t>
      </w:r>
    </w:p>
    <w:p w:rsidR="002B3BEA" w:rsidRPr="00BA448A" w:rsidRDefault="002B3BEA" w:rsidP="00BA448A">
      <w:pPr>
        <w:pStyle w:val="1"/>
        <w:rPr>
          <w:b w:val="0"/>
          <w:sz w:val="24"/>
          <w:szCs w:val="24"/>
        </w:rPr>
      </w:pPr>
      <w:r w:rsidRPr="00BA448A">
        <w:rPr>
          <w:b w:val="0"/>
          <w:sz w:val="24"/>
          <w:szCs w:val="24"/>
        </w:rPr>
        <w:t xml:space="preserve">дорожного движения на автомобильных дорогах общего пользования </w:t>
      </w:r>
    </w:p>
    <w:p w:rsidR="002B3BEA" w:rsidRPr="00BA448A" w:rsidRDefault="002B3BEA" w:rsidP="00BA448A">
      <w:pPr>
        <w:pStyle w:val="1"/>
        <w:rPr>
          <w:b w:val="0"/>
          <w:sz w:val="24"/>
          <w:szCs w:val="24"/>
        </w:rPr>
      </w:pPr>
      <w:r w:rsidRPr="00BA448A">
        <w:rPr>
          <w:b w:val="0"/>
          <w:sz w:val="24"/>
          <w:szCs w:val="24"/>
        </w:rPr>
        <w:t xml:space="preserve"> местного значения на территории Новотроицкого сельсовета </w:t>
      </w:r>
    </w:p>
    <w:p w:rsidR="002B3BEA" w:rsidRPr="00BA448A" w:rsidRDefault="002B3BEA" w:rsidP="00BA448A">
      <w:pPr>
        <w:pStyle w:val="1"/>
        <w:rPr>
          <w:b w:val="0"/>
          <w:sz w:val="24"/>
          <w:szCs w:val="24"/>
        </w:rPr>
      </w:pPr>
      <w:r w:rsidRPr="00BA448A">
        <w:rPr>
          <w:b w:val="0"/>
          <w:sz w:val="24"/>
          <w:szCs w:val="24"/>
        </w:rPr>
        <w:t>Колыванского района Новосибирской области</w:t>
      </w:r>
    </w:p>
    <w:p w:rsidR="002B3BEA" w:rsidRPr="008B4FF7" w:rsidRDefault="002B3BEA" w:rsidP="002B3BEA">
      <w:pPr>
        <w:tabs>
          <w:tab w:val="left" w:pos="2385"/>
        </w:tabs>
        <w:jc w:val="center"/>
        <w:rPr>
          <w:rFonts w:ascii="Times New Roman" w:hAnsi="Times New Roman"/>
          <w:sz w:val="24"/>
          <w:szCs w:val="24"/>
        </w:rPr>
      </w:pPr>
    </w:p>
    <w:p w:rsidR="002B3BEA" w:rsidRPr="008B4FF7" w:rsidRDefault="002B3BEA" w:rsidP="002B3BEA">
      <w:pPr>
        <w:tabs>
          <w:tab w:val="left" w:pos="2385"/>
        </w:tabs>
        <w:jc w:val="center"/>
        <w:rPr>
          <w:rFonts w:ascii="Times New Roman" w:hAnsi="Times New Roman"/>
          <w:sz w:val="24"/>
          <w:szCs w:val="24"/>
        </w:rPr>
      </w:pPr>
      <w:r w:rsidRPr="008B4FF7">
        <w:rPr>
          <w:rFonts w:ascii="Times New Roman" w:hAnsi="Times New Roman"/>
          <w:sz w:val="24"/>
          <w:szCs w:val="24"/>
        </w:rPr>
        <w:t>I. Общие положения</w:t>
      </w:r>
    </w:p>
    <w:p w:rsidR="002B3BEA" w:rsidRPr="00BA448A" w:rsidRDefault="002B3BEA" w:rsidP="00BA448A">
      <w:pPr>
        <w:pStyle w:val="1"/>
        <w:jc w:val="left"/>
        <w:rPr>
          <w:b w:val="0"/>
          <w:sz w:val="24"/>
          <w:szCs w:val="24"/>
        </w:rPr>
      </w:pPr>
      <w:r w:rsidRPr="00BA448A">
        <w:rPr>
          <w:b w:val="0"/>
          <w:sz w:val="24"/>
          <w:szCs w:val="24"/>
        </w:rPr>
        <w:lastRenderedPageBreak/>
        <w:t>1. Настоящий Порядок  организации и мониторинга дорожного движения устанавливает периодичность и правила проведения обследований дорожного движения на автомобильных дорогах общего пользования местного значения на территории Новотроицкого сельсовета Колыванского</w:t>
      </w:r>
      <w:r w:rsidRPr="008B4FF7">
        <w:t xml:space="preserve"> </w:t>
      </w:r>
      <w:r w:rsidRPr="00BA448A">
        <w:rPr>
          <w:b w:val="0"/>
          <w:sz w:val="24"/>
          <w:szCs w:val="24"/>
        </w:rPr>
        <w:t>района Новосибирской области.</w:t>
      </w:r>
    </w:p>
    <w:p w:rsidR="002B3BEA" w:rsidRPr="00BA448A" w:rsidRDefault="002B3BEA" w:rsidP="00BA448A">
      <w:pPr>
        <w:pStyle w:val="1"/>
        <w:jc w:val="left"/>
        <w:rPr>
          <w:b w:val="0"/>
          <w:sz w:val="24"/>
          <w:szCs w:val="24"/>
        </w:rPr>
      </w:pPr>
      <w:r w:rsidRPr="00BA448A">
        <w:rPr>
          <w:b w:val="0"/>
          <w:sz w:val="24"/>
          <w:szCs w:val="24"/>
        </w:rPr>
        <w:t xml:space="preserve">2. Мониторинг дорожного движения проводится в целях формирования и реализации государственной политики в области организации дорожного движения, оценки деятельности органов местного самоуправления и иных </w:t>
      </w:r>
      <w:proofErr w:type="gramStart"/>
      <w:r w:rsidRPr="00BA448A">
        <w:rPr>
          <w:b w:val="0"/>
          <w:sz w:val="24"/>
          <w:szCs w:val="24"/>
        </w:rPr>
        <w:t>владельцев</w:t>
      </w:r>
      <w:proofErr w:type="gramEnd"/>
      <w:r w:rsidRPr="00BA448A">
        <w:rPr>
          <w:b w:val="0"/>
          <w:sz w:val="24"/>
          <w:szCs w:val="24"/>
        </w:rPr>
        <w:t xml:space="preserve"> автомобильных дорог по организации дорожного движения на автомобильных дорогах общего пользования  местного значения на территории Новотроицкого сельсовета Колыванского района Новосибирской области, а также в целях обоснования выбора мероприятий по организации дорожного движения, формирования комплекса мероприятий,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Новотроицкого  сельсовета Колыванского района Новосибирской области (далее – «Мониторинг дорожного движения»).</w:t>
      </w:r>
    </w:p>
    <w:p w:rsidR="002B3BEA" w:rsidRPr="00BA448A" w:rsidRDefault="002B3BEA" w:rsidP="00BA448A">
      <w:pPr>
        <w:pStyle w:val="1"/>
        <w:jc w:val="left"/>
        <w:rPr>
          <w:b w:val="0"/>
          <w:sz w:val="24"/>
          <w:szCs w:val="24"/>
        </w:rPr>
      </w:pPr>
      <w:r w:rsidRPr="00BA448A">
        <w:rPr>
          <w:b w:val="0"/>
          <w:sz w:val="24"/>
          <w:szCs w:val="24"/>
        </w:rPr>
        <w:t>3. Мониторинг дорожного движения осуществляется специалистами администрации Новотроицкого сельсовета Колыванского района Новосибирской области,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 на территории Новотроицкого сельсовета Колыванского района Новосибирской области.</w:t>
      </w:r>
    </w:p>
    <w:p w:rsidR="002B3BEA" w:rsidRPr="00BA448A" w:rsidRDefault="002B3BEA" w:rsidP="00BA448A">
      <w:pPr>
        <w:pStyle w:val="1"/>
        <w:jc w:val="left"/>
        <w:rPr>
          <w:b w:val="0"/>
          <w:sz w:val="24"/>
          <w:szCs w:val="24"/>
        </w:rPr>
      </w:pPr>
      <w:r w:rsidRPr="00BA448A">
        <w:rPr>
          <w:b w:val="0"/>
          <w:sz w:val="24"/>
          <w:szCs w:val="24"/>
        </w:rPr>
        <w:t xml:space="preserve">4. Данные мониторинга дорожного движения используются при решении задач </w:t>
      </w:r>
      <w:proofErr w:type="gramStart"/>
      <w:r w:rsidRPr="00BA448A">
        <w:rPr>
          <w:b w:val="0"/>
          <w:sz w:val="24"/>
          <w:szCs w:val="24"/>
        </w:rPr>
        <w:t>по</w:t>
      </w:r>
      <w:proofErr w:type="gramEnd"/>
      <w:r w:rsidRPr="00BA448A">
        <w:rPr>
          <w:b w:val="0"/>
          <w:sz w:val="24"/>
          <w:szCs w:val="24"/>
        </w:rPr>
        <w:t>:</w:t>
      </w:r>
    </w:p>
    <w:p w:rsidR="002B3BEA" w:rsidRPr="00BA448A" w:rsidRDefault="002B3BEA" w:rsidP="00BA448A">
      <w:pPr>
        <w:pStyle w:val="1"/>
        <w:jc w:val="left"/>
        <w:rPr>
          <w:b w:val="0"/>
          <w:sz w:val="24"/>
          <w:szCs w:val="24"/>
        </w:rPr>
      </w:pPr>
      <w:r w:rsidRPr="00BA448A">
        <w:rPr>
          <w:b w:val="0"/>
          <w:sz w:val="24"/>
          <w:szCs w:val="24"/>
        </w:rPr>
        <w:t>а) оценке состояния дорожного движения на автомобильных дорогах общего пользования  местного значения на территории Новотроицкого сельсовета Колыванского района Новосибирской области эффективности его организации в Новотроицком сельсовета Колыванского района Новосибирской области;</w:t>
      </w:r>
    </w:p>
    <w:p w:rsidR="002B3BEA" w:rsidRPr="00BA448A" w:rsidRDefault="002B3BEA" w:rsidP="00BA448A">
      <w:pPr>
        <w:pStyle w:val="1"/>
        <w:jc w:val="left"/>
        <w:rPr>
          <w:b w:val="0"/>
          <w:sz w:val="24"/>
          <w:szCs w:val="24"/>
        </w:rPr>
      </w:pPr>
      <w:r w:rsidRPr="00BA448A">
        <w:rPr>
          <w:b w:val="0"/>
          <w:sz w:val="24"/>
          <w:szCs w:val="24"/>
        </w:rPr>
        <w:t xml:space="preserve">б) выявлению и прогнозированию развития процессов, влияющих на состояние дорожного движения;  </w:t>
      </w:r>
    </w:p>
    <w:p w:rsidR="002B3BEA" w:rsidRPr="00BA448A" w:rsidRDefault="002B3BEA" w:rsidP="00BA448A">
      <w:pPr>
        <w:pStyle w:val="1"/>
        <w:jc w:val="left"/>
        <w:rPr>
          <w:b w:val="0"/>
          <w:sz w:val="24"/>
          <w:szCs w:val="24"/>
        </w:rPr>
      </w:pPr>
      <w:r w:rsidRPr="00BA448A">
        <w:rPr>
          <w:b w:val="0"/>
          <w:sz w:val="24"/>
          <w:szCs w:val="24"/>
        </w:rPr>
        <w:t>в) разработке программ комплексного развития транспортной инфраструктуры, комплексных схем организации дорожного движения и проектов организации дорожного</w:t>
      </w:r>
      <w:r w:rsidRPr="008B4FF7">
        <w:t xml:space="preserve"> </w:t>
      </w:r>
      <w:r w:rsidRPr="00BA448A">
        <w:rPr>
          <w:b w:val="0"/>
          <w:sz w:val="24"/>
          <w:szCs w:val="24"/>
        </w:rPr>
        <w:t>движения Новотроицкого сельсовета Колыванского района Новосибирской области;</w:t>
      </w:r>
    </w:p>
    <w:p w:rsidR="002B3BEA" w:rsidRPr="00BA448A" w:rsidRDefault="002B3BEA" w:rsidP="00BA448A">
      <w:pPr>
        <w:pStyle w:val="1"/>
        <w:jc w:val="left"/>
        <w:rPr>
          <w:b w:val="0"/>
          <w:sz w:val="24"/>
          <w:szCs w:val="24"/>
        </w:rPr>
      </w:pPr>
      <w:r w:rsidRPr="00BA448A">
        <w:rPr>
          <w:b w:val="0"/>
          <w:sz w:val="24"/>
          <w:szCs w:val="24"/>
        </w:rPr>
        <w:t>г) определению мероприятий по совершенствованию организации дорожного движения на автомобильных дорогах общего пользования  местного значения на территории Новотроицкого сельсовета Колыванского района Новосибирской области;</w:t>
      </w:r>
    </w:p>
    <w:p w:rsidR="002B3BEA" w:rsidRPr="00BA448A" w:rsidRDefault="002B3BEA" w:rsidP="00BA448A">
      <w:pPr>
        <w:pStyle w:val="1"/>
        <w:jc w:val="left"/>
        <w:rPr>
          <w:b w:val="0"/>
          <w:sz w:val="24"/>
          <w:szCs w:val="24"/>
        </w:rPr>
      </w:pPr>
      <w:proofErr w:type="spellStart"/>
      <w:r w:rsidRPr="00BA448A">
        <w:rPr>
          <w:b w:val="0"/>
          <w:sz w:val="24"/>
          <w:szCs w:val="24"/>
        </w:rPr>
        <w:t>д</w:t>
      </w:r>
      <w:proofErr w:type="spellEnd"/>
      <w:r w:rsidRPr="00BA448A">
        <w:rPr>
          <w:b w:val="0"/>
          <w:sz w:val="24"/>
          <w:szCs w:val="24"/>
        </w:rPr>
        <w:t>) оценке качества реализации мероприятий,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Новотроицкого сельсовета Колыванского района Новосибирской области;</w:t>
      </w:r>
    </w:p>
    <w:p w:rsidR="002B3BEA" w:rsidRPr="00BA448A" w:rsidRDefault="002B3BEA" w:rsidP="00BA448A">
      <w:pPr>
        <w:pStyle w:val="1"/>
        <w:jc w:val="left"/>
        <w:rPr>
          <w:b w:val="0"/>
          <w:sz w:val="24"/>
          <w:szCs w:val="24"/>
        </w:rPr>
      </w:pPr>
      <w:r w:rsidRPr="00BA448A">
        <w:rPr>
          <w:b w:val="0"/>
          <w:sz w:val="24"/>
          <w:szCs w:val="24"/>
        </w:rPr>
        <w:t>е) контролю в сфере организации дорожного движения на автомобильных дорогах общего пользования  местного значения на территории Новотроицкого сельсовета Колыванского района Новосибирской области;</w:t>
      </w:r>
    </w:p>
    <w:p w:rsidR="002B3BEA" w:rsidRPr="00BA448A" w:rsidRDefault="002B3BEA" w:rsidP="00BA448A">
      <w:pPr>
        <w:pStyle w:val="1"/>
        <w:jc w:val="left"/>
        <w:rPr>
          <w:b w:val="0"/>
          <w:sz w:val="24"/>
          <w:szCs w:val="24"/>
        </w:rPr>
      </w:pPr>
      <w:r w:rsidRPr="00BA448A">
        <w:rPr>
          <w:b w:val="0"/>
          <w:sz w:val="24"/>
          <w:szCs w:val="24"/>
        </w:rPr>
        <w:t>5. Мониторинг дорожного движения осуществляется посредством сбора, обработки, накопления и анализа основных параметров дорожного движения.</w:t>
      </w:r>
    </w:p>
    <w:p w:rsidR="002B3BEA" w:rsidRPr="00BA448A" w:rsidRDefault="002B3BEA" w:rsidP="00BA448A">
      <w:pPr>
        <w:pStyle w:val="1"/>
        <w:jc w:val="left"/>
        <w:rPr>
          <w:b w:val="0"/>
          <w:sz w:val="24"/>
          <w:szCs w:val="24"/>
        </w:rPr>
      </w:pPr>
      <w:r w:rsidRPr="00BA448A">
        <w:rPr>
          <w:b w:val="0"/>
          <w:sz w:val="24"/>
          <w:szCs w:val="24"/>
        </w:rPr>
        <w:t>6. Сбор основных параметров дорожного движения осуществляется при обследовании дорожного движения посредством регистрации значений параметров дорожного движения;</w:t>
      </w:r>
    </w:p>
    <w:p w:rsidR="002B3BEA" w:rsidRPr="00BA448A" w:rsidRDefault="002B3BEA" w:rsidP="00BA448A">
      <w:pPr>
        <w:pStyle w:val="1"/>
        <w:jc w:val="left"/>
        <w:rPr>
          <w:b w:val="0"/>
          <w:sz w:val="24"/>
          <w:szCs w:val="24"/>
        </w:rPr>
      </w:pPr>
      <w:r w:rsidRPr="00BA448A">
        <w:rPr>
          <w:b w:val="0"/>
          <w:sz w:val="24"/>
          <w:szCs w:val="24"/>
        </w:rPr>
        <w:t>7. Обработка основных параметров дорожного движения осуществляется посредством оценки и упорядочения значений параметров дорожного движения и расчета параметров эффективности организации дорожного движения.</w:t>
      </w:r>
    </w:p>
    <w:p w:rsidR="002B3BEA" w:rsidRPr="008B4FF7" w:rsidRDefault="002B3BEA" w:rsidP="00BA448A">
      <w:pPr>
        <w:pStyle w:val="1"/>
        <w:jc w:val="left"/>
      </w:pPr>
      <w:r w:rsidRPr="00BA448A">
        <w:rPr>
          <w:b w:val="0"/>
          <w:sz w:val="24"/>
          <w:szCs w:val="24"/>
        </w:rPr>
        <w:t>8. Накопление основных параметров дорожного движения осуществляется посредством регулярного пополнения объема данных мониторинга дорожного</w:t>
      </w:r>
      <w:r w:rsidRPr="008B4FF7">
        <w:t xml:space="preserve"> </w:t>
      </w:r>
      <w:r w:rsidRPr="00BA448A">
        <w:rPr>
          <w:b w:val="0"/>
          <w:sz w:val="24"/>
          <w:szCs w:val="24"/>
        </w:rPr>
        <w:t>движения с учетом требований настоящего Порядка.</w:t>
      </w:r>
    </w:p>
    <w:p w:rsidR="002B3BEA" w:rsidRPr="00BA448A" w:rsidRDefault="002B3BEA" w:rsidP="00BA448A">
      <w:pPr>
        <w:pStyle w:val="1"/>
        <w:jc w:val="left"/>
        <w:rPr>
          <w:b w:val="0"/>
          <w:sz w:val="24"/>
          <w:szCs w:val="24"/>
        </w:rPr>
      </w:pPr>
      <w:r w:rsidRPr="00BA448A">
        <w:rPr>
          <w:b w:val="0"/>
          <w:sz w:val="24"/>
          <w:szCs w:val="24"/>
        </w:rPr>
        <w:t xml:space="preserve">9. </w:t>
      </w:r>
      <w:proofErr w:type="gramStart"/>
      <w:r w:rsidRPr="00BA448A">
        <w:rPr>
          <w:b w:val="0"/>
          <w:sz w:val="24"/>
          <w:szCs w:val="24"/>
        </w:rPr>
        <w:t>Анализ основных параметров дорожного движения осуществляется посредством сопоставления данных мониторинга дорожного движения с установленными диапазонами значений, соответствующими удовлетворительным условиям дорожного движения (далее - допустимые значения) и неудовлетворительным условиям дорожного движения (далее - критические значения), установленным   муниципальным правовым актом администрации</w:t>
      </w:r>
      <w:r w:rsidRPr="008B4FF7">
        <w:t xml:space="preserve"> </w:t>
      </w:r>
      <w:r w:rsidRPr="00BA448A">
        <w:rPr>
          <w:b w:val="0"/>
          <w:sz w:val="24"/>
          <w:szCs w:val="24"/>
        </w:rPr>
        <w:t>Новотроицкого  сельсовета Колыванского района Новосибирской области и требованиям действующего законодательства.</w:t>
      </w:r>
      <w:proofErr w:type="gramEnd"/>
    </w:p>
    <w:p w:rsidR="002B3BEA" w:rsidRPr="00BA448A" w:rsidRDefault="002B3BEA" w:rsidP="00BA448A">
      <w:pPr>
        <w:pStyle w:val="1"/>
        <w:jc w:val="left"/>
        <w:rPr>
          <w:b w:val="0"/>
          <w:sz w:val="24"/>
          <w:szCs w:val="24"/>
        </w:rPr>
      </w:pPr>
      <w:r w:rsidRPr="00BA448A">
        <w:rPr>
          <w:b w:val="0"/>
          <w:sz w:val="24"/>
          <w:szCs w:val="24"/>
        </w:rPr>
        <w:t>10. Организация мониторинга дорожного движения осуществляется с учетом необходимости:</w:t>
      </w:r>
    </w:p>
    <w:p w:rsidR="002B3BEA" w:rsidRPr="00BA448A" w:rsidRDefault="002B3BEA" w:rsidP="00BA448A">
      <w:pPr>
        <w:pStyle w:val="1"/>
        <w:jc w:val="left"/>
        <w:rPr>
          <w:b w:val="0"/>
          <w:sz w:val="24"/>
          <w:szCs w:val="24"/>
        </w:rPr>
      </w:pPr>
      <w:r w:rsidRPr="00BA448A">
        <w:rPr>
          <w:b w:val="0"/>
          <w:sz w:val="24"/>
          <w:szCs w:val="24"/>
        </w:rPr>
        <w:lastRenderedPageBreak/>
        <w:t>а) обеспечения полноты, конкретности, объективности, своевременности учета данных мониторинга дорожного движения;</w:t>
      </w:r>
    </w:p>
    <w:p w:rsidR="002B3BEA" w:rsidRPr="00BA448A" w:rsidRDefault="002B3BEA" w:rsidP="00BA448A">
      <w:pPr>
        <w:pStyle w:val="1"/>
        <w:jc w:val="left"/>
        <w:rPr>
          <w:b w:val="0"/>
          <w:sz w:val="24"/>
          <w:szCs w:val="24"/>
        </w:rPr>
      </w:pPr>
      <w:r w:rsidRPr="00BA448A">
        <w:rPr>
          <w:b w:val="0"/>
          <w:sz w:val="24"/>
          <w:szCs w:val="24"/>
        </w:rPr>
        <w:t xml:space="preserve">б) совершенствования методов определения и технических средств регистрации параметров дорожного движения, методик </w:t>
      </w:r>
      <w:proofErr w:type="gramStart"/>
      <w:r w:rsidRPr="00BA448A">
        <w:rPr>
          <w:b w:val="0"/>
          <w:sz w:val="24"/>
          <w:szCs w:val="24"/>
        </w:rPr>
        <w:t>расчета значений параметров эффективности организации дорожного движения</w:t>
      </w:r>
      <w:proofErr w:type="gramEnd"/>
      <w:r w:rsidRPr="00BA448A">
        <w:rPr>
          <w:b w:val="0"/>
          <w:sz w:val="24"/>
          <w:szCs w:val="24"/>
        </w:rPr>
        <w:t>;</w:t>
      </w:r>
    </w:p>
    <w:p w:rsidR="002B3BEA" w:rsidRPr="00BA448A" w:rsidRDefault="002B3BEA" w:rsidP="00BA448A">
      <w:pPr>
        <w:pStyle w:val="1"/>
        <w:jc w:val="left"/>
        <w:rPr>
          <w:b w:val="0"/>
          <w:sz w:val="24"/>
          <w:szCs w:val="24"/>
        </w:rPr>
      </w:pPr>
      <w:r w:rsidRPr="00BA448A">
        <w:rPr>
          <w:b w:val="0"/>
          <w:sz w:val="24"/>
          <w:szCs w:val="24"/>
        </w:rPr>
        <w:t xml:space="preserve">в) последовательного увеличения числа дорог, участков </w:t>
      </w:r>
      <w:proofErr w:type="gramStart"/>
      <w:r w:rsidRPr="00BA448A">
        <w:rPr>
          <w:b w:val="0"/>
          <w:sz w:val="24"/>
          <w:szCs w:val="24"/>
        </w:rPr>
        <w:t>дорог</w:t>
      </w:r>
      <w:proofErr w:type="gramEnd"/>
      <w:r w:rsidRPr="00BA448A">
        <w:rPr>
          <w:b w:val="0"/>
          <w:sz w:val="24"/>
          <w:szCs w:val="24"/>
        </w:rPr>
        <w:t xml:space="preserve"> в отношении которых мониторинг дорожного движения проводится в автоматизированном режиме;</w:t>
      </w:r>
    </w:p>
    <w:p w:rsidR="002B3BEA" w:rsidRPr="008B4FF7" w:rsidRDefault="002B3BEA" w:rsidP="00BA448A">
      <w:pPr>
        <w:pStyle w:val="1"/>
        <w:jc w:val="left"/>
      </w:pPr>
      <w:r w:rsidRPr="00BA448A">
        <w:rPr>
          <w:b w:val="0"/>
          <w:sz w:val="24"/>
          <w:szCs w:val="24"/>
        </w:rPr>
        <w:t>г) накопления данных мониторинга дорожного движения в информационно-аналитической системе</w:t>
      </w:r>
      <w:r w:rsidRPr="008B4FF7">
        <w:t>.</w:t>
      </w:r>
    </w:p>
    <w:p w:rsidR="002B3BEA" w:rsidRPr="008B4FF7" w:rsidRDefault="002B3BEA" w:rsidP="002B3BEA">
      <w:pPr>
        <w:tabs>
          <w:tab w:val="left" w:pos="2385"/>
        </w:tabs>
        <w:jc w:val="center"/>
        <w:rPr>
          <w:rFonts w:ascii="Times New Roman" w:hAnsi="Times New Roman"/>
          <w:sz w:val="24"/>
          <w:szCs w:val="24"/>
        </w:rPr>
      </w:pPr>
      <w:r w:rsidRPr="008B4FF7">
        <w:rPr>
          <w:rFonts w:ascii="Times New Roman" w:hAnsi="Times New Roman"/>
          <w:sz w:val="24"/>
          <w:szCs w:val="24"/>
        </w:rPr>
        <w:t>II. Правила проведения обследований дорожного движения</w:t>
      </w:r>
    </w:p>
    <w:p w:rsidR="002B3BEA" w:rsidRPr="00BA448A" w:rsidRDefault="002B3BEA" w:rsidP="00BA448A">
      <w:pPr>
        <w:pStyle w:val="1"/>
        <w:jc w:val="left"/>
        <w:rPr>
          <w:b w:val="0"/>
          <w:sz w:val="24"/>
          <w:szCs w:val="24"/>
        </w:rPr>
      </w:pPr>
      <w:r w:rsidRPr="00BA448A">
        <w:rPr>
          <w:b w:val="0"/>
          <w:sz w:val="24"/>
          <w:szCs w:val="24"/>
        </w:rPr>
        <w:t>11. Обследование дорожного движения осуществляется в отношении транспортных средств и</w:t>
      </w:r>
      <w:r w:rsidRPr="008B4FF7">
        <w:t xml:space="preserve"> </w:t>
      </w:r>
      <w:r w:rsidRPr="00BA448A">
        <w:rPr>
          <w:b w:val="0"/>
          <w:sz w:val="24"/>
          <w:szCs w:val="24"/>
        </w:rPr>
        <w:t>пешеходов на дорогах, участках дорог и (или) сети дорог на автомобильных дорогах общего пользования  местного значения на территории Новотроицкого сельсовета Колыванского района Новосибирской области.</w:t>
      </w:r>
    </w:p>
    <w:p w:rsidR="002B3BEA" w:rsidRPr="00BA448A" w:rsidRDefault="002B3BEA" w:rsidP="00BA448A">
      <w:pPr>
        <w:pStyle w:val="1"/>
        <w:jc w:val="left"/>
        <w:rPr>
          <w:b w:val="0"/>
          <w:sz w:val="24"/>
          <w:szCs w:val="24"/>
        </w:rPr>
      </w:pPr>
      <w:r w:rsidRPr="00BA448A">
        <w:rPr>
          <w:b w:val="0"/>
          <w:sz w:val="24"/>
          <w:szCs w:val="24"/>
        </w:rPr>
        <w:t>12. Объектами обследования дорожного движения служат зоны пересечения и примыкания дорог в одном уровне (далее - пересечение), участки дорог между двумя пересечениями (далее - перегон), участки дорог, включающие перегон (в одном направлении движения) и пересечение, смежное с ним по направлению движения транспортных средств (далее - опорный участок) в границах поселения.</w:t>
      </w:r>
    </w:p>
    <w:p w:rsidR="002B3BEA" w:rsidRPr="00BA448A" w:rsidRDefault="002B3BEA" w:rsidP="00BA448A">
      <w:pPr>
        <w:pStyle w:val="1"/>
        <w:jc w:val="left"/>
        <w:rPr>
          <w:b w:val="0"/>
          <w:sz w:val="24"/>
          <w:szCs w:val="24"/>
        </w:rPr>
      </w:pPr>
      <w:r w:rsidRPr="00BA448A">
        <w:rPr>
          <w:b w:val="0"/>
          <w:sz w:val="24"/>
          <w:szCs w:val="24"/>
        </w:rPr>
        <w:t>13. В ходе обследования дорожного движения, обработки результатов обследования дорожного движения производится:</w:t>
      </w:r>
    </w:p>
    <w:p w:rsidR="002B3BEA" w:rsidRPr="00BA448A" w:rsidRDefault="002B3BEA" w:rsidP="00BA448A">
      <w:pPr>
        <w:pStyle w:val="1"/>
        <w:jc w:val="left"/>
        <w:rPr>
          <w:b w:val="0"/>
          <w:sz w:val="24"/>
          <w:szCs w:val="24"/>
        </w:rPr>
      </w:pPr>
      <w:r w:rsidRPr="00BA448A">
        <w:rPr>
          <w:b w:val="0"/>
          <w:sz w:val="24"/>
          <w:szCs w:val="24"/>
        </w:rPr>
        <w:t>а) регистрация интенсивности, состава, средней скорости движения транспортных средств и плотности движения транспортных средств за каждый час обследования;</w:t>
      </w:r>
    </w:p>
    <w:p w:rsidR="002B3BEA" w:rsidRPr="00BA448A" w:rsidRDefault="002B3BEA" w:rsidP="00BA448A">
      <w:pPr>
        <w:pStyle w:val="1"/>
        <w:jc w:val="left"/>
        <w:rPr>
          <w:b w:val="0"/>
          <w:sz w:val="24"/>
          <w:szCs w:val="24"/>
        </w:rPr>
      </w:pPr>
      <w:r w:rsidRPr="00BA448A">
        <w:rPr>
          <w:b w:val="0"/>
          <w:sz w:val="24"/>
          <w:szCs w:val="24"/>
        </w:rPr>
        <w:t>б) регистрация состава, интенсивности движения и расчет средней задержки транспортных средств по направлениям движения за каждый час обследования на пересечении;</w:t>
      </w:r>
    </w:p>
    <w:p w:rsidR="002B3BEA" w:rsidRPr="00BA448A" w:rsidRDefault="002B3BEA" w:rsidP="00BA448A">
      <w:pPr>
        <w:pStyle w:val="1"/>
        <w:jc w:val="left"/>
        <w:rPr>
          <w:b w:val="0"/>
          <w:sz w:val="24"/>
          <w:szCs w:val="24"/>
        </w:rPr>
      </w:pPr>
      <w:r w:rsidRPr="00BA448A">
        <w:rPr>
          <w:b w:val="0"/>
          <w:sz w:val="24"/>
          <w:szCs w:val="24"/>
        </w:rPr>
        <w:t>в) регистрация интенсивности и условий дорожного движения в различные периоды суток (далее - временные периоды) включая: утренний период, дневной период, вечерний период, ночной период, при необходимости - иные временные периоды, связанные с изменениями основных параметров дорожного движения и условий дорожного движения;</w:t>
      </w:r>
    </w:p>
    <w:p w:rsidR="002B3BEA" w:rsidRPr="00BA448A" w:rsidRDefault="002B3BEA" w:rsidP="00BA448A">
      <w:pPr>
        <w:pStyle w:val="1"/>
        <w:jc w:val="left"/>
        <w:rPr>
          <w:b w:val="0"/>
          <w:sz w:val="24"/>
          <w:szCs w:val="24"/>
        </w:rPr>
      </w:pPr>
      <w:proofErr w:type="spellStart"/>
      <w:r w:rsidRPr="00BA448A">
        <w:rPr>
          <w:b w:val="0"/>
          <w:sz w:val="24"/>
          <w:szCs w:val="24"/>
        </w:rPr>
        <w:t>д</w:t>
      </w:r>
      <w:proofErr w:type="spellEnd"/>
      <w:r w:rsidRPr="00BA448A">
        <w:rPr>
          <w:b w:val="0"/>
          <w:sz w:val="24"/>
          <w:szCs w:val="24"/>
        </w:rPr>
        <w:t>) определение уровня состояния и обслуживания дорожного движения на пересечении в составе опорного участка за каждый час обследования и за обследуемый временной период;</w:t>
      </w:r>
    </w:p>
    <w:p w:rsidR="002B3BEA" w:rsidRPr="008B4FF7" w:rsidRDefault="002B3BEA" w:rsidP="00BA448A">
      <w:pPr>
        <w:pStyle w:val="1"/>
        <w:jc w:val="left"/>
      </w:pPr>
      <w:r w:rsidRPr="00BA448A">
        <w:rPr>
          <w:b w:val="0"/>
          <w:sz w:val="24"/>
          <w:szCs w:val="24"/>
        </w:rPr>
        <w:t>е) регистрация интенсивности движения пешеходов за каждый час обследования и за</w:t>
      </w:r>
      <w:r w:rsidRPr="008B4FF7">
        <w:t xml:space="preserve"> </w:t>
      </w:r>
      <w:r w:rsidRPr="00BA448A">
        <w:rPr>
          <w:b w:val="0"/>
          <w:sz w:val="24"/>
          <w:szCs w:val="24"/>
        </w:rPr>
        <w:t>обследуемый временной период;</w:t>
      </w:r>
    </w:p>
    <w:p w:rsidR="002B3BEA" w:rsidRPr="00BA448A" w:rsidRDefault="002B3BEA" w:rsidP="00BA448A">
      <w:pPr>
        <w:pStyle w:val="1"/>
        <w:jc w:val="left"/>
        <w:rPr>
          <w:b w:val="0"/>
          <w:sz w:val="24"/>
          <w:szCs w:val="24"/>
        </w:rPr>
      </w:pPr>
      <w:r w:rsidRPr="00BA448A">
        <w:rPr>
          <w:b w:val="0"/>
          <w:sz w:val="24"/>
          <w:szCs w:val="24"/>
        </w:rPr>
        <w:t>ж)</w:t>
      </w:r>
      <w:r w:rsidRPr="008B4FF7">
        <w:t xml:space="preserve"> </w:t>
      </w:r>
      <w:r w:rsidRPr="00BA448A">
        <w:rPr>
          <w:b w:val="0"/>
          <w:sz w:val="24"/>
          <w:szCs w:val="24"/>
        </w:rPr>
        <w:t>определение уровня обслуживания дорожного движения на опорном участке, за каждый час обследования и за каждый из обследуемых временных периодов с подведением итогового значения за сутки.</w:t>
      </w:r>
    </w:p>
    <w:p w:rsidR="00BA448A" w:rsidRDefault="002B3BEA" w:rsidP="00BA448A">
      <w:pPr>
        <w:pStyle w:val="1"/>
        <w:jc w:val="left"/>
        <w:rPr>
          <w:b w:val="0"/>
          <w:sz w:val="24"/>
          <w:szCs w:val="24"/>
        </w:rPr>
      </w:pPr>
      <w:r w:rsidRPr="00BA448A">
        <w:rPr>
          <w:b w:val="0"/>
          <w:sz w:val="24"/>
          <w:szCs w:val="24"/>
        </w:rPr>
        <w:t>14. Мониторинг дорожного движения проводится не реже одного раза в год. По итогам мониторинга дорожного движения учетные сведения об основных параметрах дорожного движения, подлежат официальному опубликованию и размещению на официальном сайте администрации Новотроицкого сельсовета Колыванского района Новосибирской обла</w:t>
      </w:r>
      <w:r w:rsidR="00BA448A">
        <w:rPr>
          <w:b w:val="0"/>
          <w:sz w:val="24"/>
          <w:szCs w:val="24"/>
        </w:rPr>
        <w:t>сти</w:t>
      </w:r>
    </w:p>
    <w:p w:rsidR="00D46EE6" w:rsidRPr="00BA448A" w:rsidRDefault="00D46EE6" w:rsidP="00BA448A">
      <w:pPr>
        <w:pStyle w:val="1"/>
        <w:jc w:val="left"/>
        <w:rPr>
          <w:b w:val="0"/>
          <w:sz w:val="24"/>
          <w:szCs w:val="24"/>
        </w:rPr>
      </w:pPr>
      <w:r w:rsidRPr="008B4FF7">
        <w:rPr>
          <w:sz w:val="24"/>
          <w:szCs w:val="24"/>
        </w:rPr>
        <w:t xml:space="preserve">                                          </w:t>
      </w:r>
    </w:p>
    <w:p w:rsidR="00D46EE6" w:rsidRPr="00BA448A" w:rsidRDefault="00D46EE6" w:rsidP="00BA448A">
      <w:pPr>
        <w:pStyle w:val="1"/>
        <w:rPr>
          <w:b w:val="0"/>
          <w:sz w:val="24"/>
          <w:szCs w:val="24"/>
        </w:rPr>
      </w:pPr>
      <w:r w:rsidRPr="00BA448A">
        <w:rPr>
          <w:b w:val="0"/>
          <w:sz w:val="24"/>
          <w:szCs w:val="24"/>
        </w:rPr>
        <w:t xml:space="preserve">АДМИНИСТРАЦИЯ </w:t>
      </w:r>
    </w:p>
    <w:p w:rsidR="00D46EE6" w:rsidRPr="00BA448A" w:rsidRDefault="00D46EE6" w:rsidP="00BA448A">
      <w:pPr>
        <w:pStyle w:val="1"/>
        <w:rPr>
          <w:b w:val="0"/>
          <w:sz w:val="24"/>
          <w:szCs w:val="24"/>
        </w:rPr>
      </w:pPr>
      <w:r w:rsidRPr="00BA448A">
        <w:rPr>
          <w:b w:val="0"/>
          <w:sz w:val="24"/>
          <w:szCs w:val="24"/>
        </w:rPr>
        <w:t xml:space="preserve">НОВОТРОИЦКОГО СЕЛЬСОВЕТА </w:t>
      </w:r>
    </w:p>
    <w:p w:rsidR="00D46EE6" w:rsidRPr="00BA448A" w:rsidRDefault="00D46EE6" w:rsidP="00BA448A">
      <w:pPr>
        <w:pStyle w:val="1"/>
        <w:rPr>
          <w:b w:val="0"/>
          <w:sz w:val="24"/>
          <w:szCs w:val="24"/>
        </w:rPr>
      </w:pPr>
      <w:r w:rsidRPr="00BA448A">
        <w:rPr>
          <w:b w:val="0"/>
          <w:sz w:val="24"/>
          <w:szCs w:val="24"/>
        </w:rPr>
        <w:t xml:space="preserve">КОЛЫВАНСКОГО РАЙОНА </w:t>
      </w:r>
    </w:p>
    <w:p w:rsidR="00D46EE6" w:rsidRPr="00BA448A" w:rsidRDefault="00D46EE6" w:rsidP="00BA448A">
      <w:pPr>
        <w:pStyle w:val="1"/>
        <w:rPr>
          <w:b w:val="0"/>
          <w:sz w:val="24"/>
          <w:szCs w:val="24"/>
        </w:rPr>
      </w:pPr>
      <w:r w:rsidRPr="00BA448A">
        <w:rPr>
          <w:b w:val="0"/>
          <w:sz w:val="24"/>
          <w:szCs w:val="24"/>
        </w:rPr>
        <w:t>НОВОСИБИРСКОЙ ОБЛАСТИ</w:t>
      </w:r>
    </w:p>
    <w:p w:rsidR="00D46EE6" w:rsidRPr="008B4FF7" w:rsidRDefault="00BA448A" w:rsidP="00BA448A">
      <w:pPr>
        <w:jc w:val="center"/>
        <w:rPr>
          <w:rFonts w:ascii="Times New Roman" w:hAnsi="Times New Roman"/>
          <w:sz w:val="24"/>
          <w:szCs w:val="24"/>
        </w:rPr>
      </w:pPr>
      <w:r>
        <w:rPr>
          <w:rFonts w:ascii="Times New Roman" w:hAnsi="Times New Roman"/>
          <w:sz w:val="24"/>
          <w:szCs w:val="24"/>
        </w:rPr>
        <w:t>ПОСТАНОВЛЕНИЕ</w:t>
      </w:r>
    </w:p>
    <w:p w:rsidR="00D46EE6" w:rsidRPr="008B4FF7" w:rsidRDefault="00D46EE6" w:rsidP="00D46EE6">
      <w:pPr>
        <w:rPr>
          <w:rFonts w:ascii="Times New Roman" w:hAnsi="Times New Roman"/>
          <w:sz w:val="24"/>
          <w:szCs w:val="24"/>
        </w:rPr>
      </w:pPr>
      <w:r w:rsidRPr="008B4FF7">
        <w:rPr>
          <w:rFonts w:ascii="Times New Roman" w:hAnsi="Times New Roman"/>
          <w:sz w:val="24"/>
          <w:szCs w:val="24"/>
        </w:rPr>
        <w:t xml:space="preserve">                      от 08.05.2020                                                   </w:t>
      </w:r>
      <w:r w:rsidR="00BA448A">
        <w:rPr>
          <w:rFonts w:ascii="Times New Roman" w:hAnsi="Times New Roman"/>
          <w:sz w:val="24"/>
          <w:szCs w:val="24"/>
        </w:rPr>
        <w:t xml:space="preserve">           </w:t>
      </w:r>
      <w:r w:rsidRPr="008B4FF7">
        <w:rPr>
          <w:rFonts w:ascii="Times New Roman" w:hAnsi="Times New Roman"/>
          <w:sz w:val="24"/>
          <w:szCs w:val="24"/>
        </w:rPr>
        <w:t xml:space="preserve">  № 45</w:t>
      </w:r>
    </w:p>
    <w:p w:rsidR="00D46EE6" w:rsidRPr="008B4FF7" w:rsidRDefault="00D46EE6" w:rsidP="00D46EE6">
      <w:pPr>
        <w:jc w:val="center"/>
        <w:rPr>
          <w:rFonts w:ascii="Times New Roman" w:hAnsi="Times New Roman"/>
          <w:b/>
          <w:sz w:val="24"/>
          <w:szCs w:val="24"/>
        </w:rPr>
      </w:pPr>
    </w:p>
    <w:p w:rsidR="00D46EE6" w:rsidRPr="008B4FF7" w:rsidRDefault="00D46EE6" w:rsidP="00D46EE6">
      <w:pPr>
        <w:jc w:val="center"/>
        <w:rPr>
          <w:rFonts w:ascii="Times New Roman" w:hAnsi="Times New Roman"/>
          <w:sz w:val="24"/>
          <w:szCs w:val="24"/>
        </w:rPr>
      </w:pPr>
      <w:r w:rsidRPr="008B4FF7">
        <w:rPr>
          <w:rFonts w:ascii="Times New Roman" w:hAnsi="Times New Roman"/>
          <w:sz w:val="24"/>
          <w:szCs w:val="24"/>
        </w:rPr>
        <w:t xml:space="preserve">Об утверждении Положения об основных направлениях инвестиционной политики в области развития автомобильных дорог местного значения </w:t>
      </w:r>
      <w:r w:rsidRPr="008B4FF7">
        <w:rPr>
          <w:rFonts w:ascii="Times New Roman" w:hAnsi="Times New Roman"/>
          <w:bCs/>
          <w:spacing w:val="2"/>
          <w:sz w:val="24"/>
          <w:szCs w:val="24"/>
        </w:rPr>
        <w:t>Новотроицкого</w:t>
      </w:r>
      <w:r w:rsidRPr="008B4FF7">
        <w:rPr>
          <w:rFonts w:ascii="Times New Roman" w:hAnsi="Times New Roman"/>
          <w:sz w:val="24"/>
          <w:szCs w:val="24"/>
        </w:rPr>
        <w:t xml:space="preserve"> сельсовета Колыванского района Новосибирской области</w:t>
      </w:r>
    </w:p>
    <w:p w:rsidR="00D46EE6" w:rsidRPr="008B4FF7" w:rsidRDefault="00D46EE6" w:rsidP="00D46EE6">
      <w:pPr>
        <w:rPr>
          <w:rFonts w:ascii="Times New Roman" w:hAnsi="Times New Roman"/>
          <w:sz w:val="24"/>
          <w:szCs w:val="24"/>
        </w:rPr>
      </w:pPr>
    </w:p>
    <w:p w:rsidR="00D46EE6" w:rsidRPr="008B4FF7" w:rsidRDefault="00D46EE6" w:rsidP="00D46EE6">
      <w:pPr>
        <w:pStyle w:val="msonospacing0"/>
        <w:spacing w:before="0" w:beforeAutospacing="0" w:after="0" w:afterAutospacing="0"/>
        <w:ind w:firstLine="708"/>
        <w:jc w:val="both"/>
      </w:pPr>
      <w:proofErr w:type="gramStart"/>
      <w:r w:rsidRPr="008B4FF7">
        <w:lastRenderedPageBreak/>
        <w:t xml:space="preserve">В целях реализации части 1 пункта 2 статьи 13 Федерального закона от 08.11.2007 № 257-ФЗ "Об автомобильных дорогах и о дорожной деятельности в Российской Федерации и внесении изменений в отдельные законодательные акты Российской Федерации", в соответствии с Уставом </w:t>
      </w:r>
      <w:r w:rsidRPr="008B4FF7">
        <w:rPr>
          <w:bCs/>
          <w:spacing w:val="2"/>
        </w:rPr>
        <w:t>Новотроицкого</w:t>
      </w:r>
      <w:r w:rsidRPr="008B4FF7">
        <w:t xml:space="preserve"> сельсовета  Колыванского района Новосибирской области, администрация Новотроицкого сельсовета Колыванского района Новосибирской области</w:t>
      </w:r>
      <w:proofErr w:type="gramEnd"/>
    </w:p>
    <w:p w:rsidR="00D46EE6" w:rsidRPr="008B4FF7" w:rsidRDefault="00D46EE6" w:rsidP="00D46EE6">
      <w:pPr>
        <w:pStyle w:val="msonospacing0"/>
        <w:spacing w:before="0" w:beforeAutospacing="0" w:after="0" w:afterAutospacing="0"/>
      </w:pPr>
      <w:r w:rsidRPr="008B4FF7">
        <w:t>ПОСТАНОВЛЯЕТ:</w:t>
      </w:r>
    </w:p>
    <w:p w:rsidR="00D46EE6" w:rsidRPr="008B4FF7" w:rsidRDefault="00D46EE6" w:rsidP="00D46EE6">
      <w:pPr>
        <w:pStyle w:val="msonospacing0"/>
        <w:spacing w:before="0" w:beforeAutospacing="0" w:after="0" w:afterAutospacing="0"/>
        <w:ind w:left="-100" w:firstLine="667"/>
        <w:jc w:val="both"/>
      </w:pPr>
      <w:r w:rsidRPr="008B4FF7">
        <w:t xml:space="preserve"> 1. Утвердить прилагаемое Положение об основных направлениях инвестиционной политики в области развития автомобильных дорог местного значения </w:t>
      </w:r>
      <w:r w:rsidRPr="008B4FF7">
        <w:rPr>
          <w:bCs/>
          <w:spacing w:val="2"/>
        </w:rPr>
        <w:t xml:space="preserve">Новотроицкого </w:t>
      </w:r>
      <w:r w:rsidRPr="008B4FF7">
        <w:t>сельсовета  Колыванского района Новосибирской области (приложение № 1).</w:t>
      </w:r>
    </w:p>
    <w:p w:rsidR="00D46EE6" w:rsidRPr="008B4FF7" w:rsidRDefault="00D46EE6" w:rsidP="00D46EE6">
      <w:pPr>
        <w:pStyle w:val="a6"/>
        <w:ind w:left="0" w:firstLine="667"/>
      </w:pPr>
      <w:r w:rsidRPr="008B4FF7">
        <w:t>2.</w:t>
      </w:r>
      <w:r w:rsidRPr="008B4FF7">
        <w:rPr>
          <w:i/>
        </w:rPr>
        <w:t xml:space="preserve">   </w:t>
      </w:r>
      <w:r w:rsidRPr="008B4FF7">
        <w:t xml:space="preserve">Опубликовать настоящее постановление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w:t>
      </w:r>
      <w:r w:rsidRPr="008B4FF7">
        <w:rPr>
          <w:bCs/>
          <w:spacing w:val="2"/>
        </w:rPr>
        <w:t>Новотроицкого</w:t>
      </w:r>
      <w:r w:rsidRPr="008B4FF7">
        <w:t xml:space="preserve"> сельсовета Колыванского района Новосибирской области в сети Интернет.</w:t>
      </w:r>
    </w:p>
    <w:p w:rsidR="00D46EE6" w:rsidRPr="008B4FF7" w:rsidRDefault="00D46EE6" w:rsidP="00D46EE6">
      <w:pPr>
        <w:pStyle w:val="a6"/>
        <w:ind w:left="0" w:firstLine="567"/>
      </w:pPr>
      <w:r w:rsidRPr="008B4FF7">
        <w:t>3. Настоящее постановление вступает в силу с момента официального опубликования.</w:t>
      </w:r>
    </w:p>
    <w:p w:rsidR="00D46EE6" w:rsidRPr="008B4FF7" w:rsidRDefault="00D46EE6" w:rsidP="00D46EE6">
      <w:pPr>
        <w:pStyle w:val="a6"/>
        <w:ind w:left="0" w:firstLine="567"/>
      </w:pPr>
      <w:r w:rsidRPr="008B4FF7">
        <w:t xml:space="preserve">4.   </w:t>
      </w:r>
      <w:proofErr w:type="gramStart"/>
      <w:r w:rsidRPr="008B4FF7">
        <w:rPr>
          <w:spacing w:val="2"/>
        </w:rPr>
        <w:t>Контроль за</w:t>
      </w:r>
      <w:proofErr w:type="gramEnd"/>
      <w:r w:rsidRPr="008B4FF7">
        <w:rPr>
          <w:spacing w:val="2"/>
        </w:rPr>
        <w:t xml:space="preserve"> исполнением настоящего постановления оставляю за собой.</w:t>
      </w:r>
    </w:p>
    <w:p w:rsidR="00D46EE6" w:rsidRPr="00BA448A" w:rsidRDefault="00D46EE6" w:rsidP="00BA448A">
      <w:pPr>
        <w:pStyle w:val="1"/>
        <w:jc w:val="left"/>
        <w:rPr>
          <w:b w:val="0"/>
          <w:sz w:val="24"/>
          <w:szCs w:val="24"/>
        </w:rPr>
      </w:pPr>
    </w:p>
    <w:p w:rsidR="00D46EE6" w:rsidRPr="00BA448A" w:rsidRDefault="00D46EE6" w:rsidP="00BA448A">
      <w:pPr>
        <w:pStyle w:val="1"/>
        <w:jc w:val="left"/>
        <w:rPr>
          <w:b w:val="0"/>
          <w:sz w:val="24"/>
          <w:szCs w:val="24"/>
        </w:rPr>
      </w:pPr>
      <w:r w:rsidRPr="00BA448A">
        <w:rPr>
          <w:b w:val="0"/>
          <w:sz w:val="24"/>
          <w:szCs w:val="24"/>
        </w:rPr>
        <w:t xml:space="preserve">Глава </w:t>
      </w:r>
      <w:r w:rsidRPr="00BA448A">
        <w:rPr>
          <w:b w:val="0"/>
          <w:spacing w:val="2"/>
          <w:sz w:val="24"/>
          <w:szCs w:val="24"/>
        </w:rPr>
        <w:t>Новотроицкого</w:t>
      </w:r>
      <w:r w:rsidRPr="00BA448A">
        <w:rPr>
          <w:b w:val="0"/>
          <w:sz w:val="24"/>
          <w:szCs w:val="24"/>
        </w:rPr>
        <w:t xml:space="preserve"> сельсовета  </w:t>
      </w:r>
    </w:p>
    <w:p w:rsidR="00D46EE6" w:rsidRPr="00BA448A" w:rsidRDefault="00D46EE6" w:rsidP="00BA448A">
      <w:pPr>
        <w:pStyle w:val="1"/>
        <w:jc w:val="left"/>
        <w:rPr>
          <w:b w:val="0"/>
          <w:sz w:val="24"/>
          <w:szCs w:val="24"/>
        </w:rPr>
      </w:pPr>
      <w:r w:rsidRPr="00BA448A">
        <w:rPr>
          <w:b w:val="0"/>
          <w:sz w:val="24"/>
          <w:szCs w:val="24"/>
        </w:rPr>
        <w:t>Колыванского района</w:t>
      </w:r>
    </w:p>
    <w:p w:rsidR="00D46EE6" w:rsidRPr="00BA448A" w:rsidRDefault="00D46EE6" w:rsidP="00BA448A">
      <w:pPr>
        <w:pStyle w:val="1"/>
        <w:jc w:val="left"/>
        <w:rPr>
          <w:b w:val="0"/>
          <w:sz w:val="24"/>
          <w:szCs w:val="24"/>
        </w:rPr>
      </w:pPr>
      <w:r w:rsidRPr="00BA448A">
        <w:rPr>
          <w:b w:val="0"/>
          <w:sz w:val="24"/>
          <w:szCs w:val="24"/>
        </w:rPr>
        <w:t>Новосибирской области                                                           Г.Н. Кулипанова</w:t>
      </w:r>
    </w:p>
    <w:p w:rsidR="00D46EE6" w:rsidRPr="008B4FF7" w:rsidRDefault="00D46EE6" w:rsidP="00D46EE6">
      <w:pPr>
        <w:widowControl w:val="0"/>
        <w:autoSpaceDE w:val="0"/>
        <w:autoSpaceDN w:val="0"/>
        <w:adjustRightInd w:val="0"/>
        <w:jc w:val="both"/>
        <w:outlineLvl w:val="0"/>
        <w:rPr>
          <w:rFonts w:ascii="Times New Roman" w:hAnsi="Times New Roman"/>
          <w:sz w:val="24"/>
          <w:szCs w:val="24"/>
        </w:rPr>
      </w:pPr>
    </w:p>
    <w:p w:rsidR="00D46EE6" w:rsidRPr="008B4FF7" w:rsidRDefault="00D46EE6" w:rsidP="00D46EE6">
      <w:pPr>
        <w:pStyle w:val="msonospacing0"/>
        <w:spacing w:before="0" w:beforeAutospacing="0" w:after="0" w:afterAutospacing="0"/>
        <w:jc w:val="right"/>
        <w:rPr>
          <w:rStyle w:val="a8"/>
          <w:b w:val="0"/>
        </w:rPr>
      </w:pPr>
      <w:r w:rsidRPr="008B4FF7">
        <w:rPr>
          <w:rStyle w:val="a8"/>
          <w:b w:val="0"/>
        </w:rPr>
        <w:t>Приложение № 1</w:t>
      </w:r>
    </w:p>
    <w:p w:rsidR="00D46EE6" w:rsidRPr="008B4FF7" w:rsidRDefault="00D46EE6" w:rsidP="00D46EE6">
      <w:pPr>
        <w:pStyle w:val="msonospacing0"/>
        <w:spacing w:before="0" w:beforeAutospacing="0" w:after="0" w:afterAutospacing="0"/>
        <w:jc w:val="right"/>
        <w:rPr>
          <w:rStyle w:val="a8"/>
          <w:b w:val="0"/>
        </w:rPr>
      </w:pPr>
      <w:r w:rsidRPr="008B4FF7">
        <w:rPr>
          <w:rStyle w:val="a8"/>
          <w:b w:val="0"/>
        </w:rPr>
        <w:t xml:space="preserve"> к постановлению администрации</w:t>
      </w:r>
    </w:p>
    <w:p w:rsidR="00D46EE6" w:rsidRPr="008B4FF7" w:rsidRDefault="00D46EE6" w:rsidP="00D46EE6">
      <w:pPr>
        <w:pStyle w:val="msonospacing0"/>
        <w:spacing w:before="0" w:beforeAutospacing="0" w:after="0" w:afterAutospacing="0"/>
        <w:jc w:val="right"/>
        <w:rPr>
          <w:rStyle w:val="a8"/>
          <w:b w:val="0"/>
        </w:rPr>
      </w:pPr>
      <w:r w:rsidRPr="008B4FF7">
        <w:rPr>
          <w:rStyle w:val="a8"/>
          <w:b w:val="0"/>
        </w:rPr>
        <w:t xml:space="preserve"> Новотроицкого сельсовета</w:t>
      </w:r>
    </w:p>
    <w:p w:rsidR="00D46EE6" w:rsidRPr="008B4FF7" w:rsidRDefault="00D46EE6" w:rsidP="00D46EE6">
      <w:pPr>
        <w:pStyle w:val="msonospacing0"/>
        <w:spacing w:before="0" w:beforeAutospacing="0" w:after="0" w:afterAutospacing="0"/>
        <w:jc w:val="right"/>
        <w:rPr>
          <w:rStyle w:val="a8"/>
          <w:b w:val="0"/>
        </w:rPr>
      </w:pPr>
      <w:r w:rsidRPr="008B4FF7">
        <w:rPr>
          <w:rStyle w:val="a8"/>
          <w:b w:val="0"/>
        </w:rPr>
        <w:t>Колыванского района</w:t>
      </w:r>
      <w:r w:rsidRPr="008B4FF7">
        <w:rPr>
          <w:bCs/>
        </w:rPr>
        <w:br/>
      </w:r>
      <w:r w:rsidRPr="008B4FF7">
        <w:rPr>
          <w:rStyle w:val="a8"/>
          <w:b w:val="0"/>
        </w:rPr>
        <w:t>Новосибирской области</w:t>
      </w:r>
    </w:p>
    <w:p w:rsidR="00D46EE6" w:rsidRPr="008B4FF7" w:rsidRDefault="00D46EE6" w:rsidP="00D46EE6">
      <w:pPr>
        <w:pStyle w:val="msonospacing0"/>
        <w:spacing w:before="0" w:beforeAutospacing="0" w:after="0" w:afterAutospacing="0"/>
        <w:jc w:val="right"/>
        <w:rPr>
          <w:rStyle w:val="a8"/>
          <w:b w:val="0"/>
        </w:rPr>
      </w:pPr>
      <w:r w:rsidRPr="008B4FF7">
        <w:rPr>
          <w:rStyle w:val="a8"/>
          <w:b w:val="0"/>
        </w:rPr>
        <w:t>от 08.05.2020 № 45</w:t>
      </w:r>
    </w:p>
    <w:p w:rsidR="00D46EE6" w:rsidRPr="008B4FF7" w:rsidRDefault="00D46EE6" w:rsidP="00D46EE6">
      <w:pPr>
        <w:pStyle w:val="msonospacing0"/>
        <w:spacing w:before="0" w:beforeAutospacing="0" w:after="0" w:afterAutospacing="0"/>
        <w:jc w:val="right"/>
        <w:rPr>
          <w:rStyle w:val="a8"/>
          <w:b w:val="0"/>
        </w:rPr>
      </w:pPr>
    </w:p>
    <w:p w:rsidR="00D46EE6" w:rsidRPr="008B4FF7" w:rsidRDefault="00D46EE6" w:rsidP="00D46EE6">
      <w:pPr>
        <w:pStyle w:val="msonospacing0"/>
        <w:spacing w:before="0" w:beforeAutospacing="0" w:after="0" w:afterAutospacing="0"/>
        <w:jc w:val="center"/>
        <w:rPr>
          <w:rStyle w:val="a8"/>
        </w:rPr>
      </w:pPr>
      <w:r w:rsidRPr="008B4FF7">
        <w:t xml:space="preserve">Положение об основных направлениях инвестиционной политики в области развития автомобильных дорог местного значения </w:t>
      </w:r>
      <w:r w:rsidRPr="008B4FF7">
        <w:rPr>
          <w:bCs/>
          <w:spacing w:val="2"/>
        </w:rPr>
        <w:t>Новотроицкого</w:t>
      </w:r>
      <w:r w:rsidRPr="008B4FF7">
        <w:t xml:space="preserve"> сельсовета Колыванского района Новосибирской области</w:t>
      </w:r>
    </w:p>
    <w:p w:rsidR="00D46EE6" w:rsidRPr="008B4FF7" w:rsidRDefault="00D46EE6" w:rsidP="00D46EE6">
      <w:pPr>
        <w:pStyle w:val="msonospacing0"/>
        <w:spacing w:before="0" w:beforeAutospacing="0" w:after="0" w:afterAutospacing="0"/>
      </w:pPr>
    </w:p>
    <w:p w:rsidR="00D46EE6" w:rsidRPr="008B4FF7" w:rsidRDefault="00D46EE6" w:rsidP="00D46EE6">
      <w:pPr>
        <w:pStyle w:val="msonospacing0"/>
        <w:numPr>
          <w:ilvl w:val="0"/>
          <w:numId w:val="3"/>
        </w:numPr>
        <w:spacing w:before="0" w:beforeAutospacing="0" w:after="0" w:afterAutospacing="0"/>
        <w:ind w:left="0" w:firstLine="0"/>
        <w:jc w:val="center"/>
        <w:rPr>
          <w:rStyle w:val="a8"/>
        </w:rPr>
      </w:pPr>
      <w:r w:rsidRPr="008B4FF7">
        <w:rPr>
          <w:rStyle w:val="a8"/>
          <w:b w:val="0"/>
        </w:rPr>
        <w:t>Общие положения</w:t>
      </w:r>
    </w:p>
    <w:p w:rsidR="00D46EE6" w:rsidRPr="008B4FF7" w:rsidRDefault="00D46EE6" w:rsidP="00D46EE6">
      <w:pPr>
        <w:pStyle w:val="msonospacing0"/>
        <w:spacing w:before="0" w:beforeAutospacing="0" w:after="0" w:afterAutospacing="0"/>
        <w:ind w:left="1035"/>
      </w:pPr>
    </w:p>
    <w:p w:rsidR="00D46EE6" w:rsidRPr="008B4FF7" w:rsidRDefault="00D46EE6" w:rsidP="00D46EE6">
      <w:pPr>
        <w:pStyle w:val="msonospacing0"/>
        <w:spacing w:before="0" w:beforeAutospacing="0" w:after="0" w:afterAutospacing="0"/>
        <w:jc w:val="both"/>
      </w:pPr>
      <w:r w:rsidRPr="008B4FF7">
        <w:t xml:space="preserve">1.1. Настоящее Положение устанавливает цели, задачи, содержание, процедуру разработки основных направлений инвестиционной политики в области развития автомобильных дорог местного значения </w:t>
      </w:r>
      <w:r w:rsidRPr="008B4FF7">
        <w:rPr>
          <w:bCs/>
          <w:spacing w:val="2"/>
        </w:rPr>
        <w:t xml:space="preserve">Новотроицкого </w:t>
      </w:r>
      <w:r w:rsidRPr="008B4FF7">
        <w:t xml:space="preserve">сельсовета Колыванского района Новосибирской области </w:t>
      </w:r>
      <w:proofErr w:type="gramStart"/>
      <w:r w:rsidRPr="008B4FF7">
        <w:t xml:space="preserve">( </w:t>
      </w:r>
      <w:proofErr w:type="gramEnd"/>
      <w:r w:rsidRPr="008B4FF7">
        <w:t>далее – поселение), а также определяет механизм взаимодействия органов, осуществляющих разработку основных направлений инвестиционной политики.</w:t>
      </w:r>
    </w:p>
    <w:p w:rsidR="00D46EE6" w:rsidRPr="008B4FF7" w:rsidRDefault="00D46EE6" w:rsidP="00D46EE6">
      <w:pPr>
        <w:pStyle w:val="msonospacing0"/>
        <w:spacing w:before="0" w:beforeAutospacing="0" w:after="0" w:afterAutospacing="0"/>
        <w:jc w:val="both"/>
      </w:pPr>
      <w:r w:rsidRPr="008B4FF7">
        <w:t xml:space="preserve">1.2. </w:t>
      </w:r>
      <w:proofErr w:type="gramStart"/>
      <w:r w:rsidRPr="008B4FF7">
        <w:t xml:space="preserve">Правовой основой разработки основных направлений инвестиционной политики в области развития автомобильных дорог местного значения </w:t>
      </w:r>
      <w:r w:rsidRPr="008B4FF7">
        <w:rPr>
          <w:bCs/>
          <w:spacing w:val="2"/>
        </w:rPr>
        <w:t>поселения</w:t>
      </w:r>
      <w:r w:rsidRPr="008B4FF7">
        <w:t xml:space="preserve"> являются Бюджетный кодекс Российской Федерации, 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 </w:t>
      </w:r>
      <w:r w:rsidRPr="008B4FF7">
        <w:rPr>
          <w:bCs/>
          <w:spacing w:val="2"/>
        </w:rPr>
        <w:t xml:space="preserve">Новотроицкого </w:t>
      </w:r>
      <w:r w:rsidRPr="008B4FF7">
        <w:t>сельсовета Колыванского района Новосибирской области.</w:t>
      </w:r>
      <w:proofErr w:type="gramEnd"/>
    </w:p>
    <w:p w:rsidR="00D46EE6" w:rsidRPr="008B4FF7" w:rsidRDefault="00D46EE6" w:rsidP="00D46EE6">
      <w:pPr>
        <w:pStyle w:val="msonospacing0"/>
        <w:spacing w:before="0" w:beforeAutospacing="0" w:after="0" w:afterAutospacing="0"/>
        <w:jc w:val="both"/>
      </w:pPr>
      <w:r w:rsidRPr="008B4FF7">
        <w:t>1.3. В настоящем Положении используются следующие понятия и термины:</w:t>
      </w:r>
    </w:p>
    <w:p w:rsidR="00D46EE6" w:rsidRPr="008B4FF7" w:rsidRDefault="00D46EE6" w:rsidP="00D46EE6">
      <w:pPr>
        <w:pStyle w:val="msonospacing0"/>
        <w:spacing w:before="0" w:beforeAutospacing="0" w:after="0" w:afterAutospacing="0"/>
        <w:ind w:firstLine="567"/>
        <w:jc w:val="both"/>
      </w:pPr>
      <w:r w:rsidRPr="008B4FF7">
        <w:t xml:space="preserve">а) </w:t>
      </w:r>
      <w:r w:rsidRPr="008B4FF7">
        <w:rPr>
          <w:rStyle w:val="a9"/>
          <w:i w:val="0"/>
        </w:rPr>
        <w:t>инвестиционная политика в области развития автомобильных дорог местного значения</w:t>
      </w:r>
      <w:r w:rsidRPr="008B4FF7">
        <w:rPr>
          <w:rStyle w:val="a9"/>
        </w:rPr>
        <w:t xml:space="preserve"> - </w:t>
      </w:r>
      <w:r w:rsidRPr="008B4FF7">
        <w:t xml:space="preserve">   представляет собой систему мер, осуществляемых поселением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поселения; </w:t>
      </w:r>
    </w:p>
    <w:p w:rsidR="00D46EE6" w:rsidRPr="008B4FF7" w:rsidRDefault="00D46EE6" w:rsidP="00D46EE6">
      <w:pPr>
        <w:pStyle w:val="msonospacing0"/>
        <w:spacing w:before="0" w:beforeAutospacing="0" w:after="0" w:afterAutospacing="0"/>
        <w:ind w:firstLine="567"/>
        <w:jc w:val="both"/>
      </w:pPr>
      <w:r w:rsidRPr="008B4FF7">
        <w:t xml:space="preserve">б) </w:t>
      </w:r>
      <w:r w:rsidRPr="008B4FF7">
        <w:rPr>
          <w:rStyle w:val="a9"/>
          <w:i w:val="0"/>
        </w:rPr>
        <w:t>сценарные условия развития</w:t>
      </w:r>
      <w:r w:rsidRPr="008B4FF7">
        <w:t xml:space="preserve"> - различные внешние и внутренние условия возможных вариантов развития, задаваемые через значения выбранных показателей функционирования экономики и социального развития (в качестве таких показателей могут быть приняты индекс инфляции, уровень занятости населения, объем инвестиций и т.д.). В качестве </w:t>
      </w:r>
      <w:proofErr w:type="gramStart"/>
      <w:r w:rsidRPr="008B4FF7">
        <w:t>базовых</w:t>
      </w:r>
      <w:proofErr w:type="gramEnd"/>
      <w:r w:rsidRPr="008B4FF7">
        <w:t xml:space="preserve"> используются сценарные условия Министерства экономического развития Российской Федерации;</w:t>
      </w:r>
    </w:p>
    <w:p w:rsidR="00D46EE6" w:rsidRPr="008B4FF7" w:rsidRDefault="00D46EE6" w:rsidP="00D46EE6">
      <w:pPr>
        <w:pStyle w:val="msonospacing0"/>
        <w:spacing w:before="0" w:beforeAutospacing="0" w:after="0" w:afterAutospacing="0"/>
        <w:ind w:firstLine="567"/>
        <w:jc w:val="both"/>
      </w:pPr>
      <w:r w:rsidRPr="008B4FF7">
        <w:lastRenderedPageBreak/>
        <w:t xml:space="preserve"> в) </w:t>
      </w:r>
      <w:r w:rsidRPr="008B4FF7">
        <w:rPr>
          <w:rStyle w:val="a9"/>
          <w:i w:val="0"/>
        </w:rPr>
        <w:t xml:space="preserve">участники разработки основных направлений инвестиционной </w:t>
      </w:r>
      <w:proofErr w:type="gramStart"/>
      <w:r w:rsidRPr="008B4FF7">
        <w:rPr>
          <w:rStyle w:val="a9"/>
          <w:i w:val="0"/>
        </w:rPr>
        <w:t>политики</w:t>
      </w:r>
      <w:r w:rsidRPr="008B4FF7">
        <w:t xml:space="preserve"> в области развития автомобильных дорог местного значения поселения</w:t>
      </w:r>
      <w:proofErr w:type="gramEnd"/>
      <w:r w:rsidRPr="008B4FF7">
        <w:t>:</w:t>
      </w:r>
    </w:p>
    <w:p w:rsidR="00D46EE6" w:rsidRPr="008B4FF7" w:rsidRDefault="00D46EE6" w:rsidP="00D46EE6">
      <w:pPr>
        <w:pStyle w:val="msonospacing0"/>
        <w:spacing w:before="0" w:beforeAutospacing="0" w:after="0" w:afterAutospacing="0"/>
        <w:ind w:firstLine="567"/>
        <w:jc w:val="both"/>
      </w:pPr>
      <w:r w:rsidRPr="008B4FF7">
        <w:t xml:space="preserve">- администрация </w:t>
      </w:r>
      <w:r w:rsidRPr="008B4FF7">
        <w:rPr>
          <w:bCs/>
          <w:spacing w:val="2"/>
        </w:rPr>
        <w:t>Новотроицкого</w:t>
      </w:r>
      <w:r w:rsidRPr="008B4FF7">
        <w:t xml:space="preserve"> сельсовета Колыванского района Новосибирской области;</w:t>
      </w:r>
    </w:p>
    <w:p w:rsidR="00D46EE6" w:rsidRPr="008B4FF7" w:rsidRDefault="00D46EE6" w:rsidP="00D46EE6">
      <w:pPr>
        <w:pStyle w:val="msonospacing0"/>
        <w:spacing w:before="0" w:beforeAutospacing="0" w:after="0" w:afterAutospacing="0"/>
        <w:ind w:firstLine="567"/>
        <w:jc w:val="both"/>
      </w:pPr>
      <w:proofErr w:type="gramStart"/>
      <w:r w:rsidRPr="008B4FF7">
        <w:t>- организации, привлекаемые для предоставления информации о своей хозяйственной деятельности в части, необходимой для разработки основных направлений инвестиционной политики в области развития автомобильных дорог местного значения поселения.</w:t>
      </w:r>
      <w:proofErr w:type="gramEnd"/>
    </w:p>
    <w:p w:rsidR="00D46EE6" w:rsidRPr="008B4FF7" w:rsidRDefault="00D46EE6" w:rsidP="00D46EE6">
      <w:pPr>
        <w:pStyle w:val="msonospacing0"/>
        <w:spacing w:before="0" w:beforeAutospacing="0" w:after="0" w:afterAutospacing="0"/>
        <w:ind w:firstLine="567"/>
        <w:jc w:val="both"/>
      </w:pPr>
      <w:r w:rsidRPr="008B4FF7">
        <w:t> </w:t>
      </w:r>
    </w:p>
    <w:p w:rsidR="00D46EE6" w:rsidRPr="008B4FF7" w:rsidRDefault="00D46EE6" w:rsidP="00D46EE6">
      <w:pPr>
        <w:pStyle w:val="msonospacing0"/>
        <w:spacing w:before="0" w:beforeAutospacing="0" w:after="0" w:afterAutospacing="0"/>
        <w:jc w:val="center"/>
        <w:rPr>
          <w:b/>
        </w:rPr>
      </w:pPr>
      <w:r w:rsidRPr="008B4FF7">
        <w:rPr>
          <w:rStyle w:val="a8"/>
          <w:b w:val="0"/>
        </w:rPr>
        <w:t xml:space="preserve">2. Задачи, цели и принципы разработки </w:t>
      </w:r>
      <w:proofErr w:type="gramStart"/>
      <w:r w:rsidRPr="008B4FF7">
        <w:rPr>
          <w:rStyle w:val="a8"/>
          <w:b w:val="0"/>
        </w:rPr>
        <w:t>основных</w:t>
      </w:r>
      <w:proofErr w:type="gramEnd"/>
    </w:p>
    <w:p w:rsidR="00D46EE6" w:rsidRPr="008B4FF7" w:rsidRDefault="00D46EE6" w:rsidP="00D46EE6">
      <w:pPr>
        <w:pStyle w:val="msonospacing0"/>
        <w:spacing w:before="0" w:beforeAutospacing="0" w:after="0" w:afterAutospacing="0"/>
        <w:jc w:val="center"/>
        <w:rPr>
          <w:b/>
        </w:rPr>
      </w:pPr>
      <w:r w:rsidRPr="008B4FF7">
        <w:rPr>
          <w:rStyle w:val="a8"/>
          <w:b w:val="0"/>
        </w:rPr>
        <w:t>направлений инвестиционной политики в области развития</w:t>
      </w:r>
    </w:p>
    <w:p w:rsidR="00D46EE6" w:rsidRPr="008B4FF7" w:rsidRDefault="00D46EE6" w:rsidP="00D46EE6">
      <w:pPr>
        <w:pStyle w:val="msonospacing0"/>
        <w:spacing w:before="0" w:beforeAutospacing="0" w:after="0" w:afterAutospacing="0"/>
        <w:jc w:val="center"/>
        <w:rPr>
          <w:rStyle w:val="a8"/>
        </w:rPr>
      </w:pPr>
      <w:r w:rsidRPr="008B4FF7">
        <w:rPr>
          <w:rStyle w:val="a8"/>
          <w:b w:val="0"/>
        </w:rPr>
        <w:t>автомобильных дорог местного значения</w:t>
      </w:r>
    </w:p>
    <w:p w:rsidR="00D46EE6" w:rsidRPr="008B4FF7" w:rsidRDefault="00D46EE6" w:rsidP="00D46EE6">
      <w:pPr>
        <w:pStyle w:val="msonospacing0"/>
        <w:spacing w:before="0" w:beforeAutospacing="0" w:after="0" w:afterAutospacing="0"/>
        <w:jc w:val="center"/>
      </w:pPr>
    </w:p>
    <w:p w:rsidR="00D46EE6" w:rsidRPr="008B4FF7" w:rsidRDefault="00D46EE6" w:rsidP="00D46EE6">
      <w:pPr>
        <w:pStyle w:val="msonospacing0"/>
        <w:spacing w:before="0" w:beforeAutospacing="0" w:after="0" w:afterAutospacing="0"/>
        <w:jc w:val="both"/>
      </w:pPr>
      <w:r w:rsidRPr="008B4FF7">
        <w:t xml:space="preserve">2.1. Задачи разработки основных направлений инвестиционной </w:t>
      </w:r>
      <w:proofErr w:type="gramStart"/>
      <w:r w:rsidRPr="008B4FF7">
        <w:t>политики в области развития автомобильных дорог местного значения поселения</w:t>
      </w:r>
      <w:proofErr w:type="gramEnd"/>
      <w:r w:rsidRPr="008B4FF7">
        <w:t>:</w:t>
      </w:r>
    </w:p>
    <w:p w:rsidR="00D46EE6" w:rsidRPr="008B4FF7" w:rsidRDefault="00D46EE6" w:rsidP="00D46EE6">
      <w:pPr>
        <w:pStyle w:val="msonospacing0"/>
        <w:spacing w:before="0" w:beforeAutospacing="0" w:after="0" w:afterAutospacing="0"/>
        <w:ind w:firstLine="567"/>
        <w:jc w:val="both"/>
      </w:pPr>
      <w:r w:rsidRPr="008B4FF7">
        <w:t> а) анализ социально-экономического состояния дорожного хозяйства и тенденций, объективных причинно-следственных связей этих явлений в конкретных условиях, в том числе оценка сложившейся ситуации и выявление проблем хозяйственного развития;</w:t>
      </w:r>
    </w:p>
    <w:p w:rsidR="00D46EE6" w:rsidRPr="008B4FF7" w:rsidRDefault="00D46EE6" w:rsidP="00D46EE6">
      <w:pPr>
        <w:pStyle w:val="msonospacing0"/>
        <w:spacing w:before="0" w:beforeAutospacing="0" w:after="0" w:afterAutospacing="0"/>
        <w:ind w:firstLine="567"/>
        <w:jc w:val="both"/>
      </w:pPr>
      <w:r w:rsidRPr="008B4FF7">
        <w:t>б) оценка этих тенденций в будущем и выявление возможных кризисных ситуаций (явлений);</w:t>
      </w:r>
    </w:p>
    <w:p w:rsidR="00D46EE6" w:rsidRPr="008B4FF7" w:rsidRDefault="00D46EE6" w:rsidP="00D46EE6">
      <w:pPr>
        <w:pStyle w:val="msonospacing0"/>
        <w:spacing w:before="0" w:beforeAutospacing="0" w:after="0" w:afterAutospacing="0"/>
        <w:ind w:firstLine="567"/>
        <w:jc w:val="both"/>
      </w:pPr>
      <w:r w:rsidRPr="008B4FF7">
        <w:t>в) предвидение и выявление проблем, требующих разрешения;</w:t>
      </w:r>
    </w:p>
    <w:p w:rsidR="00D46EE6" w:rsidRPr="008B4FF7" w:rsidRDefault="00D46EE6" w:rsidP="00D46EE6">
      <w:pPr>
        <w:pStyle w:val="msonospacing0"/>
        <w:spacing w:before="0" w:beforeAutospacing="0" w:after="0" w:afterAutospacing="0"/>
        <w:ind w:firstLine="567"/>
        <w:jc w:val="both"/>
      </w:pPr>
      <w:r w:rsidRPr="008B4FF7">
        <w:t>г) накопление экономической информации и расчетов для обоснования выбора и принятия рациональных управленческих решений, в том числе при разработке планов.</w:t>
      </w:r>
    </w:p>
    <w:p w:rsidR="00D46EE6" w:rsidRPr="008B4FF7" w:rsidRDefault="00D46EE6" w:rsidP="00D46EE6">
      <w:pPr>
        <w:pStyle w:val="msonospacing0"/>
        <w:spacing w:before="0" w:beforeAutospacing="0" w:after="0" w:afterAutospacing="0"/>
        <w:jc w:val="both"/>
      </w:pPr>
      <w:r w:rsidRPr="008B4FF7">
        <w:t>2.2. Цель разработки основных направлений инвестиционной политики в области развития автомобильных дорог местного значения поселения - повышение эффективности управления функционированием и развитие автомобильных дорог местного значения поселения и дорожного хозяйства в целом за счет формирования обоснованных представлений о будущем состоянии автомобильных дорог как объекта управления. Основные направления являются ориентиром для планирования, обусловливают основу для подготовки различных планов и программ строительства, реконструкции, капитального ремонта и ремонта дорожной сети поселения.</w:t>
      </w:r>
    </w:p>
    <w:p w:rsidR="00D46EE6" w:rsidRPr="008B4FF7" w:rsidRDefault="00D46EE6" w:rsidP="00D46EE6">
      <w:pPr>
        <w:pStyle w:val="msonospacing0"/>
        <w:spacing w:before="0" w:beforeAutospacing="0" w:after="0" w:afterAutospacing="0"/>
        <w:jc w:val="both"/>
      </w:pPr>
      <w:r w:rsidRPr="008B4FF7">
        <w:t xml:space="preserve">2.3. Разработка основных направлений инвестиционной </w:t>
      </w:r>
      <w:proofErr w:type="gramStart"/>
      <w:r w:rsidRPr="008B4FF7">
        <w:t>политики в области развития автомобильных дорог местного значения поселения</w:t>
      </w:r>
      <w:proofErr w:type="gramEnd"/>
      <w:r w:rsidRPr="008B4FF7">
        <w:t xml:space="preserve"> основывается на следующих принципах:</w:t>
      </w:r>
    </w:p>
    <w:p w:rsidR="00D46EE6" w:rsidRPr="008B4FF7" w:rsidRDefault="00D46EE6" w:rsidP="00D46EE6">
      <w:pPr>
        <w:pStyle w:val="msonospacing0"/>
        <w:spacing w:before="0" w:beforeAutospacing="0" w:after="0" w:afterAutospacing="0"/>
        <w:ind w:firstLine="567"/>
        <w:jc w:val="both"/>
      </w:pPr>
      <w:r w:rsidRPr="008B4FF7">
        <w:t xml:space="preserve"> а) единство </w:t>
      </w:r>
      <w:proofErr w:type="gramStart"/>
      <w:r w:rsidRPr="008B4FF7">
        <w:t>методических подходов</w:t>
      </w:r>
      <w:proofErr w:type="gramEnd"/>
      <w:r w:rsidRPr="008B4FF7">
        <w:t xml:space="preserve"> и информационного обеспечения (определяет единый подход к разработке показателей основных направлений инвестиционной политики с разным временным периодом);</w:t>
      </w:r>
    </w:p>
    <w:p w:rsidR="00D46EE6" w:rsidRPr="008B4FF7" w:rsidRDefault="00D46EE6" w:rsidP="00D46EE6">
      <w:pPr>
        <w:pStyle w:val="msonospacing0"/>
        <w:spacing w:before="0" w:beforeAutospacing="0" w:after="0" w:afterAutospacing="0"/>
        <w:ind w:firstLine="567"/>
        <w:jc w:val="both"/>
      </w:pPr>
      <w:r w:rsidRPr="008B4FF7">
        <w:t>б) обоснованность состава показателей основных направлений инвестиционной политики;</w:t>
      </w:r>
    </w:p>
    <w:p w:rsidR="00D46EE6" w:rsidRPr="008B4FF7" w:rsidRDefault="00D46EE6" w:rsidP="00D46EE6">
      <w:pPr>
        <w:pStyle w:val="msonospacing0"/>
        <w:spacing w:before="0" w:beforeAutospacing="0" w:after="0" w:afterAutospacing="0"/>
        <w:ind w:firstLine="567"/>
        <w:jc w:val="both"/>
      </w:pPr>
      <w:r w:rsidRPr="008B4FF7">
        <w:t>в) вариантность (разработка нескольких возможных вариантов развития дорожной сети поселения исходя из определенной экономической ситуации на основе сценарных условий);</w:t>
      </w:r>
    </w:p>
    <w:p w:rsidR="00D46EE6" w:rsidRPr="008B4FF7" w:rsidRDefault="00D46EE6" w:rsidP="00D46EE6">
      <w:pPr>
        <w:pStyle w:val="msonospacing0"/>
        <w:spacing w:before="0" w:beforeAutospacing="0" w:after="0" w:afterAutospacing="0"/>
        <w:ind w:firstLine="567"/>
        <w:jc w:val="both"/>
      </w:pPr>
      <w:r w:rsidRPr="008B4FF7">
        <w:t>г) системность (комплексность) оценки перспективного состояния дорожной сети поселения;</w:t>
      </w:r>
    </w:p>
    <w:p w:rsidR="00D46EE6" w:rsidRPr="008B4FF7" w:rsidRDefault="00D46EE6" w:rsidP="00D46EE6">
      <w:pPr>
        <w:pStyle w:val="msonospacing0"/>
        <w:spacing w:before="0" w:beforeAutospacing="0" w:after="0" w:afterAutospacing="0"/>
        <w:ind w:firstLine="567"/>
        <w:jc w:val="both"/>
        <w:rPr>
          <w:rStyle w:val="a8"/>
        </w:rPr>
      </w:pPr>
      <w:proofErr w:type="spellStart"/>
      <w:r w:rsidRPr="008B4FF7">
        <w:t>д</w:t>
      </w:r>
      <w:proofErr w:type="spellEnd"/>
      <w:r w:rsidRPr="008B4FF7">
        <w:t>) преемственность и непрерывность.</w:t>
      </w:r>
      <w:r w:rsidRPr="008B4FF7">
        <w:rPr>
          <w:rStyle w:val="a8"/>
        </w:rPr>
        <w:t> </w:t>
      </w:r>
    </w:p>
    <w:p w:rsidR="00D46EE6" w:rsidRPr="008B4FF7" w:rsidRDefault="00D46EE6" w:rsidP="00D46EE6">
      <w:pPr>
        <w:pStyle w:val="msonospacing0"/>
        <w:spacing w:before="0" w:beforeAutospacing="0" w:after="0" w:afterAutospacing="0"/>
        <w:rPr>
          <w:rStyle w:val="a8"/>
        </w:rPr>
      </w:pPr>
    </w:p>
    <w:p w:rsidR="00D46EE6" w:rsidRPr="008B4FF7" w:rsidRDefault="00D46EE6" w:rsidP="00D46EE6">
      <w:pPr>
        <w:pStyle w:val="msonospacing0"/>
        <w:spacing w:before="0" w:beforeAutospacing="0" w:after="0" w:afterAutospacing="0"/>
        <w:jc w:val="center"/>
      </w:pPr>
      <w:r w:rsidRPr="008B4FF7">
        <w:rPr>
          <w:rStyle w:val="a8"/>
          <w:b w:val="0"/>
        </w:rPr>
        <w:t xml:space="preserve">3. Процедура разработки и принятия </w:t>
      </w:r>
      <w:proofErr w:type="gramStart"/>
      <w:r w:rsidRPr="008B4FF7">
        <w:rPr>
          <w:rStyle w:val="a8"/>
          <w:b w:val="0"/>
        </w:rPr>
        <w:t>основных</w:t>
      </w:r>
      <w:proofErr w:type="gramEnd"/>
    </w:p>
    <w:p w:rsidR="00D46EE6" w:rsidRPr="008B4FF7" w:rsidRDefault="00D46EE6" w:rsidP="00D46EE6">
      <w:pPr>
        <w:pStyle w:val="msonospacing0"/>
        <w:spacing w:before="0" w:beforeAutospacing="0" w:after="0" w:afterAutospacing="0"/>
        <w:jc w:val="center"/>
        <w:rPr>
          <w:b/>
        </w:rPr>
      </w:pPr>
      <w:r w:rsidRPr="008B4FF7">
        <w:rPr>
          <w:rStyle w:val="a8"/>
          <w:b w:val="0"/>
        </w:rPr>
        <w:t>направлений инвестиционной политики</w:t>
      </w:r>
    </w:p>
    <w:p w:rsidR="00D46EE6" w:rsidRPr="008B4FF7" w:rsidRDefault="00D46EE6" w:rsidP="00D46EE6">
      <w:pPr>
        <w:pStyle w:val="msonospacing0"/>
        <w:spacing w:before="0" w:beforeAutospacing="0" w:after="0" w:afterAutospacing="0"/>
        <w:jc w:val="center"/>
        <w:rPr>
          <w:rStyle w:val="a8"/>
          <w:bCs w:val="0"/>
        </w:rPr>
      </w:pPr>
      <w:r w:rsidRPr="008B4FF7">
        <w:rPr>
          <w:rStyle w:val="a8"/>
          <w:b w:val="0"/>
        </w:rPr>
        <w:t>в области развития автомобильных дорог местного значения</w:t>
      </w:r>
      <w:r w:rsidRPr="008B4FF7">
        <w:rPr>
          <w:b/>
        </w:rPr>
        <w:t xml:space="preserve"> </w:t>
      </w:r>
      <w:r w:rsidRPr="008B4FF7">
        <w:t>поселения</w:t>
      </w:r>
    </w:p>
    <w:p w:rsidR="00D46EE6" w:rsidRPr="008B4FF7" w:rsidRDefault="00D46EE6" w:rsidP="00D46EE6">
      <w:pPr>
        <w:pStyle w:val="msonospacing0"/>
        <w:spacing w:before="0" w:beforeAutospacing="0" w:after="0" w:afterAutospacing="0"/>
        <w:jc w:val="center"/>
      </w:pPr>
    </w:p>
    <w:p w:rsidR="00D46EE6" w:rsidRPr="008B4FF7" w:rsidRDefault="00D46EE6" w:rsidP="00D46EE6">
      <w:pPr>
        <w:pStyle w:val="msonospacing0"/>
        <w:spacing w:before="0" w:beforeAutospacing="0" w:after="0" w:afterAutospacing="0"/>
        <w:jc w:val="both"/>
      </w:pPr>
      <w:r w:rsidRPr="008B4FF7">
        <w:t xml:space="preserve">3.1. </w:t>
      </w:r>
      <w:proofErr w:type="gramStart"/>
      <w:r w:rsidRPr="008B4FF7">
        <w:t>Основные направления инвестиционной политики в области развития автомобильных дорог местного значения поселения разрабатываются администрацией  ежегодно, в соответствии с настоящим Положением на период не менее трех лет на основании данных развития дорожного хозяйства поселения за последний отчетный год, оценки развития дорожного хозяйства  поселения до конца текущего финансового года и тенденций развития экономики и социальной сферы на очередной финансовый год и плановый</w:t>
      </w:r>
      <w:proofErr w:type="gramEnd"/>
      <w:r w:rsidRPr="008B4FF7">
        <w:t xml:space="preserve"> период.</w:t>
      </w:r>
    </w:p>
    <w:p w:rsidR="00D46EE6" w:rsidRPr="008B4FF7" w:rsidRDefault="00D46EE6" w:rsidP="00D46EE6">
      <w:pPr>
        <w:pStyle w:val="msonospacing0"/>
        <w:spacing w:before="0" w:beforeAutospacing="0" w:after="0" w:afterAutospacing="0"/>
        <w:jc w:val="both"/>
      </w:pPr>
      <w:r w:rsidRPr="008B4FF7">
        <w:t>3.2.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46EE6" w:rsidRPr="008B4FF7" w:rsidRDefault="00D46EE6" w:rsidP="00D46EE6">
      <w:pPr>
        <w:pStyle w:val="msonospacing0"/>
        <w:spacing w:before="0" w:beforeAutospacing="0" w:after="0" w:afterAutospacing="0"/>
        <w:jc w:val="both"/>
      </w:pPr>
      <w:r w:rsidRPr="008B4FF7">
        <w:lastRenderedPageBreak/>
        <w:t>3.3. Этапу прогнозирования развития дорожного хозяйства поселения, связанному с расчетом показателей развития дорожного хозяйства, предшествуют:</w:t>
      </w:r>
    </w:p>
    <w:p w:rsidR="00D46EE6" w:rsidRPr="008B4FF7" w:rsidRDefault="00D46EE6" w:rsidP="00D46EE6">
      <w:pPr>
        <w:pStyle w:val="msonospacing0"/>
        <w:spacing w:before="0" w:beforeAutospacing="0" w:after="0" w:afterAutospacing="0"/>
        <w:ind w:firstLine="567"/>
        <w:jc w:val="both"/>
      </w:pPr>
      <w:r w:rsidRPr="008B4FF7">
        <w:t xml:space="preserve"> а) мониторинг </w:t>
      </w:r>
      <w:proofErr w:type="gramStart"/>
      <w:r w:rsidRPr="008B4FF7">
        <w:t>дорожной</w:t>
      </w:r>
      <w:proofErr w:type="gramEnd"/>
      <w:r w:rsidRPr="008B4FF7">
        <w:t xml:space="preserve"> деятельности в поселении;</w:t>
      </w:r>
    </w:p>
    <w:p w:rsidR="00D46EE6" w:rsidRPr="008B4FF7" w:rsidRDefault="00D46EE6" w:rsidP="00D46EE6">
      <w:pPr>
        <w:pStyle w:val="msonospacing0"/>
        <w:spacing w:before="0" w:beforeAutospacing="0" w:after="0" w:afterAutospacing="0"/>
        <w:ind w:firstLine="567"/>
        <w:jc w:val="both"/>
      </w:pPr>
      <w:r w:rsidRPr="008B4FF7">
        <w:t>б) анализ поступившей информации (на достоверность, непротиворечивость, полноту и т.д.).</w:t>
      </w:r>
    </w:p>
    <w:p w:rsidR="00D46EE6" w:rsidRPr="008B4FF7" w:rsidRDefault="00D46EE6" w:rsidP="00D46EE6">
      <w:pPr>
        <w:pStyle w:val="msonospacing0"/>
        <w:spacing w:before="0" w:beforeAutospacing="0" w:after="0" w:afterAutospacing="0"/>
        <w:jc w:val="both"/>
      </w:pPr>
      <w:r w:rsidRPr="008B4FF7">
        <w:t>3.4. 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w:t>
      </w:r>
    </w:p>
    <w:p w:rsidR="00D46EE6" w:rsidRPr="008B4FF7" w:rsidRDefault="00D46EE6" w:rsidP="00D46EE6">
      <w:pPr>
        <w:pStyle w:val="msonospacing0"/>
        <w:spacing w:before="0" w:beforeAutospacing="0" w:after="0" w:afterAutospacing="0"/>
        <w:jc w:val="both"/>
      </w:pPr>
      <w:r w:rsidRPr="008B4FF7">
        <w:t>3.5. Основные направления инвестиционной политики включают количественные и качественные характеристики развития дорожного хозяйства, выраженные через систему прогнозных показателей.</w:t>
      </w:r>
    </w:p>
    <w:p w:rsidR="00D46EE6" w:rsidRPr="008B4FF7" w:rsidRDefault="00D46EE6" w:rsidP="00D46EE6">
      <w:pPr>
        <w:pStyle w:val="msonospacing0"/>
        <w:spacing w:before="0" w:beforeAutospacing="0" w:after="0" w:afterAutospacing="0"/>
        <w:jc w:val="both"/>
      </w:pPr>
      <w:r w:rsidRPr="008B4FF7">
        <w:t>3.6. Разработка осуществляется в различных вариантах с учетом воздействия факторов, изложенных в сценарных условиях развития экономики Российской Федерации.</w:t>
      </w:r>
    </w:p>
    <w:p w:rsidR="00D46EE6" w:rsidRPr="008B4FF7" w:rsidRDefault="00D46EE6" w:rsidP="00D46EE6">
      <w:pPr>
        <w:pStyle w:val="msonospacing0"/>
        <w:spacing w:before="0" w:beforeAutospacing="0" w:after="0" w:afterAutospacing="0"/>
        <w:jc w:val="both"/>
      </w:pPr>
      <w:r w:rsidRPr="008B4FF7">
        <w:t>3.7. Система формирования и реализации инвестиционной политики представляет конструкцию из трех взаимосвязанных и взаимозависимых блоков.</w:t>
      </w:r>
    </w:p>
    <w:p w:rsidR="00D46EE6" w:rsidRPr="008B4FF7" w:rsidRDefault="00D46EE6" w:rsidP="00D46EE6">
      <w:pPr>
        <w:pStyle w:val="msonospacing0"/>
        <w:spacing w:before="0" w:beforeAutospacing="0" w:after="0" w:afterAutospacing="0"/>
        <w:ind w:firstLine="567"/>
        <w:jc w:val="both"/>
      </w:pPr>
      <w:r w:rsidRPr="008B4FF7">
        <w:t> </w:t>
      </w:r>
      <w:r w:rsidRPr="008B4FF7">
        <w:rPr>
          <w:rStyle w:val="a9"/>
          <w:i w:val="0"/>
        </w:rPr>
        <w:t>Первый блок</w:t>
      </w:r>
      <w:r w:rsidRPr="008B4FF7">
        <w:t xml:space="preserve"> - это основные факторы, от которых будет зависеть содержание инвестиционной политики и, соответственно, механизм ее реализации. К ним относятся:</w:t>
      </w:r>
    </w:p>
    <w:p w:rsidR="00D46EE6" w:rsidRPr="008B4FF7" w:rsidRDefault="00D46EE6" w:rsidP="00D46EE6">
      <w:pPr>
        <w:pStyle w:val="msonospacing0"/>
        <w:spacing w:before="0" w:beforeAutospacing="0" w:after="0" w:afterAutospacing="0"/>
        <w:ind w:firstLine="567"/>
        <w:jc w:val="both"/>
      </w:pPr>
      <w:r w:rsidRPr="008B4FF7">
        <w:t> а) инвестиционный климат в муниципальном образовании;</w:t>
      </w:r>
    </w:p>
    <w:p w:rsidR="00D46EE6" w:rsidRPr="008B4FF7" w:rsidRDefault="00D46EE6" w:rsidP="00D46EE6">
      <w:pPr>
        <w:pStyle w:val="msonospacing0"/>
        <w:spacing w:before="0" w:beforeAutospacing="0" w:after="0" w:afterAutospacing="0"/>
        <w:ind w:firstLine="567"/>
        <w:jc w:val="both"/>
      </w:pPr>
      <w:r w:rsidRPr="008B4FF7">
        <w:t>б) показатели формирования инвестиционного потенциала   по дорожному хозяйству;</w:t>
      </w:r>
    </w:p>
    <w:p w:rsidR="00D46EE6" w:rsidRPr="008B4FF7" w:rsidRDefault="00D46EE6" w:rsidP="00D46EE6">
      <w:pPr>
        <w:pStyle w:val="msonospacing0"/>
        <w:spacing w:before="0" w:beforeAutospacing="0" w:after="0" w:afterAutospacing="0"/>
        <w:ind w:firstLine="567"/>
        <w:jc w:val="both"/>
      </w:pPr>
      <w:r w:rsidRPr="008B4FF7">
        <w:t>в) уровень инвестиционных рисков;</w:t>
      </w:r>
    </w:p>
    <w:p w:rsidR="00D46EE6" w:rsidRPr="008B4FF7" w:rsidRDefault="00D46EE6" w:rsidP="00D46EE6">
      <w:pPr>
        <w:pStyle w:val="msonospacing0"/>
        <w:spacing w:before="0" w:beforeAutospacing="0" w:after="0" w:afterAutospacing="0"/>
        <w:ind w:firstLine="567"/>
        <w:jc w:val="both"/>
      </w:pPr>
      <w:r w:rsidRPr="008B4FF7">
        <w:t>г) факторы внутреннего и внешнего воздействия.</w:t>
      </w:r>
    </w:p>
    <w:p w:rsidR="00D46EE6" w:rsidRPr="008B4FF7" w:rsidRDefault="00D46EE6" w:rsidP="00D46EE6">
      <w:pPr>
        <w:pStyle w:val="msonospacing0"/>
        <w:spacing w:before="0" w:beforeAutospacing="0" w:after="0" w:afterAutospacing="0"/>
        <w:ind w:firstLine="567"/>
        <w:jc w:val="both"/>
      </w:pPr>
      <w:r w:rsidRPr="008B4FF7">
        <w:t> </w:t>
      </w:r>
      <w:r w:rsidRPr="008B4FF7">
        <w:tab/>
        <w:t>Указанные факторы связаны с объективно обусловленными особенностями экономики, дорожной деятельностью, которые, в свою очередь, определяет комплекс природно-географических, исторических, демографических и других факторов. Факторы внешнего воздействия связаны с влиянием условий деятельности, определяемых федеральным законодательством и общегосударственной экономической и инвестиционной политикой.</w:t>
      </w:r>
    </w:p>
    <w:p w:rsidR="00D46EE6" w:rsidRPr="008B4FF7" w:rsidRDefault="00D46EE6" w:rsidP="00D46EE6">
      <w:pPr>
        <w:pStyle w:val="msonospacing0"/>
        <w:spacing w:before="0" w:beforeAutospacing="0" w:after="0" w:afterAutospacing="0"/>
        <w:ind w:firstLine="567"/>
        <w:jc w:val="both"/>
      </w:pPr>
      <w:r w:rsidRPr="008B4FF7">
        <w:t> </w:t>
      </w:r>
      <w:r w:rsidRPr="008B4FF7">
        <w:rPr>
          <w:rStyle w:val="a9"/>
          <w:i w:val="0"/>
        </w:rPr>
        <w:t>Второй блок</w:t>
      </w:r>
      <w:r w:rsidRPr="008B4FF7">
        <w:t xml:space="preserve"> представляет непосредственно этапы формирования инвестиционной политики:</w:t>
      </w:r>
    </w:p>
    <w:p w:rsidR="00D46EE6" w:rsidRPr="008B4FF7" w:rsidRDefault="00D46EE6" w:rsidP="00D46EE6">
      <w:pPr>
        <w:pStyle w:val="msonospacing0"/>
        <w:spacing w:before="0" w:beforeAutospacing="0" w:after="0" w:afterAutospacing="0"/>
        <w:ind w:firstLine="567"/>
        <w:jc w:val="both"/>
      </w:pPr>
      <w:r w:rsidRPr="008B4FF7">
        <w:t>а) определение целей и главных приоритетов инвестиционной политики;</w:t>
      </w:r>
    </w:p>
    <w:p w:rsidR="00D46EE6" w:rsidRPr="008B4FF7" w:rsidRDefault="00D46EE6" w:rsidP="00D46EE6">
      <w:pPr>
        <w:pStyle w:val="msonospacing0"/>
        <w:spacing w:before="0" w:beforeAutospacing="0" w:after="0" w:afterAutospacing="0"/>
        <w:ind w:firstLine="567"/>
        <w:jc w:val="both"/>
      </w:pPr>
      <w:r w:rsidRPr="008B4FF7">
        <w:t>б) формирование инвестиционной программы;</w:t>
      </w:r>
    </w:p>
    <w:p w:rsidR="00D46EE6" w:rsidRPr="008B4FF7" w:rsidRDefault="00D46EE6" w:rsidP="00D46EE6">
      <w:pPr>
        <w:pStyle w:val="msonospacing0"/>
        <w:spacing w:before="0" w:beforeAutospacing="0" w:after="0" w:afterAutospacing="0"/>
        <w:ind w:firstLine="567"/>
        <w:jc w:val="both"/>
      </w:pPr>
      <w:r w:rsidRPr="008B4FF7">
        <w:t>в) разработка принципов механизма реализации инвестиционной политики.</w:t>
      </w:r>
    </w:p>
    <w:p w:rsidR="00D46EE6" w:rsidRPr="008B4FF7" w:rsidRDefault="00D46EE6" w:rsidP="00D46EE6">
      <w:pPr>
        <w:pStyle w:val="msonospacing0"/>
        <w:spacing w:before="0" w:beforeAutospacing="0" w:after="0" w:afterAutospacing="0"/>
        <w:ind w:firstLine="567"/>
        <w:jc w:val="both"/>
      </w:pPr>
      <w:r w:rsidRPr="008B4FF7">
        <w:t> </w:t>
      </w:r>
      <w:r w:rsidRPr="008B4FF7">
        <w:tab/>
        <w:t>Цели и приоритеты инвестиционной политики зависят от целей и задач общей социально-экономической политики поселения.</w:t>
      </w:r>
    </w:p>
    <w:p w:rsidR="00D46EE6" w:rsidRPr="008B4FF7" w:rsidRDefault="00D46EE6" w:rsidP="00D46EE6">
      <w:pPr>
        <w:pStyle w:val="msonospacing0"/>
        <w:spacing w:before="0" w:beforeAutospacing="0" w:after="0" w:afterAutospacing="0"/>
        <w:ind w:firstLine="567"/>
        <w:jc w:val="both"/>
      </w:pPr>
      <w:r w:rsidRPr="008B4FF7">
        <w:t> </w:t>
      </w:r>
      <w:r w:rsidRPr="008B4FF7">
        <w:rPr>
          <w:rStyle w:val="a9"/>
          <w:i w:val="0"/>
        </w:rPr>
        <w:t>Третий блок</w:t>
      </w:r>
      <w:r w:rsidRPr="008B4FF7">
        <w:t xml:space="preserve"> механизма реализации инвестиционной политики состоит из средств, с помощью которых предусматривается достижение целей такой политики. Основополагающими элементами этого блока являются комплекс применяемых методов управления (экономических, административных, социально-психологических) и система обеспечения его действия (правового, организационного, информационного).</w:t>
      </w:r>
    </w:p>
    <w:p w:rsidR="00D46EE6" w:rsidRPr="008B4FF7" w:rsidRDefault="00D46EE6" w:rsidP="00D46EE6">
      <w:pPr>
        <w:pStyle w:val="msonospacing0"/>
        <w:spacing w:before="0" w:beforeAutospacing="0" w:after="0" w:afterAutospacing="0"/>
        <w:jc w:val="both"/>
      </w:pPr>
      <w:r w:rsidRPr="008B4FF7">
        <w:t>3.8. В пояснительной записке к проекту основных направлений инвестиционной политики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46EE6" w:rsidRPr="008B4FF7" w:rsidRDefault="00D46EE6" w:rsidP="00D46EE6">
      <w:pPr>
        <w:pStyle w:val="msonospacing0"/>
        <w:spacing w:before="0" w:beforeAutospacing="0" w:after="0" w:afterAutospacing="0"/>
        <w:jc w:val="both"/>
      </w:pPr>
      <w:r w:rsidRPr="008B4FF7">
        <w:t>3.9. Основные направления инвестиционной политики в области развития автомобильных дорог местного значения   утверждаются администрацией поселения.</w:t>
      </w:r>
    </w:p>
    <w:p w:rsidR="00D46EE6" w:rsidRPr="008B4FF7" w:rsidRDefault="00D46EE6" w:rsidP="00D46EE6">
      <w:pPr>
        <w:pStyle w:val="msonospacing0"/>
        <w:spacing w:before="0" w:beforeAutospacing="0" w:after="0" w:afterAutospacing="0"/>
        <w:ind w:firstLine="567"/>
        <w:jc w:val="both"/>
      </w:pPr>
      <w:r w:rsidRPr="008B4FF7">
        <w:t> </w:t>
      </w:r>
      <w:r w:rsidRPr="008B4FF7">
        <w:tab/>
        <w:t>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w:t>
      </w:r>
    </w:p>
    <w:p w:rsidR="00D46EE6" w:rsidRPr="008B4FF7" w:rsidRDefault="00D46EE6" w:rsidP="00D46EE6">
      <w:pPr>
        <w:pStyle w:val="msonospacing0"/>
        <w:spacing w:before="0" w:beforeAutospacing="0" w:after="0" w:afterAutospacing="0"/>
        <w:ind w:firstLine="567"/>
        <w:jc w:val="both"/>
      </w:pPr>
    </w:p>
    <w:p w:rsidR="00D46EE6" w:rsidRPr="008B4FF7" w:rsidRDefault="00D46EE6" w:rsidP="00D46EE6">
      <w:pPr>
        <w:pStyle w:val="msonospacing0"/>
        <w:spacing w:before="0" w:beforeAutospacing="0" w:after="0" w:afterAutospacing="0"/>
        <w:jc w:val="center"/>
        <w:rPr>
          <w:rStyle w:val="a8"/>
          <w:b w:val="0"/>
        </w:rPr>
      </w:pPr>
      <w:r w:rsidRPr="008B4FF7">
        <w:rPr>
          <w:rStyle w:val="a8"/>
          <w:b w:val="0"/>
        </w:rPr>
        <w:t xml:space="preserve">4. Полномочия органов местного самоуправления </w:t>
      </w:r>
    </w:p>
    <w:p w:rsidR="00D46EE6" w:rsidRPr="008B4FF7" w:rsidRDefault="00D46EE6" w:rsidP="00D46EE6">
      <w:pPr>
        <w:pStyle w:val="msonospacing0"/>
        <w:spacing w:before="0" w:beforeAutospacing="0" w:after="0" w:afterAutospacing="0"/>
        <w:jc w:val="center"/>
        <w:rPr>
          <w:b/>
        </w:rPr>
      </w:pPr>
      <w:r w:rsidRPr="008B4FF7">
        <w:rPr>
          <w:rStyle w:val="a8"/>
          <w:b w:val="0"/>
        </w:rPr>
        <w:t xml:space="preserve">по разработке основных направлений инвестиционной </w:t>
      </w:r>
      <w:proofErr w:type="gramStart"/>
      <w:r w:rsidRPr="008B4FF7">
        <w:rPr>
          <w:rStyle w:val="a8"/>
          <w:b w:val="0"/>
        </w:rPr>
        <w:t xml:space="preserve">политики в области развития автомобильных дорог местного значения </w:t>
      </w:r>
      <w:r w:rsidRPr="008B4FF7">
        <w:rPr>
          <w:b/>
        </w:rPr>
        <w:t xml:space="preserve"> </w:t>
      </w:r>
      <w:r w:rsidRPr="008B4FF7">
        <w:t>поселения</w:t>
      </w:r>
      <w:proofErr w:type="gramEnd"/>
    </w:p>
    <w:p w:rsidR="00D46EE6" w:rsidRPr="008B4FF7" w:rsidRDefault="00D46EE6" w:rsidP="00D46EE6">
      <w:pPr>
        <w:pStyle w:val="msonospacing0"/>
        <w:spacing w:before="0" w:beforeAutospacing="0" w:after="0" w:afterAutospacing="0"/>
        <w:jc w:val="center"/>
      </w:pPr>
    </w:p>
    <w:p w:rsidR="00D46EE6" w:rsidRPr="008B4FF7" w:rsidRDefault="00D46EE6" w:rsidP="00D46EE6">
      <w:pPr>
        <w:pStyle w:val="msonospacing0"/>
        <w:spacing w:before="0" w:beforeAutospacing="0" w:after="0" w:afterAutospacing="0"/>
        <w:jc w:val="both"/>
      </w:pPr>
      <w:r w:rsidRPr="008B4FF7">
        <w:t>4.1.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поселения:</w:t>
      </w:r>
    </w:p>
    <w:p w:rsidR="00D46EE6" w:rsidRPr="008B4FF7" w:rsidRDefault="00D46EE6" w:rsidP="00D46EE6">
      <w:pPr>
        <w:pStyle w:val="msonospacing0"/>
        <w:spacing w:before="0" w:beforeAutospacing="0" w:after="0" w:afterAutospacing="0"/>
        <w:ind w:firstLine="567"/>
        <w:jc w:val="both"/>
      </w:pPr>
      <w:r w:rsidRPr="008B4FF7">
        <w:t> а) инициирует принятие решения о начале работы по разработке основных направлений инвестиционной политики, путем разработки соответствующего правового акта;</w:t>
      </w:r>
    </w:p>
    <w:p w:rsidR="00D46EE6" w:rsidRPr="008B4FF7" w:rsidRDefault="00D46EE6" w:rsidP="00D46EE6">
      <w:pPr>
        <w:pStyle w:val="msonospacing0"/>
        <w:spacing w:before="0" w:beforeAutospacing="0" w:after="0" w:afterAutospacing="0"/>
        <w:ind w:firstLine="567"/>
        <w:jc w:val="both"/>
      </w:pPr>
      <w:r w:rsidRPr="008B4FF7">
        <w:t>б) определяет участников процесса разработки и способы получения необходимой информации и т.п.;</w:t>
      </w:r>
    </w:p>
    <w:p w:rsidR="00D46EE6" w:rsidRPr="008B4FF7" w:rsidRDefault="00D46EE6" w:rsidP="00D46EE6">
      <w:pPr>
        <w:pStyle w:val="msonospacing0"/>
        <w:spacing w:before="0" w:beforeAutospacing="0" w:after="0" w:afterAutospacing="0"/>
        <w:ind w:firstLine="567"/>
        <w:jc w:val="both"/>
      </w:pPr>
      <w:r w:rsidRPr="008B4FF7">
        <w:lastRenderedPageBreak/>
        <w:t>в) осуществляет:</w:t>
      </w:r>
    </w:p>
    <w:p w:rsidR="00D46EE6" w:rsidRPr="008B4FF7" w:rsidRDefault="00D46EE6" w:rsidP="00D46EE6">
      <w:pPr>
        <w:pStyle w:val="msonospacing0"/>
        <w:spacing w:before="0" w:beforeAutospacing="0" w:after="0" w:afterAutospacing="0"/>
        <w:ind w:firstLine="567"/>
        <w:jc w:val="both"/>
      </w:pPr>
      <w:r w:rsidRPr="008B4FF7">
        <w:t>- мониторинг социально-экономического развития поселения;</w:t>
      </w:r>
    </w:p>
    <w:p w:rsidR="00D46EE6" w:rsidRPr="008B4FF7" w:rsidRDefault="00D46EE6" w:rsidP="00D46EE6">
      <w:pPr>
        <w:pStyle w:val="msonospacing0"/>
        <w:spacing w:before="0" w:beforeAutospacing="0" w:after="0" w:afterAutospacing="0"/>
        <w:ind w:firstLine="567"/>
        <w:jc w:val="both"/>
      </w:pPr>
      <w:r w:rsidRPr="008B4FF7">
        <w:t xml:space="preserve">- анализ </w:t>
      </w:r>
      <w:proofErr w:type="gramStart"/>
      <w:r w:rsidRPr="008B4FF7">
        <w:t>состояния сети автомобильных дорог местного значения поселения</w:t>
      </w:r>
      <w:proofErr w:type="gramEnd"/>
      <w:r w:rsidRPr="008B4FF7">
        <w:t>;</w:t>
      </w:r>
    </w:p>
    <w:p w:rsidR="00D46EE6" w:rsidRPr="008B4FF7" w:rsidRDefault="00D46EE6" w:rsidP="00D46EE6">
      <w:pPr>
        <w:pStyle w:val="msonospacing0"/>
        <w:spacing w:before="0" w:beforeAutospacing="0" w:after="0" w:afterAutospacing="0"/>
        <w:ind w:firstLine="567"/>
        <w:jc w:val="both"/>
      </w:pPr>
      <w:r w:rsidRPr="008B4FF7">
        <w:t>- выбор базовых показателей сценарных условий и их значений;</w:t>
      </w:r>
    </w:p>
    <w:p w:rsidR="00D46EE6" w:rsidRPr="008B4FF7" w:rsidRDefault="00D46EE6" w:rsidP="00D46EE6">
      <w:pPr>
        <w:pStyle w:val="msonospacing0"/>
        <w:spacing w:before="0" w:beforeAutospacing="0" w:after="0" w:afterAutospacing="0"/>
        <w:ind w:firstLine="567"/>
        <w:jc w:val="both"/>
      </w:pPr>
      <w:r w:rsidRPr="008B4FF7">
        <w:t>- корректировку и внесение изменений в прогнозные показатели;</w:t>
      </w:r>
    </w:p>
    <w:p w:rsidR="00D46EE6" w:rsidRPr="008B4FF7" w:rsidRDefault="00D46EE6" w:rsidP="00D46EE6">
      <w:pPr>
        <w:pStyle w:val="msonospacing0"/>
        <w:spacing w:before="0" w:beforeAutospacing="0" w:after="0" w:afterAutospacing="0"/>
        <w:jc w:val="both"/>
      </w:pPr>
      <w:r w:rsidRPr="008B4FF7">
        <w:t xml:space="preserve"> - методическое руководство и координацию деятельности участников процесса. </w:t>
      </w:r>
    </w:p>
    <w:p w:rsidR="00D46EE6" w:rsidRPr="008B4FF7" w:rsidRDefault="00D46EE6" w:rsidP="00D46EE6">
      <w:pPr>
        <w:pStyle w:val="msonospacing0"/>
        <w:spacing w:before="0" w:beforeAutospacing="0" w:after="0" w:afterAutospacing="0"/>
        <w:jc w:val="both"/>
        <w:rPr>
          <w:i/>
        </w:rPr>
      </w:pPr>
      <w:r w:rsidRPr="008B4FF7">
        <w:t xml:space="preserve">4.2. В целях обеспечения администрацией поселения разработки основных направлений инвестиционной </w:t>
      </w:r>
      <w:proofErr w:type="gramStart"/>
      <w:r w:rsidRPr="008B4FF7">
        <w:t>политики в области развития автомобильных дорог местного значения поселения</w:t>
      </w:r>
      <w:proofErr w:type="gramEnd"/>
      <w:r w:rsidRPr="008B4FF7">
        <w:t xml:space="preserve">  </w:t>
      </w:r>
      <w:r w:rsidRPr="008B4FF7">
        <w:rPr>
          <w:rStyle w:val="a9"/>
          <w:i w:val="0"/>
        </w:rPr>
        <w:t>участники разработки основных направлений инвестиционной политики</w:t>
      </w:r>
      <w:r w:rsidRPr="008B4FF7">
        <w:rPr>
          <w:i/>
        </w:rPr>
        <w:t>:</w:t>
      </w:r>
    </w:p>
    <w:p w:rsidR="00D46EE6" w:rsidRPr="008B4FF7" w:rsidRDefault="00D46EE6" w:rsidP="00D46EE6">
      <w:pPr>
        <w:pStyle w:val="msonospacing0"/>
        <w:spacing w:before="0" w:beforeAutospacing="0" w:after="0" w:afterAutospacing="0"/>
        <w:ind w:firstLine="567"/>
        <w:jc w:val="both"/>
      </w:pPr>
      <w:r w:rsidRPr="008B4FF7">
        <w:t> а) осуществляют мониторинг и прогнозирование отдельных показателей по курируемым ими отраслям и сферам и представляют в администрацию поселения соответствующую информацию;</w:t>
      </w:r>
    </w:p>
    <w:p w:rsidR="00D46EE6" w:rsidRPr="008B4FF7" w:rsidRDefault="00D46EE6" w:rsidP="00D46EE6">
      <w:pPr>
        <w:pStyle w:val="msonospacing0"/>
        <w:spacing w:before="0" w:beforeAutospacing="0" w:after="0" w:afterAutospacing="0"/>
        <w:ind w:firstLine="567"/>
        <w:jc w:val="both"/>
      </w:pPr>
      <w:r w:rsidRPr="008B4FF7">
        <w:t>б) назначают специалистов, отвечающих за подготовку информации по соответствующим разделам системы прогнозных показателей;</w:t>
      </w:r>
    </w:p>
    <w:p w:rsidR="00D46EE6" w:rsidRPr="008B4FF7" w:rsidRDefault="00D46EE6" w:rsidP="00D46EE6">
      <w:pPr>
        <w:pStyle w:val="a7"/>
        <w:ind w:firstLine="567"/>
        <w:jc w:val="both"/>
      </w:pPr>
      <w:r w:rsidRPr="008B4FF7">
        <w:t xml:space="preserve">в) представляют в администрацию поселения сведения, необходимые для разработки основных направлений </w:t>
      </w:r>
      <w:r w:rsidRPr="008B4FF7">
        <w:rPr>
          <w:rStyle w:val="a9"/>
          <w:i w:val="0"/>
        </w:rPr>
        <w:t>инвестиционной политики.</w:t>
      </w:r>
    </w:p>
    <w:p w:rsidR="00275B02" w:rsidRPr="008B4FF7" w:rsidRDefault="00275B02" w:rsidP="00275B02">
      <w:pPr>
        <w:spacing w:after="0" w:line="240" w:lineRule="auto"/>
        <w:rPr>
          <w:rFonts w:ascii="Times New Roman" w:hAnsi="Times New Roman"/>
          <w:b/>
          <w:sz w:val="24"/>
          <w:szCs w:val="24"/>
        </w:rPr>
      </w:pPr>
    </w:p>
    <w:p w:rsidR="00275B02" w:rsidRPr="008B4FF7" w:rsidRDefault="00275B02" w:rsidP="00275B02">
      <w:pPr>
        <w:spacing w:after="0" w:line="240" w:lineRule="auto"/>
        <w:jc w:val="center"/>
        <w:rPr>
          <w:rFonts w:ascii="Times New Roman" w:hAnsi="Times New Roman"/>
          <w:b/>
          <w:sz w:val="24"/>
          <w:szCs w:val="24"/>
        </w:rPr>
      </w:pPr>
    </w:p>
    <w:p w:rsidR="00275B02" w:rsidRPr="008B4FF7" w:rsidRDefault="00275B02" w:rsidP="00275B02">
      <w:pPr>
        <w:spacing w:after="0" w:line="240" w:lineRule="auto"/>
        <w:jc w:val="center"/>
        <w:rPr>
          <w:rFonts w:ascii="Times New Roman" w:hAnsi="Times New Roman"/>
          <w:sz w:val="24"/>
          <w:szCs w:val="24"/>
        </w:rPr>
      </w:pPr>
      <w:r w:rsidRPr="008B4FF7">
        <w:rPr>
          <w:rFonts w:ascii="Times New Roman" w:hAnsi="Times New Roman"/>
          <w:sz w:val="24"/>
          <w:szCs w:val="24"/>
        </w:rPr>
        <w:t>АДМИНИСТРАЦИЯ</w:t>
      </w:r>
    </w:p>
    <w:p w:rsidR="00275B02" w:rsidRPr="008B4FF7" w:rsidRDefault="00275B02" w:rsidP="00275B02">
      <w:pPr>
        <w:spacing w:after="0" w:line="240" w:lineRule="auto"/>
        <w:jc w:val="center"/>
        <w:rPr>
          <w:rFonts w:ascii="Times New Roman" w:hAnsi="Times New Roman"/>
          <w:sz w:val="24"/>
          <w:szCs w:val="24"/>
        </w:rPr>
      </w:pPr>
      <w:r w:rsidRPr="008B4FF7">
        <w:rPr>
          <w:rFonts w:ascii="Times New Roman" w:hAnsi="Times New Roman"/>
          <w:sz w:val="24"/>
          <w:szCs w:val="24"/>
        </w:rPr>
        <w:t xml:space="preserve"> НОВОТРОИЦКОГО СЕЛЬСОВЕТА</w:t>
      </w:r>
    </w:p>
    <w:p w:rsidR="00275B02" w:rsidRPr="008B4FF7" w:rsidRDefault="00275B02" w:rsidP="00275B02">
      <w:pPr>
        <w:spacing w:after="0" w:line="240" w:lineRule="auto"/>
        <w:jc w:val="center"/>
        <w:rPr>
          <w:rFonts w:ascii="Times New Roman" w:hAnsi="Times New Roman"/>
          <w:sz w:val="24"/>
          <w:szCs w:val="24"/>
        </w:rPr>
      </w:pPr>
      <w:r w:rsidRPr="008B4FF7">
        <w:rPr>
          <w:rFonts w:ascii="Times New Roman" w:hAnsi="Times New Roman"/>
          <w:sz w:val="24"/>
          <w:szCs w:val="24"/>
        </w:rPr>
        <w:t>КОЛЫВАНСКОГО РАЙОНА</w:t>
      </w:r>
    </w:p>
    <w:p w:rsidR="00275B02" w:rsidRPr="008B4FF7" w:rsidRDefault="00275B02" w:rsidP="00275B02">
      <w:pPr>
        <w:spacing w:after="0" w:line="240" w:lineRule="auto"/>
        <w:jc w:val="center"/>
        <w:rPr>
          <w:rFonts w:ascii="Times New Roman" w:hAnsi="Times New Roman"/>
          <w:sz w:val="24"/>
          <w:szCs w:val="24"/>
        </w:rPr>
      </w:pPr>
      <w:r w:rsidRPr="008B4FF7">
        <w:rPr>
          <w:rFonts w:ascii="Times New Roman" w:hAnsi="Times New Roman"/>
          <w:sz w:val="24"/>
          <w:szCs w:val="24"/>
        </w:rPr>
        <w:t>НОВОСИБИРСКОЙ ОБЛАСТИ</w:t>
      </w:r>
    </w:p>
    <w:p w:rsidR="00275B02" w:rsidRPr="008B4FF7" w:rsidRDefault="00275B02" w:rsidP="00275B02">
      <w:pPr>
        <w:spacing w:after="0" w:line="240" w:lineRule="auto"/>
        <w:jc w:val="center"/>
        <w:rPr>
          <w:rFonts w:ascii="Times New Roman" w:hAnsi="Times New Roman"/>
          <w:sz w:val="24"/>
          <w:szCs w:val="24"/>
        </w:rPr>
      </w:pPr>
    </w:p>
    <w:p w:rsidR="00275B02" w:rsidRPr="008B4FF7" w:rsidRDefault="00275B02" w:rsidP="00275B02">
      <w:pPr>
        <w:spacing w:after="0" w:line="240" w:lineRule="auto"/>
        <w:jc w:val="center"/>
        <w:rPr>
          <w:rFonts w:ascii="Times New Roman" w:hAnsi="Times New Roman"/>
          <w:sz w:val="24"/>
          <w:szCs w:val="24"/>
        </w:rPr>
      </w:pPr>
    </w:p>
    <w:p w:rsidR="00275B02" w:rsidRPr="008B4FF7" w:rsidRDefault="00275B02" w:rsidP="00275B02">
      <w:pPr>
        <w:pStyle w:val="ConsTitle"/>
        <w:widowControl/>
        <w:rPr>
          <w:rFonts w:ascii="Times New Roman" w:hAnsi="Times New Roman"/>
          <w:b w:val="0"/>
          <w:sz w:val="24"/>
          <w:szCs w:val="24"/>
        </w:rPr>
      </w:pPr>
      <w:r w:rsidRPr="008B4FF7">
        <w:rPr>
          <w:rFonts w:ascii="Times New Roman" w:hAnsi="Times New Roman"/>
          <w:b w:val="0"/>
          <w:sz w:val="24"/>
          <w:szCs w:val="24"/>
        </w:rPr>
        <w:t xml:space="preserve">                                                        ПОСТАНОВЛЕНИЕ</w:t>
      </w:r>
    </w:p>
    <w:p w:rsidR="00275B02" w:rsidRPr="008B4FF7" w:rsidRDefault="00275B02" w:rsidP="00275B02">
      <w:pPr>
        <w:spacing w:after="0" w:line="240" w:lineRule="auto"/>
        <w:rPr>
          <w:rFonts w:ascii="Times New Roman" w:hAnsi="Times New Roman"/>
          <w:sz w:val="24"/>
          <w:szCs w:val="24"/>
        </w:rPr>
      </w:pPr>
    </w:p>
    <w:p w:rsidR="00275B02" w:rsidRPr="008B4FF7" w:rsidRDefault="00275B02" w:rsidP="00275B02">
      <w:pPr>
        <w:spacing w:after="0" w:line="240" w:lineRule="auto"/>
        <w:rPr>
          <w:rFonts w:ascii="Times New Roman" w:hAnsi="Times New Roman"/>
          <w:sz w:val="24"/>
          <w:szCs w:val="24"/>
        </w:rPr>
      </w:pPr>
      <w:r w:rsidRPr="008B4FF7">
        <w:rPr>
          <w:rFonts w:ascii="Times New Roman" w:hAnsi="Times New Roman"/>
          <w:sz w:val="24"/>
          <w:szCs w:val="24"/>
        </w:rPr>
        <w:t xml:space="preserve">                    от 08.05.2020                                                                                  № 46</w:t>
      </w:r>
    </w:p>
    <w:p w:rsidR="00275B02" w:rsidRPr="008B4FF7" w:rsidRDefault="00275B02" w:rsidP="00275B02">
      <w:pPr>
        <w:spacing w:after="0" w:line="240" w:lineRule="auto"/>
        <w:jc w:val="center"/>
        <w:rPr>
          <w:rFonts w:ascii="Times New Roman" w:hAnsi="Times New Roman"/>
          <w:sz w:val="24"/>
          <w:szCs w:val="24"/>
        </w:rPr>
      </w:pPr>
    </w:p>
    <w:p w:rsidR="00275B02" w:rsidRPr="008B4FF7" w:rsidRDefault="00275B02" w:rsidP="00275B02">
      <w:pPr>
        <w:spacing w:after="0"/>
        <w:jc w:val="both"/>
        <w:rPr>
          <w:rFonts w:ascii="Times New Roman" w:hAnsi="Times New Roman"/>
          <w:sz w:val="24"/>
          <w:szCs w:val="24"/>
        </w:rPr>
      </w:pPr>
    </w:p>
    <w:p w:rsidR="00275B02" w:rsidRPr="008B4FF7" w:rsidRDefault="00275B02" w:rsidP="00275B02">
      <w:pPr>
        <w:pStyle w:val="a3"/>
        <w:jc w:val="center"/>
      </w:pPr>
      <w:r w:rsidRPr="008B4FF7">
        <w:t xml:space="preserve">Об утверждении Порядка использования автомобильных дорог местного значения </w:t>
      </w:r>
    </w:p>
    <w:p w:rsidR="00275B02" w:rsidRPr="008B4FF7" w:rsidRDefault="00275B02" w:rsidP="00275B02">
      <w:pPr>
        <w:pStyle w:val="a3"/>
        <w:jc w:val="center"/>
        <w:rPr>
          <w:color w:val="000000"/>
          <w:shd w:val="clear" w:color="auto" w:fill="FFFFFF"/>
        </w:rPr>
      </w:pPr>
      <w:r w:rsidRPr="008B4FF7">
        <w:t xml:space="preserve">общего пользования при организации и проведении мероприятий по гражданской обороне, мобилизационной подготовке, </w:t>
      </w:r>
      <w:r w:rsidRPr="008B4FF7">
        <w:rPr>
          <w:color w:val="000000"/>
          <w:shd w:val="clear" w:color="auto" w:fill="FFFFFF"/>
        </w:rPr>
        <w:t>ликвидации последствий чрезвычайных ситуаций</w:t>
      </w:r>
    </w:p>
    <w:p w:rsidR="00275B02" w:rsidRPr="008B4FF7" w:rsidRDefault="00275B02" w:rsidP="00275B02">
      <w:pPr>
        <w:pStyle w:val="a3"/>
        <w:jc w:val="center"/>
        <w:rPr>
          <w:b/>
        </w:rPr>
      </w:pPr>
    </w:p>
    <w:p w:rsidR="00275B02" w:rsidRPr="008B4FF7" w:rsidRDefault="00275B02" w:rsidP="00275B02">
      <w:pPr>
        <w:pStyle w:val="a3"/>
        <w:jc w:val="both"/>
      </w:pPr>
    </w:p>
    <w:p w:rsidR="00275B02" w:rsidRPr="008B4FF7" w:rsidRDefault="00275B02" w:rsidP="00275B02">
      <w:pPr>
        <w:pStyle w:val="a3"/>
        <w:ind w:firstLine="708"/>
        <w:jc w:val="both"/>
      </w:pPr>
      <w:proofErr w:type="gramStart"/>
      <w:r w:rsidRPr="008B4FF7">
        <w:t>В соответствии с частью 1 пункта 9 статьи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275B02" w:rsidRPr="008B4FF7" w:rsidRDefault="00275B02" w:rsidP="00275B02">
      <w:pPr>
        <w:pStyle w:val="a3"/>
        <w:jc w:val="both"/>
      </w:pPr>
      <w:r w:rsidRPr="008B4FF7">
        <w:t xml:space="preserve">ПОСТАНОВЛЯЮ: </w:t>
      </w:r>
    </w:p>
    <w:p w:rsidR="00275B02" w:rsidRPr="008B4FF7" w:rsidRDefault="00275B02" w:rsidP="00275B02">
      <w:pPr>
        <w:pStyle w:val="a3"/>
        <w:jc w:val="both"/>
        <w:rPr>
          <w:rFonts w:eastAsia="Calibri"/>
        </w:rPr>
      </w:pPr>
      <w:r w:rsidRPr="008B4FF7">
        <w:t xml:space="preserve">1. Утвердить Порядок использования автомобильных дорог местного значения общего пользования Новотроицкого сельсовета Колыванского района Новосибирской области при организации и проведении мероприятий по гражданской обороне, мобилизационной подготовке, </w:t>
      </w:r>
      <w:r w:rsidRPr="008B4FF7">
        <w:rPr>
          <w:color w:val="000000"/>
          <w:shd w:val="clear" w:color="auto" w:fill="FFFFFF"/>
        </w:rPr>
        <w:t>ликвидации последствий чрезвычайных ситуаций</w:t>
      </w:r>
      <w:r w:rsidRPr="008B4FF7">
        <w:t xml:space="preserve"> согласно приложению.</w:t>
      </w:r>
    </w:p>
    <w:p w:rsidR="00275B02" w:rsidRPr="008B4FF7" w:rsidRDefault="00275B02" w:rsidP="00275B02">
      <w:pPr>
        <w:pStyle w:val="ConsPlusNormal"/>
        <w:tabs>
          <w:tab w:val="left" w:pos="709"/>
          <w:tab w:val="left" w:pos="6379"/>
        </w:tabs>
        <w:ind w:right="-143"/>
        <w:jc w:val="both"/>
        <w:rPr>
          <w:rFonts w:ascii="Times New Roman" w:hAnsi="Times New Roman" w:cs="Times New Roman"/>
          <w:sz w:val="24"/>
          <w:szCs w:val="24"/>
        </w:rPr>
      </w:pPr>
      <w:r w:rsidRPr="008B4FF7">
        <w:rPr>
          <w:rFonts w:ascii="Times New Roman" w:hAnsi="Times New Roman" w:cs="Times New Roman"/>
          <w:sz w:val="24"/>
          <w:szCs w:val="24"/>
        </w:rPr>
        <w:t>2.Настоящее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275B02" w:rsidRPr="008B4FF7" w:rsidRDefault="00275B02" w:rsidP="00275B02">
      <w:pPr>
        <w:spacing w:after="0" w:line="240" w:lineRule="auto"/>
        <w:jc w:val="both"/>
        <w:rPr>
          <w:rFonts w:ascii="Times New Roman" w:hAnsi="Times New Roman"/>
          <w:sz w:val="24"/>
          <w:szCs w:val="24"/>
        </w:rPr>
      </w:pPr>
    </w:p>
    <w:p w:rsidR="00275B02" w:rsidRPr="008B4FF7" w:rsidRDefault="00275B02" w:rsidP="00275B02">
      <w:pPr>
        <w:spacing w:after="0" w:line="240" w:lineRule="auto"/>
        <w:jc w:val="both"/>
        <w:rPr>
          <w:rFonts w:ascii="Times New Roman" w:hAnsi="Times New Roman"/>
          <w:sz w:val="24"/>
          <w:szCs w:val="24"/>
        </w:rPr>
      </w:pPr>
    </w:p>
    <w:p w:rsidR="00275B02" w:rsidRPr="008B4FF7" w:rsidRDefault="00275B02" w:rsidP="00275B02">
      <w:pPr>
        <w:spacing w:after="0" w:line="240" w:lineRule="auto"/>
        <w:jc w:val="both"/>
        <w:rPr>
          <w:rFonts w:ascii="Times New Roman" w:hAnsi="Times New Roman"/>
          <w:sz w:val="24"/>
          <w:szCs w:val="24"/>
        </w:rPr>
      </w:pPr>
    </w:p>
    <w:p w:rsidR="00275B02" w:rsidRPr="008B4FF7" w:rsidRDefault="00275B02" w:rsidP="00275B02">
      <w:pPr>
        <w:spacing w:after="0"/>
        <w:rPr>
          <w:rFonts w:ascii="Times New Roman" w:hAnsi="Times New Roman"/>
          <w:sz w:val="24"/>
          <w:szCs w:val="24"/>
        </w:rPr>
      </w:pPr>
      <w:r w:rsidRPr="008B4FF7">
        <w:rPr>
          <w:rFonts w:ascii="Times New Roman" w:hAnsi="Times New Roman"/>
          <w:sz w:val="24"/>
          <w:szCs w:val="24"/>
        </w:rPr>
        <w:t>Глава Новотроицкого сельсовета</w:t>
      </w:r>
    </w:p>
    <w:p w:rsidR="00275B02" w:rsidRPr="008B4FF7" w:rsidRDefault="00275B02" w:rsidP="00275B02">
      <w:pPr>
        <w:spacing w:after="0"/>
        <w:rPr>
          <w:rFonts w:ascii="Times New Roman" w:hAnsi="Times New Roman"/>
          <w:sz w:val="24"/>
          <w:szCs w:val="24"/>
        </w:rPr>
      </w:pPr>
      <w:r w:rsidRPr="008B4FF7">
        <w:rPr>
          <w:rFonts w:ascii="Times New Roman" w:hAnsi="Times New Roman"/>
          <w:sz w:val="24"/>
          <w:szCs w:val="24"/>
        </w:rPr>
        <w:t>Колыванского района</w:t>
      </w:r>
    </w:p>
    <w:p w:rsidR="00275B02" w:rsidRPr="008B4FF7" w:rsidRDefault="00275B02" w:rsidP="00275B02">
      <w:pPr>
        <w:spacing w:after="0"/>
        <w:rPr>
          <w:rFonts w:ascii="Times New Roman" w:eastAsia="Times New Roman" w:hAnsi="Times New Roman"/>
          <w:sz w:val="24"/>
          <w:szCs w:val="24"/>
          <w:lang w:eastAsia="ru-RU"/>
        </w:rPr>
      </w:pPr>
      <w:r w:rsidRPr="008B4FF7">
        <w:rPr>
          <w:rFonts w:ascii="Times New Roman" w:hAnsi="Times New Roman"/>
          <w:sz w:val="24"/>
          <w:szCs w:val="24"/>
        </w:rPr>
        <w:t>Новосибирской области                                                                Г..Н. Кулипанова</w:t>
      </w:r>
    </w:p>
    <w:p w:rsidR="00275B02" w:rsidRPr="008B4FF7" w:rsidRDefault="00275B02" w:rsidP="00275B02">
      <w:pPr>
        <w:spacing w:after="0"/>
        <w:rPr>
          <w:rFonts w:ascii="Times New Roman" w:hAnsi="Times New Roman"/>
          <w:sz w:val="24"/>
          <w:szCs w:val="24"/>
        </w:rPr>
      </w:pPr>
    </w:p>
    <w:p w:rsidR="00275B02" w:rsidRPr="008B4FF7" w:rsidRDefault="00275B02" w:rsidP="00275B02">
      <w:pPr>
        <w:spacing w:after="0"/>
        <w:rPr>
          <w:rFonts w:ascii="Times New Roman" w:hAnsi="Times New Roman"/>
          <w:sz w:val="24"/>
          <w:szCs w:val="24"/>
        </w:rPr>
      </w:pPr>
    </w:p>
    <w:p w:rsidR="00275B02" w:rsidRPr="008B4FF7" w:rsidRDefault="00275B02" w:rsidP="00BA448A">
      <w:pPr>
        <w:spacing w:after="0" w:line="240" w:lineRule="auto"/>
        <w:rPr>
          <w:rFonts w:ascii="Times New Roman" w:hAnsi="Times New Roman"/>
          <w:color w:val="000000"/>
          <w:sz w:val="24"/>
          <w:szCs w:val="24"/>
        </w:rPr>
      </w:pPr>
    </w:p>
    <w:p w:rsidR="00275B02" w:rsidRPr="008B4FF7" w:rsidRDefault="00275B02" w:rsidP="00275B02">
      <w:pPr>
        <w:spacing w:after="0" w:line="240" w:lineRule="auto"/>
        <w:jc w:val="right"/>
        <w:rPr>
          <w:rFonts w:ascii="Times New Roman" w:hAnsi="Times New Roman"/>
          <w:color w:val="000000"/>
          <w:sz w:val="24"/>
          <w:szCs w:val="24"/>
        </w:rPr>
      </w:pPr>
    </w:p>
    <w:p w:rsidR="00275B02" w:rsidRPr="008B4FF7" w:rsidRDefault="00275B02" w:rsidP="00275B02">
      <w:pPr>
        <w:spacing w:after="0" w:line="240" w:lineRule="auto"/>
        <w:jc w:val="right"/>
        <w:rPr>
          <w:rFonts w:ascii="Times New Roman" w:hAnsi="Times New Roman"/>
          <w:color w:val="000000"/>
          <w:sz w:val="24"/>
          <w:szCs w:val="24"/>
        </w:rPr>
      </w:pPr>
      <w:r w:rsidRPr="008B4FF7">
        <w:rPr>
          <w:rFonts w:ascii="Times New Roman" w:hAnsi="Times New Roman"/>
          <w:color w:val="000000"/>
          <w:sz w:val="24"/>
          <w:szCs w:val="24"/>
        </w:rPr>
        <w:lastRenderedPageBreak/>
        <w:t xml:space="preserve">Приложение </w:t>
      </w:r>
    </w:p>
    <w:p w:rsidR="00275B02" w:rsidRPr="008B4FF7" w:rsidRDefault="00275B02" w:rsidP="00275B02">
      <w:pPr>
        <w:spacing w:after="0" w:line="240" w:lineRule="auto"/>
        <w:jc w:val="right"/>
        <w:rPr>
          <w:rFonts w:ascii="Times New Roman" w:hAnsi="Times New Roman"/>
          <w:color w:val="000000"/>
          <w:sz w:val="24"/>
          <w:szCs w:val="24"/>
        </w:rPr>
      </w:pPr>
      <w:r w:rsidRPr="008B4FF7">
        <w:rPr>
          <w:rFonts w:ascii="Times New Roman" w:hAnsi="Times New Roman"/>
          <w:color w:val="000000"/>
          <w:sz w:val="24"/>
          <w:szCs w:val="24"/>
        </w:rPr>
        <w:t>к постановлению администрации</w:t>
      </w:r>
    </w:p>
    <w:p w:rsidR="00275B02" w:rsidRPr="008B4FF7" w:rsidRDefault="00275B02" w:rsidP="00275B02">
      <w:pPr>
        <w:spacing w:after="0" w:line="240" w:lineRule="auto"/>
        <w:jc w:val="right"/>
        <w:rPr>
          <w:rFonts w:ascii="Times New Roman" w:hAnsi="Times New Roman"/>
          <w:color w:val="000000"/>
          <w:sz w:val="24"/>
          <w:szCs w:val="24"/>
        </w:rPr>
      </w:pPr>
      <w:r w:rsidRPr="008B4FF7">
        <w:rPr>
          <w:rFonts w:ascii="Times New Roman" w:hAnsi="Times New Roman"/>
          <w:color w:val="000000"/>
          <w:sz w:val="24"/>
          <w:szCs w:val="24"/>
        </w:rPr>
        <w:t>Новотроицкого сельсовета</w:t>
      </w:r>
    </w:p>
    <w:p w:rsidR="00275B02" w:rsidRPr="008B4FF7" w:rsidRDefault="00275B02" w:rsidP="00275B02">
      <w:pPr>
        <w:spacing w:after="0" w:line="240" w:lineRule="auto"/>
        <w:jc w:val="right"/>
        <w:rPr>
          <w:rFonts w:ascii="Times New Roman" w:hAnsi="Times New Roman"/>
          <w:color w:val="000000"/>
          <w:sz w:val="24"/>
          <w:szCs w:val="24"/>
        </w:rPr>
      </w:pPr>
      <w:r w:rsidRPr="008B4FF7">
        <w:rPr>
          <w:rFonts w:ascii="Times New Roman" w:hAnsi="Times New Roman"/>
          <w:color w:val="000000"/>
          <w:sz w:val="24"/>
          <w:szCs w:val="24"/>
        </w:rPr>
        <w:t>Колыванского района</w:t>
      </w:r>
    </w:p>
    <w:p w:rsidR="00275B02" w:rsidRPr="008B4FF7" w:rsidRDefault="00275B02" w:rsidP="00275B02">
      <w:pPr>
        <w:spacing w:after="0" w:line="240" w:lineRule="auto"/>
        <w:jc w:val="right"/>
        <w:rPr>
          <w:rFonts w:ascii="Times New Roman" w:hAnsi="Times New Roman"/>
          <w:color w:val="000000"/>
          <w:sz w:val="24"/>
          <w:szCs w:val="24"/>
        </w:rPr>
      </w:pPr>
      <w:r w:rsidRPr="008B4FF7">
        <w:rPr>
          <w:rFonts w:ascii="Times New Roman" w:hAnsi="Times New Roman"/>
          <w:color w:val="000000"/>
          <w:sz w:val="24"/>
          <w:szCs w:val="24"/>
        </w:rPr>
        <w:t>Новосибирской области</w:t>
      </w:r>
    </w:p>
    <w:p w:rsidR="00275B02" w:rsidRPr="008B4FF7" w:rsidRDefault="00275B02" w:rsidP="00275B02">
      <w:pPr>
        <w:spacing w:after="0" w:line="240" w:lineRule="auto"/>
        <w:jc w:val="right"/>
        <w:rPr>
          <w:rFonts w:ascii="Times New Roman" w:hAnsi="Times New Roman"/>
          <w:b/>
          <w:sz w:val="24"/>
          <w:szCs w:val="24"/>
        </w:rPr>
      </w:pPr>
      <w:r w:rsidRPr="008B4FF7">
        <w:rPr>
          <w:rFonts w:ascii="Times New Roman" w:hAnsi="Times New Roman"/>
          <w:color w:val="000000"/>
          <w:sz w:val="24"/>
          <w:szCs w:val="24"/>
        </w:rPr>
        <w:t xml:space="preserve">от 08.05.2020 </w:t>
      </w:r>
      <w:r w:rsidRPr="008B4FF7">
        <w:rPr>
          <w:rFonts w:ascii="Times New Roman" w:hAnsi="Times New Roman"/>
          <w:sz w:val="24"/>
          <w:szCs w:val="24"/>
        </w:rPr>
        <w:t xml:space="preserve"> №  46  </w:t>
      </w:r>
    </w:p>
    <w:p w:rsidR="00275B02" w:rsidRPr="008B4FF7" w:rsidRDefault="00275B02" w:rsidP="00275B02">
      <w:pPr>
        <w:pStyle w:val="a3"/>
        <w:jc w:val="center"/>
        <w:rPr>
          <w:b/>
        </w:rPr>
      </w:pPr>
      <w:r w:rsidRPr="008B4FF7">
        <w:rPr>
          <w:b/>
        </w:rPr>
        <w:t>Порядок</w:t>
      </w:r>
    </w:p>
    <w:p w:rsidR="00275B02" w:rsidRPr="008B4FF7" w:rsidRDefault="00275B02" w:rsidP="00275B02">
      <w:pPr>
        <w:pStyle w:val="a3"/>
        <w:jc w:val="center"/>
        <w:rPr>
          <w:b/>
        </w:rPr>
      </w:pPr>
      <w:r w:rsidRPr="008B4FF7">
        <w:rPr>
          <w:b/>
        </w:rPr>
        <w:t xml:space="preserve">использования автомобильных дорог местного значения  </w:t>
      </w:r>
    </w:p>
    <w:p w:rsidR="00275B02" w:rsidRPr="008B4FF7" w:rsidRDefault="00275B02" w:rsidP="00275B02">
      <w:pPr>
        <w:pStyle w:val="a3"/>
        <w:jc w:val="center"/>
        <w:rPr>
          <w:b/>
        </w:rPr>
      </w:pPr>
      <w:r w:rsidRPr="008B4FF7">
        <w:rPr>
          <w:b/>
        </w:rPr>
        <w:t xml:space="preserve">общего пользования Новотроицкого сельсовета Колыванского района Новосибирской области при организации и проведении мероприятий по гражданской обороне, мобилизационной подготовке, </w:t>
      </w:r>
      <w:r w:rsidRPr="008B4FF7">
        <w:rPr>
          <w:b/>
          <w:color w:val="000000"/>
          <w:shd w:val="clear" w:color="auto" w:fill="FFFFFF"/>
        </w:rPr>
        <w:t>ликвидации последствий чрезвычайных ситуаций.</w:t>
      </w:r>
    </w:p>
    <w:p w:rsidR="00275B02" w:rsidRPr="008B4FF7" w:rsidRDefault="00275B02" w:rsidP="00275B02">
      <w:pPr>
        <w:pStyle w:val="a3"/>
        <w:jc w:val="both"/>
      </w:pPr>
    </w:p>
    <w:p w:rsidR="00275B02" w:rsidRPr="008B4FF7" w:rsidRDefault="00275B02" w:rsidP="00275B02">
      <w:pPr>
        <w:pStyle w:val="a3"/>
        <w:jc w:val="center"/>
        <w:rPr>
          <w:b/>
        </w:rPr>
      </w:pPr>
      <w:r w:rsidRPr="008B4FF7">
        <w:rPr>
          <w:b/>
          <w:lang w:val="en-US"/>
        </w:rPr>
        <w:t>I</w:t>
      </w:r>
      <w:r w:rsidRPr="008B4FF7">
        <w:rPr>
          <w:b/>
        </w:rPr>
        <w:t>. Общие положения</w:t>
      </w:r>
    </w:p>
    <w:p w:rsidR="00275B02" w:rsidRPr="008B4FF7" w:rsidRDefault="00275B02" w:rsidP="00275B02">
      <w:pPr>
        <w:pStyle w:val="a3"/>
        <w:jc w:val="both"/>
      </w:pPr>
      <w:r w:rsidRPr="008B4FF7">
        <w:t>1.1 Настоящий Порядок устанавливает цели, задачи, процедуру использования автомобильных дорог местного значения общего пользования при организации и проведении мероприятий по гражданской обороне, мобилизационной подготовке,</w:t>
      </w:r>
      <w:r w:rsidRPr="008B4FF7">
        <w:rPr>
          <w:color w:val="000000"/>
          <w:shd w:val="clear" w:color="auto" w:fill="FFFFFF"/>
        </w:rPr>
        <w:t xml:space="preserve"> ликвидации последствий чрезвычайных ситуаций.</w:t>
      </w:r>
      <w:r w:rsidRPr="008B4FF7">
        <w:t xml:space="preserve"> Правовой основой Порядка является Федеральный закон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Start"/>
      <w:r w:rsidRPr="008B4FF7">
        <w:t xml:space="preserve"> ,</w:t>
      </w:r>
      <w:proofErr w:type="gramEnd"/>
      <w:r w:rsidRPr="008B4FF7">
        <w:t xml:space="preserve"> Федеральный закон от 06.10.2003</w:t>
      </w:r>
    </w:p>
    <w:p w:rsidR="00275B02" w:rsidRPr="008B4FF7" w:rsidRDefault="00275B02" w:rsidP="00275B02">
      <w:pPr>
        <w:pStyle w:val="a3"/>
        <w:jc w:val="both"/>
        <w:rPr>
          <w:b/>
        </w:rPr>
      </w:pPr>
      <w:r w:rsidRPr="008B4FF7">
        <w:t xml:space="preserve"> № 131-ФЗ «Об общих принципах организации местного самоуправления в Российской Федерации».</w:t>
      </w:r>
    </w:p>
    <w:p w:rsidR="00275B02" w:rsidRPr="008B4FF7" w:rsidRDefault="00275B02" w:rsidP="00275B02">
      <w:pPr>
        <w:pStyle w:val="a3"/>
        <w:jc w:val="both"/>
        <w:rPr>
          <w:b/>
        </w:rPr>
      </w:pPr>
      <w:proofErr w:type="gramStart"/>
      <w:r w:rsidRPr="008B4FF7">
        <w:t>1.2 Автомобильные дороги, используемые при организации и проведении мероприятий по гражданской обороне, мобилизационной подготовке,</w:t>
      </w:r>
      <w:r w:rsidRPr="008B4FF7">
        <w:rPr>
          <w:color w:val="000000"/>
          <w:shd w:val="clear" w:color="auto" w:fill="FFFFFF"/>
        </w:rPr>
        <w:t xml:space="preserve">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 это дороги, которые необходимы для обеспечения гражданской обороны, мобилизационной подготовки, соединяющие военные, важные государственные и социальные объекты и предназначенные </w:t>
      </w:r>
      <w:r w:rsidRPr="008B4FF7">
        <w:t>в условиях военного времени для</w:t>
      </w:r>
      <w:proofErr w:type="gramEnd"/>
      <w:r w:rsidRPr="008B4FF7">
        <w:t xml:space="preserve"> воинских перевозок, эвакуации населения, объектов хозяйственного, социального и культурного назначения.</w:t>
      </w:r>
    </w:p>
    <w:p w:rsidR="00275B02" w:rsidRPr="008B4FF7" w:rsidRDefault="00275B02" w:rsidP="00275B02">
      <w:pPr>
        <w:pStyle w:val="a3"/>
        <w:jc w:val="both"/>
        <w:rPr>
          <w:b/>
        </w:rPr>
      </w:pPr>
      <w:r w:rsidRPr="008B4FF7">
        <w:t xml:space="preserve">1.3 Мобилизационная подготовка и использование автомобильных дорог осуществляется владельцами автомобильных дорог </w:t>
      </w:r>
      <w:proofErr w:type="gramStart"/>
      <w:r w:rsidRPr="008B4FF7">
        <w:t>в соответствии с законодательством Российской Федерации в целях обеспечения готовности автомобильных дорог для использования в военное время</w:t>
      </w:r>
      <w:proofErr w:type="gramEnd"/>
      <w:r w:rsidRPr="008B4FF7">
        <w:t xml:space="preserve">. </w:t>
      </w:r>
      <w:proofErr w:type="gramStart"/>
      <w:r w:rsidRPr="008B4FF7">
        <w:t>Мобилизационная подготовка определяется как комплекс мероприятий, проводимых в мирное время, по заблаговременной подготовке экономики Российской Федерации, экономики субъектов РФ и экономики муниципальных образований, подготовке органов государственной власти, органов местного самоуправления и организаций, подготовке Вооруженных Сил РФ, других войск, воинских формирований, органов и создаваемых на военное время специальных формирований к обеспечению защиты государства от вооруженного нападения и удовлетворению потребностей государства и</w:t>
      </w:r>
      <w:proofErr w:type="gramEnd"/>
      <w:r w:rsidRPr="008B4FF7">
        <w:t xml:space="preserve"> нужд населения в военное время.</w:t>
      </w:r>
    </w:p>
    <w:p w:rsidR="00275B02" w:rsidRPr="008B4FF7" w:rsidRDefault="00275B02" w:rsidP="00275B02">
      <w:pPr>
        <w:pStyle w:val="a3"/>
        <w:jc w:val="both"/>
        <w:rPr>
          <w:b/>
        </w:rPr>
      </w:pPr>
      <w:r w:rsidRPr="008B4FF7">
        <w:t>1.4</w:t>
      </w:r>
      <w:proofErr w:type="gramStart"/>
      <w:r w:rsidRPr="008B4FF7">
        <w:t xml:space="preserve"> Н</w:t>
      </w:r>
      <w:proofErr w:type="gramEnd"/>
      <w:r w:rsidRPr="008B4FF7">
        <w:t>а территории,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чрезвычайных ситуаций, применяется такая мера, как ограничение движения транспортных средств и осуществление их досмотра.</w:t>
      </w:r>
    </w:p>
    <w:p w:rsidR="00275B02" w:rsidRPr="008B4FF7" w:rsidRDefault="00275B02" w:rsidP="00275B02">
      <w:pPr>
        <w:pStyle w:val="a3"/>
        <w:jc w:val="both"/>
      </w:pPr>
      <w:r w:rsidRPr="008B4FF7">
        <w:t>1.5  Организация и обеспечение мобилизационной подготовки автомобильных дорог местного значения  общего пользования осуществляется органами местного самоуправления.</w:t>
      </w:r>
      <w:r w:rsidRPr="008B4FF7">
        <w:tab/>
      </w:r>
    </w:p>
    <w:p w:rsidR="00275B02" w:rsidRPr="008B4FF7" w:rsidRDefault="00275B02" w:rsidP="00275B02">
      <w:pPr>
        <w:pStyle w:val="a3"/>
        <w:jc w:val="both"/>
      </w:pPr>
    </w:p>
    <w:p w:rsidR="00275B02" w:rsidRPr="008B4FF7" w:rsidRDefault="00275B02" w:rsidP="00275B02">
      <w:pPr>
        <w:pStyle w:val="a3"/>
        <w:jc w:val="both"/>
        <w:rPr>
          <w:b/>
        </w:rPr>
      </w:pPr>
    </w:p>
    <w:p w:rsidR="00275B02" w:rsidRPr="008B4FF7" w:rsidRDefault="00275B02" w:rsidP="00275B02">
      <w:pPr>
        <w:pStyle w:val="a3"/>
        <w:jc w:val="center"/>
        <w:rPr>
          <w:b/>
        </w:rPr>
      </w:pPr>
      <w:r w:rsidRPr="008B4FF7">
        <w:rPr>
          <w:b/>
          <w:lang w:val="en-US"/>
        </w:rPr>
        <w:t>II</w:t>
      </w:r>
      <w:r w:rsidRPr="008B4FF7">
        <w:rPr>
          <w:b/>
        </w:rPr>
        <w:t>. Полномочия органов местного самоуправления в области использования автомобильных дорог и осуществления дорожной деятельности</w:t>
      </w:r>
    </w:p>
    <w:p w:rsidR="00275B02" w:rsidRPr="008B4FF7" w:rsidRDefault="00275B02" w:rsidP="00275B02">
      <w:pPr>
        <w:pStyle w:val="a3"/>
        <w:jc w:val="both"/>
        <w:rPr>
          <w:b/>
        </w:rPr>
      </w:pPr>
    </w:p>
    <w:p w:rsidR="00275B02" w:rsidRPr="008B4FF7" w:rsidRDefault="00275B02" w:rsidP="00275B02">
      <w:pPr>
        <w:pStyle w:val="a3"/>
        <w:jc w:val="both"/>
      </w:pPr>
      <w:r w:rsidRPr="008B4FF7">
        <w:t xml:space="preserve">2.1 Осуществление </w:t>
      </w:r>
      <w:proofErr w:type="gramStart"/>
      <w:r w:rsidRPr="008B4FF7">
        <w:t>контроля за</w:t>
      </w:r>
      <w:proofErr w:type="gramEnd"/>
      <w:r w:rsidRPr="008B4FF7">
        <w:t xml:space="preserve"> обеспечением сохранности автомобильных дорог местного значения общего пользования.</w:t>
      </w:r>
    </w:p>
    <w:p w:rsidR="00275B02" w:rsidRPr="008B4FF7" w:rsidRDefault="00275B02" w:rsidP="00275B02">
      <w:pPr>
        <w:pStyle w:val="a3"/>
        <w:jc w:val="both"/>
      </w:pPr>
      <w:r w:rsidRPr="008B4FF7">
        <w:lastRenderedPageBreak/>
        <w:t xml:space="preserve">2.2  Разработка основных направлений инвестиционной </w:t>
      </w:r>
      <w:proofErr w:type="gramStart"/>
      <w:r w:rsidRPr="008B4FF7">
        <w:t>политики в области развития автомобильных дорог местного значения общего пользования</w:t>
      </w:r>
      <w:proofErr w:type="gramEnd"/>
      <w:r w:rsidRPr="008B4FF7">
        <w:t>.</w:t>
      </w:r>
    </w:p>
    <w:p w:rsidR="00275B02" w:rsidRPr="008B4FF7" w:rsidRDefault="00275B02" w:rsidP="00275B02">
      <w:pPr>
        <w:pStyle w:val="a3"/>
        <w:jc w:val="both"/>
      </w:pPr>
      <w:r w:rsidRPr="008B4FF7">
        <w:t xml:space="preserve">2.3 Осуществление </w:t>
      </w:r>
      <w:proofErr w:type="gramStart"/>
      <w:r w:rsidRPr="008B4FF7">
        <w:t>дорожной</w:t>
      </w:r>
      <w:proofErr w:type="gramEnd"/>
      <w:r w:rsidRPr="008B4FF7">
        <w:t xml:space="preserve"> деятельности в отношении автомобильных дорог местного значения общего пользования.</w:t>
      </w:r>
    </w:p>
    <w:p w:rsidR="00275B02" w:rsidRPr="008B4FF7" w:rsidRDefault="00275B02" w:rsidP="00275B02">
      <w:pPr>
        <w:pStyle w:val="a3"/>
        <w:jc w:val="both"/>
      </w:pPr>
      <w:r w:rsidRPr="008B4FF7">
        <w:t>2.4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275B02" w:rsidRPr="008B4FF7" w:rsidRDefault="00275B02" w:rsidP="00275B02">
      <w:pPr>
        <w:pStyle w:val="a3"/>
        <w:jc w:val="both"/>
      </w:pPr>
    </w:p>
    <w:p w:rsidR="00275B02" w:rsidRPr="008B4FF7" w:rsidRDefault="00275B02" w:rsidP="00275B02">
      <w:pPr>
        <w:pStyle w:val="a3"/>
        <w:jc w:val="center"/>
        <w:rPr>
          <w:b/>
        </w:rPr>
      </w:pPr>
      <w:r w:rsidRPr="008B4FF7">
        <w:rPr>
          <w:b/>
          <w:lang w:val="en-US"/>
        </w:rPr>
        <w:t>III</w:t>
      </w:r>
      <w:r w:rsidRPr="008B4FF7">
        <w:rPr>
          <w:b/>
        </w:rPr>
        <w:t xml:space="preserve">. Порядок использования автомобильных дорог при организации и проведении мероприятий по гражданской обороне, мобилизационной подготовке, </w:t>
      </w:r>
      <w:r w:rsidRPr="008B4FF7">
        <w:rPr>
          <w:b/>
          <w:color w:val="000000"/>
          <w:shd w:val="clear" w:color="auto" w:fill="FFFFFF"/>
        </w:rPr>
        <w:t>ликвидации последствий чрезвычайных ситуаций</w:t>
      </w:r>
    </w:p>
    <w:p w:rsidR="00275B02" w:rsidRPr="008B4FF7" w:rsidRDefault="00275B02" w:rsidP="00275B02">
      <w:pPr>
        <w:pStyle w:val="a3"/>
        <w:jc w:val="both"/>
      </w:pPr>
      <w:r w:rsidRPr="008B4FF7">
        <w:t xml:space="preserve">3.1 Порядок использования автомобильных дорог при организации и проведении мероприятий по гражданской обороне, мобилизационной подготовке, </w:t>
      </w:r>
      <w:r w:rsidRPr="008B4FF7">
        <w:rPr>
          <w:color w:val="000000"/>
          <w:shd w:val="clear" w:color="auto" w:fill="FFFFFF"/>
        </w:rPr>
        <w:t>ликвидации последствий чрезвычайных ситуаций</w:t>
      </w:r>
      <w:r w:rsidRPr="008B4FF7">
        <w:t xml:space="preserve"> включает:</w:t>
      </w:r>
    </w:p>
    <w:p w:rsidR="00275B02" w:rsidRPr="008B4FF7" w:rsidRDefault="00275B02" w:rsidP="00275B02">
      <w:pPr>
        <w:pStyle w:val="a3"/>
        <w:jc w:val="both"/>
      </w:pPr>
      <w:r w:rsidRPr="008B4FF7">
        <w:t>3.1.1 Эвакуацию населения, материальных средств и культурных ценностей из районов военных конфликтов, подвергаемых опасности воздействия средств массового поражения, очагов поражения и зон радиоактивного, химического и биологического (бактериального) заражения (загрязнения);</w:t>
      </w:r>
    </w:p>
    <w:p w:rsidR="00275B02" w:rsidRPr="008B4FF7" w:rsidRDefault="00275B02" w:rsidP="00275B02">
      <w:pPr>
        <w:pStyle w:val="a3"/>
        <w:jc w:val="both"/>
      </w:pPr>
      <w:r w:rsidRPr="008B4FF7">
        <w:t>3.1.2 Доставку материальных средств и техники к местам строительства недостающих защитных сооружений;</w:t>
      </w:r>
    </w:p>
    <w:p w:rsidR="00275B02" w:rsidRPr="008B4FF7" w:rsidRDefault="00275B02" w:rsidP="00275B02">
      <w:pPr>
        <w:pStyle w:val="a3"/>
        <w:jc w:val="both"/>
      </w:pPr>
      <w:r w:rsidRPr="008B4FF7">
        <w:t>3.1.3 Подвоз сил и сре</w:t>
      </w:r>
      <w:proofErr w:type="gramStart"/>
      <w:r w:rsidRPr="008B4FF7">
        <w:t>дств гр</w:t>
      </w:r>
      <w:proofErr w:type="gramEnd"/>
      <w:r w:rsidRPr="008B4FF7">
        <w:t>ажданской обороны к местам проведения аварийно-спасательных и других работ;</w:t>
      </w:r>
    </w:p>
    <w:p w:rsidR="00275B02" w:rsidRPr="008B4FF7" w:rsidRDefault="00275B02" w:rsidP="00275B02">
      <w:pPr>
        <w:pStyle w:val="a3"/>
        <w:jc w:val="both"/>
      </w:pPr>
      <w:r w:rsidRPr="008B4FF7">
        <w:t>3.1.4 Вывоз из очагов поражения пострадавшего населения.</w:t>
      </w:r>
    </w:p>
    <w:p w:rsidR="00275B02" w:rsidRPr="008B4FF7" w:rsidRDefault="00275B02" w:rsidP="00275B02">
      <w:pPr>
        <w:pStyle w:val="a3"/>
        <w:jc w:val="both"/>
      </w:pPr>
      <w:r w:rsidRPr="008B4FF7">
        <w:t>3.2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 которое  включает:</w:t>
      </w:r>
    </w:p>
    <w:p w:rsidR="00275B02" w:rsidRPr="008B4FF7" w:rsidRDefault="00275B02" w:rsidP="00275B02">
      <w:pPr>
        <w:pStyle w:val="a3"/>
        <w:jc w:val="both"/>
      </w:pPr>
      <w:r w:rsidRPr="008B4FF7">
        <w:t>3.2.1 Ремонт и содержание в проезжем состоянии полотна автомобильных дорог и искусственных сооружений на них.</w:t>
      </w:r>
    </w:p>
    <w:p w:rsidR="00275B02" w:rsidRPr="008B4FF7" w:rsidRDefault="00275B02" w:rsidP="00275B02">
      <w:pPr>
        <w:pStyle w:val="a3"/>
        <w:jc w:val="both"/>
      </w:pPr>
      <w:r w:rsidRPr="008B4FF7">
        <w:t>3.2.2 Реконструкцию существующих и строительство новых автомобильных дорог.</w:t>
      </w:r>
    </w:p>
    <w:p w:rsidR="00275B02" w:rsidRPr="008B4FF7" w:rsidRDefault="00275B02" w:rsidP="00275B02">
      <w:pPr>
        <w:pStyle w:val="a3"/>
        <w:jc w:val="both"/>
      </w:pPr>
      <w:proofErr w:type="gramStart"/>
      <w:r w:rsidRPr="008B4FF7">
        <w:t>3.2.3 Разработку и осуществление мероприятий по техническому прикрытию автомобильных дорог в целях быстрейшей ликвидации разрушений и повреждений их (создание запасов строительных материалов и новых конструкций, выделение и расстановка сил и средств для выполнения восстановительных работ на важнейших объектах и участках дорог) для обеспечения ввода формирований в очаги поражения и эвакуации пораженных.</w:t>
      </w:r>
      <w:proofErr w:type="gramEnd"/>
    </w:p>
    <w:p w:rsidR="00275B02" w:rsidRPr="008B4FF7" w:rsidRDefault="00275B02" w:rsidP="00275B02">
      <w:pPr>
        <w:pStyle w:val="a3"/>
        <w:jc w:val="both"/>
      </w:pPr>
      <w:r w:rsidRPr="008B4FF7">
        <w:t>3.2.4 Разработку мероприятий по обеспечению маршрутов эвакуации населения пешим порядком.</w:t>
      </w:r>
    </w:p>
    <w:p w:rsidR="00275B02" w:rsidRPr="008B4FF7" w:rsidRDefault="00275B02" w:rsidP="00275B02">
      <w:pPr>
        <w:pStyle w:val="a3"/>
        <w:jc w:val="both"/>
      </w:pPr>
      <w:r w:rsidRPr="008B4FF7">
        <w:t>3.3 Транспортное и дорожное обеспечение осуществляют в тесном взаимодействии:</w:t>
      </w:r>
    </w:p>
    <w:p w:rsidR="00275B02" w:rsidRPr="008B4FF7" w:rsidRDefault="00275B02" w:rsidP="00275B02">
      <w:pPr>
        <w:pStyle w:val="a3"/>
        <w:jc w:val="both"/>
      </w:pPr>
      <w:r w:rsidRPr="008B4FF7">
        <w:t>3.3.1</w:t>
      </w:r>
      <w:proofErr w:type="gramStart"/>
      <w:r w:rsidRPr="008B4FF7">
        <w:t xml:space="preserve"> С</w:t>
      </w:r>
      <w:proofErr w:type="gramEnd"/>
      <w:r w:rsidRPr="008B4FF7">
        <w:t xml:space="preserve"> дорожными войсками - по совместному использованию автомобильных дорог для передвижения войск, воинских перевозок и перевозок гражданской обороны, а также по техническому прикрытию автомобильных дорог.</w:t>
      </w:r>
    </w:p>
    <w:p w:rsidR="00275B02" w:rsidRPr="008B4FF7" w:rsidRDefault="00275B02" w:rsidP="00275B02">
      <w:pPr>
        <w:pStyle w:val="a3"/>
        <w:jc w:val="both"/>
      </w:pPr>
      <w:r w:rsidRPr="008B4FF7">
        <w:t>3.3.2</w:t>
      </w:r>
      <w:proofErr w:type="gramStart"/>
      <w:r w:rsidRPr="008B4FF7">
        <w:t xml:space="preserve"> С</w:t>
      </w:r>
      <w:proofErr w:type="gramEnd"/>
      <w:r w:rsidRPr="008B4FF7">
        <w:t xml:space="preserve"> военными комиссариатами - по определению автомобильного транспорта, оставшегося в ведении гражданской обороны после от</w:t>
      </w:r>
      <w:r w:rsidR="00BA448A">
        <w:t xml:space="preserve"> </w:t>
      </w:r>
      <w:r w:rsidRPr="008B4FF7">
        <w:t>мобилизования для нужд Вооруженных Сил.</w:t>
      </w:r>
    </w:p>
    <w:p w:rsidR="00275B02" w:rsidRPr="008B4FF7" w:rsidRDefault="00275B02" w:rsidP="00275B02">
      <w:pPr>
        <w:pStyle w:val="a3"/>
        <w:jc w:val="both"/>
      </w:pPr>
      <w:r w:rsidRPr="008B4FF7">
        <w:t>3.3.3</w:t>
      </w:r>
      <w:proofErr w:type="gramStart"/>
      <w:r w:rsidRPr="008B4FF7">
        <w:t xml:space="preserve"> Д</w:t>
      </w:r>
      <w:proofErr w:type="gramEnd"/>
      <w:r w:rsidRPr="008B4FF7">
        <w:t>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w:t>
      </w:r>
    </w:p>
    <w:p w:rsidR="002B3BEA" w:rsidRPr="008B4FF7" w:rsidRDefault="002B3BEA" w:rsidP="002B3BEA">
      <w:pPr>
        <w:tabs>
          <w:tab w:val="left" w:pos="2385"/>
        </w:tabs>
        <w:jc w:val="both"/>
        <w:rPr>
          <w:rFonts w:ascii="Times New Roman" w:hAnsi="Times New Roman"/>
          <w:sz w:val="24"/>
          <w:szCs w:val="24"/>
        </w:rPr>
      </w:pPr>
    </w:p>
    <w:p w:rsidR="002B3BEA" w:rsidRPr="008B4FF7" w:rsidRDefault="002B3BEA" w:rsidP="002B3BEA">
      <w:pPr>
        <w:tabs>
          <w:tab w:val="left" w:pos="2385"/>
        </w:tabs>
        <w:jc w:val="both"/>
        <w:rPr>
          <w:rFonts w:ascii="Times New Roman" w:hAnsi="Times New Roman"/>
          <w:sz w:val="24"/>
          <w:szCs w:val="24"/>
        </w:rPr>
      </w:pPr>
    </w:p>
    <w:p w:rsidR="003844D4" w:rsidRPr="008B4FF7" w:rsidRDefault="003844D4" w:rsidP="003844D4">
      <w:pPr>
        <w:rPr>
          <w:rFonts w:ascii="Times New Roman" w:hAnsi="Times New Roman"/>
          <w:sz w:val="24"/>
          <w:szCs w:val="24"/>
        </w:rPr>
      </w:pPr>
    </w:p>
    <w:p w:rsidR="008B4FF7" w:rsidRPr="008B4FF7" w:rsidRDefault="008B4FF7" w:rsidP="008B4FF7">
      <w:pPr>
        <w:pStyle w:val="a3"/>
        <w:rPr>
          <w:bCs/>
        </w:rPr>
      </w:pPr>
    </w:p>
    <w:p w:rsidR="008B4FF7" w:rsidRPr="008B4FF7" w:rsidRDefault="008B4FF7" w:rsidP="008B4FF7">
      <w:pPr>
        <w:pStyle w:val="a3"/>
        <w:rPr>
          <w:bCs/>
        </w:rPr>
      </w:pPr>
    </w:p>
    <w:p w:rsidR="008B4FF7" w:rsidRPr="008B4FF7" w:rsidRDefault="008B4FF7" w:rsidP="008B4FF7">
      <w:pPr>
        <w:pStyle w:val="a3"/>
        <w:rPr>
          <w:bCs/>
        </w:rPr>
      </w:pPr>
    </w:p>
    <w:p w:rsidR="008B4FF7" w:rsidRPr="008B4FF7" w:rsidRDefault="008B4FF7" w:rsidP="008B4FF7">
      <w:pPr>
        <w:pStyle w:val="a3"/>
        <w:rPr>
          <w:bCs/>
        </w:rPr>
      </w:pPr>
    </w:p>
    <w:p w:rsidR="008B4FF7" w:rsidRPr="008B4FF7" w:rsidRDefault="008B4FF7" w:rsidP="008B4FF7">
      <w:pPr>
        <w:pStyle w:val="a3"/>
        <w:rPr>
          <w:bCs/>
        </w:rPr>
      </w:pPr>
    </w:p>
    <w:p w:rsidR="008B4FF7" w:rsidRPr="00BA448A" w:rsidRDefault="008B4FF7" w:rsidP="00BA448A">
      <w:pPr>
        <w:pStyle w:val="1"/>
        <w:rPr>
          <w:b w:val="0"/>
        </w:rPr>
      </w:pPr>
    </w:p>
    <w:p w:rsidR="008B4FF7" w:rsidRPr="00BA448A" w:rsidRDefault="008B4FF7" w:rsidP="00BA448A">
      <w:pPr>
        <w:pStyle w:val="1"/>
        <w:rPr>
          <w:b w:val="0"/>
          <w:sz w:val="24"/>
          <w:szCs w:val="24"/>
        </w:rPr>
      </w:pPr>
      <w:bookmarkStart w:id="1" w:name="bookmark2"/>
      <w:r w:rsidRPr="00BA448A">
        <w:rPr>
          <w:b w:val="0"/>
          <w:sz w:val="24"/>
          <w:szCs w:val="24"/>
        </w:rPr>
        <w:t>АДМИНИСТРАЦИЯ</w:t>
      </w:r>
    </w:p>
    <w:p w:rsidR="008B4FF7" w:rsidRPr="00BA448A" w:rsidRDefault="008B4FF7" w:rsidP="00BA448A">
      <w:pPr>
        <w:pStyle w:val="1"/>
        <w:rPr>
          <w:b w:val="0"/>
          <w:sz w:val="24"/>
          <w:szCs w:val="24"/>
        </w:rPr>
      </w:pPr>
      <w:r w:rsidRPr="00BA448A">
        <w:rPr>
          <w:b w:val="0"/>
          <w:sz w:val="24"/>
          <w:szCs w:val="24"/>
        </w:rPr>
        <w:t xml:space="preserve"> НОВОТРОИЦКОГО СЕЛЬСОВЕТА</w:t>
      </w:r>
      <w:r w:rsidRPr="00BA448A">
        <w:rPr>
          <w:b w:val="0"/>
          <w:sz w:val="24"/>
          <w:szCs w:val="24"/>
        </w:rPr>
        <w:br/>
        <w:t>КОЛЫВАНСКОГО РАЙОНА</w:t>
      </w:r>
    </w:p>
    <w:p w:rsidR="008B4FF7" w:rsidRPr="00BA448A" w:rsidRDefault="008B4FF7" w:rsidP="00BA448A">
      <w:pPr>
        <w:pStyle w:val="1"/>
        <w:rPr>
          <w:b w:val="0"/>
          <w:sz w:val="24"/>
          <w:szCs w:val="24"/>
        </w:rPr>
      </w:pPr>
      <w:r w:rsidRPr="00BA448A">
        <w:rPr>
          <w:b w:val="0"/>
          <w:sz w:val="24"/>
          <w:szCs w:val="24"/>
        </w:rPr>
        <w:t xml:space="preserve"> НОВОСИБИРСКОЙ ОБЛАСТИ</w:t>
      </w:r>
    </w:p>
    <w:p w:rsidR="008B4FF7" w:rsidRPr="008B4FF7" w:rsidRDefault="008B4FF7" w:rsidP="00BA448A">
      <w:pPr>
        <w:shd w:val="clear" w:color="auto" w:fill="FFFFFF"/>
        <w:spacing w:line="24" w:lineRule="atLeast"/>
        <w:jc w:val="center"/>
        <w:rPr>
          <w:rFonts w:ascii="Times New Roman" w:hAnsi="Times New Roman"/>
          <w:sz w:val="24"/>
          <w:szCs w:val="24"/>
        </w:rPr>
      </w:pPr>
      <w:r w:rsidRPr="008B4FF7">
        <w:rPr>
          <w:rFonts w:ascii="Times New Roman" w:hAnsi="Times New Roman"/>
          <w:bCs/>
          <w:sz w:val="24"/>
          <w:szCs w:val="24"/>
        </w:rPr>
        <w:br/>
        <w:t>ПОСТАНОВЛЕНИЕ</w:t>
      </w:r>
      <w:r w:rsidRPr="008B4FF7">
        <w:rPr>
          <w:rFonts w:ascii="Times New Roman" w:hAnsi="Times New Roman"/>
          <w:sz w:val="24"/>
          <w:szCs w:val="24"/>
        </w:rPr>
        <w:t> </w:t>
      </w:r>
    </w:p>
    <w:p w:rsidR="008B4FF7" w:rsidRPr="008B4FF7" w:rsidRDefault="008B4FF7" w:rsidP="00BA448A">
      <w:pPr>
        <w:shd w:val="clear" w:color="auto" w:fill="FFFFFF"/>
        <w:spacing w:line="24" w:lineRule="atLeast"/>
        <w:rPr>
          <w:rFonts w:ascii="Times New Roman" w:hAnsi="Times New Roman"/>
          <w:sz w:val="24"/>
          <w:szCs w:val="24"/>
        </w:rPr>
      </w:pPr>
      <w:r w:rsidRPr="008B4FF7">
        <w:rPr>
          <w:rFonts w:ascii="Times New Roman" w:hAnsi="Times New Roman"/>
          <w:sz w:val="24"/>
          <w:szCs w:val="24"/>
        </w:rPr>
        <w:t xml:space="preserve">                      от 08.05.2020                             </w:t>
      </w:r>
      <w:r w:rsidRPr="008B4FF7">
        <w:rPr>
          <w:rFonts w:ascii="Times New Roman" w:hAnsi="Times New Roman"/>
          <w:sz w:val="24"/>
          <w:szCs w:val="24"/>
        </w:rPr>
        <w:tab/>
        <w:t xml:space="preserve">                                             № 47</w:t>
      </w:r>
    </w:p>
    <w:p w:rsidR="008B4FF7" w:rsidRPr="008B4FF7" w:rsidRDefault="008B4FF7" w:rsidP="008B4FF7">
      <w:pPr>
        <w:pStyle w:val="30"/>
        <w:keepNext/>
        <w:keepLines/>
        <w:shd w:val="clear" w:color="auto" w:fill="auto"/>
        <w:spacing w:before="0"/>
        <w:ind w:left="20"/>
        <w:jc w:val="center"/>
        <w:rPr>
          <w:b w:val="0"/>
          <w:sz w:val="24"/>
          <w:szCs w:val="24"/>
        </w:rPr>
      </w:pPr>
      <w:r w:rsidRPr="008B4FF7">
        <w:rPr>
          <w:b w:val="0"/>
          <w:sz w:val="24"/>
          <w:szCs w:val="24"/>
        </w:rPr>
        <w:t>Об утверждении муниципальной программы</w:t>
      </w:r>
      <w:bookmarkEnd w:id="1"/>
    </w:p>
    <w:p w:rsidR="008B4FF7" w:rsidRPr="008B4FF7" w:rsidRDefault="008B4FF7" w:rsidP="008B4FF7">
      <w:pPr>
        <w:pStyle w:val="30"/>
        <w:keepNext/>
        <w:keepLines/>
        <w:shd w:val="clear" w:color="auto" w:fill="auto"/>
        <w:spacing w:before="0" w:after="600"/>
        <w:ind w:left="20" w:right="40"/>
        <w:jc w:val="center"/>
        <w:rPr>
          <w:b w:val="0"/>
          <w:sz w:val="24"/>
          <w:szCs w:val="24"/>
        </w:rPr>
      </w:pPr>
      <w:bookmarkStart w:id="2" w:name="bookmark3"/>
      <w:r w:rsidRPr="008B4FF7">
        <w:rPr>
          <w:b w:val="0"/>
          <w:sz w:val="24"/>
          <w:szCs w:val="24"/>
        </w:rPr>
        <w:t>«Повышение безопасности дорожного движения на территории Новотроицкого   сельсовета Колыванского  района Новосибирской области на 2020 - 2022 годы»</w:t>
      </w:r>
      <w:bookmarkEnd w:id="2"/>
    </w:p>
    <w:p w:rsidR="008B4FF7" w:rsidRPr="008B4FF7" w:rsidRDefault="008B4FF7" w:rsidP="008B4FF7">
      <w:pPr>
        <w:jc w:val="both"/>
        <w:rPr>
          <w:rFonts w:ascii="Times New Roman" w:hAnsi="Times New Roman"/>
          <w:sz w:val="24"/>
          <w:szCs w:val="24"/>
        </w:rPr>
      </w:pPr>
      <w:r w:rsidRPr="008B4FF7">
        <w:rPr>
          <w:rFonts w:ascii="Times New Roman" w:hAnsi="Times New Roman"/>
          <w:sz w:val="24"/>
          <w:szCs w:val="24"/>
        </w:rPr>
        <w:t xml:space="preserve">            В соответствии с Федеральным законом от 06.04.2014 № 131-ФЗ «Об общих принципах организации местного самоуправления в Российской Федерации»,  в соответствии  с Федеральным законом от 10.12.1995 № 196-ФЗ «О безопасности дорожного движения», Уставом   Новотроицкого    сельсовета Колыванского  района Новосибирской области,</w:t>
      </w:r>
    </w:p>
    <w:p w:rsidR="008B4FF7" w:rsidRPr="008B4FF7" w:rsidRDefault="008B4FF7" w:rsidP="008B4FF7">
      <w:pPr>
        <w:jc w:val="both"/>
        <w:rPr>
          <w:rFonts w:ascii="Times New Roman" w:hAnsi="Times New Roman"/>
          <w:bCs/>
          <w:sz w:val="24"/>
          <w:szCs w:val="24"/>
        </w:rPr>
      </w:pPr>
      <w:r w:rsidRPr="008B4FF7">
        <w:rPr>
          <w:rFonts w:ascii="Times New Roman" w:hAnsi="Times New Roman"/>
          <w:bCs/>
          <w:sz w:val="24"/>
          <w:szCs w:val="24"/>
        </w:rPr>
        <w:t>ПОСТАНОВЛЯЮ:</w:t>
      </w:r>
    </w:p>
    <w:p w:rsidR="008B4FF7" w:rsidRPr="008B4FF7" w:rsidRDefault="008B4FF7" w:rsidP="008B4FF7">
      <w:pPr>
        <w:pStyle w:val="a4"/>
        <w:tabs>
          <w:tab w:val="left" w:pos="1057"/>
        </w:tabs>
        <w:ind w:right="40"/>
        <w:rPr>
          <w:sz w:val="24"/>
          <w:szCs w:val="24"/>
        </w:rPr>
      </w:pPr>
      <w:r w:rsidRPr="008B4FF7">
        <w:rPr>
          <w:bCs/>
          <w:color w:val="000000"/>
          <w:sz w:val="24"/>
          <w:szCs w:val="24"/>
        </w:rPr>
        <w:t>1.</w:t>
      </w:r>
      <w:r w:rsidRPr="008B4FF7">
        <w:rPr>
          <w:sz w:val="24"/>
          <w:szCs w:val="24"/>
        </w:rPr>
        <w:t>Утвердить муниципальную программу «Повышение безопасности дорожного движения на территории Новотроицкого  сельсовета Колыванского района Новосибирской области на 2020 - 2022 годы» (приложение № 1).</w:t>
      </w:r>
    </w:p>
    <w:p w:rsidR="008B4FF7" w:rsidRDefault="008B4FF7" w:rsidP="00BA448A">
      <w:pPr>
        <w:pStyle w:val="a4"/>
        <w:tabs>
          <w:tab w:val="left" w:pos="1014"/>
        </w:tabs>
        <w:rPr>
          <w:sz w:val="24"/>
          <w:szCs w:val="24"/>
        </w:rPr>
      </w:pPr>
      <w:r w:rsidRPr="008B4FF7">
        <w:rPr>
          <w:sz w:val="24"/>
          <w:szCs w:val="24"/>
        </w:rPr>
        <w:t>2.Опубликовать настоящее постановление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BA448A" w:rsidRPr="008B4FF7" w:rsidRDefault="00BA448A" w:rsidP="00BA448A">
      <w:pPr>
        <w:pStyle w:val="a4"/>
        <w:tabs>
          <w:tab w:val="left" w:pos="1014"/>
        </w:tabs>
        <w:rPr>
          <w:sz w:val="24"/>
          <w:szCs w:val="24"/>
        </w:rPr>
      </w:pPr>
    </w:p>
    <w:p w:rsidR="008B4FF7" w:rsidRPr="008B4FF7" w:rsidRDefault="008B4FF7" w:rsidP="008B4FF7">
      <w:pPr>
        <w:pStyle w:val="a4"/>
        <w:spacing w:line="270" w:lineRule="exact"/>
        <w:ind w:left="20"/>
        <w:jc w:val="left"/>
        <w:rPr>
          <w:sz w:val="24"/>
          <w:szCs w:val="24"/>
        </w:rPr>
      </w:pPr>
      <w:r w:rsidRPr="008B4FF7">
        <w:rPr>
          <w:sz w:val="24"/>
          <w:szCs w:val="24"/>
        </w:rPr>
        <w:t xml:space="preserve">Глава Новотроицкого сельсовета                                       </w:t>
      </w:r>
    </w:p>
    <w:p w:rsidR="008B4FF7" w:rsidRPr="008B4FF7" w:rsidRDefault="008B4FF7" w:rsidP="008B4FF7">
      <w:pPr>
        <w:pStyle w:val="a4"/>
        <w:spacing w:line="270" w:lineRule="exact"/>
        <w:ind w:left="20"/>
        <w:jc w:val="left"/>
        <w:rPr>
          <w:sz w:val="24"/>
          <w:szCs w:val="24"/>
        </w:rPr>
      </w:pPr>
      <w:r w:rsidRPr="008B4FF7">
        <w:rPr>
          <w:sz w:val="24"/>
          <w:szCs w:val="24"/>
        </w:rPr>
        <w:t>Колыванского района</w:t>
      </w:r>
    </w:p>
    <w:p w:rsidR="008B4FF7" w:rsidRPr="008B4FF7" w:rsidRDefault="008B4FF7" w:rsidP="00BA448A">
      <w:pPr>
        <w:pStyle w:val="a4"/>
        <w:spacing w:line="270" w:lineRule="exact"/>
        <w:ind w:left="20"/>
        <w:jc w:val="left"/>
        <w:rPr>
          <w:sz w:val="24"/>
          <w:szCs w:val="24"/>
        </w:rPr>
      </w:pPr>
      <w:r w:rsidRPr="008B4FF7">
        <w:rPr>
          <w:sz w:val="24"/>
          <w:szCs w:val="24"/>
        </w:rPr>
        <w:t>Новосибирской области                                                            Г.Н. Кулипанова</w:t>
      </w:r>
    </w:p>
    <w:p w:rsidR="008B4FF7" w:rsidRPr="00BA448A" w:rsidRDefault="008B4FF7" w:rsidP="00BA448A">
      <w:pPr>
        <w:pStyle w:val="1"/>
        <w:jc w:val="right"/>
        <w:rPr>
          <w:b w:val="0"/>
          <w:sz w:val="24"/>
          <w:szCs w:val="24"/>
        </w:rPr>
      </w:pPr>
    </w:p>
    <w:p w:rsidR="008B4FF7" w:rsidRPr="00BA448A" w:rsidRDefault="008B4FF7" w:rsidP="00BA448A">
      <w:pPr>
        <w:pStyle w:val="1"/>
        <w:jc w:val="right"/>
        <w:rPr>
          <w:b w:val="0"/>
          <w:sz w:val="24"/>
          <w:szCs w:val="24"/>
        </w:rPr>
      </w:pPr>
      <w:r w:rsidRPr="00BA448A">
        <w:rPr>
          <w:b w:val="0"/>
          <w:sz w:val="24"/>
          <w:szCs w:val="24"/>
        </w:rPr>
        <w:t>Приложение № 1</w:t>
      </w:r>
    </w:p>
    <w:p w:rsidR="008B4FF7" w:rsidRPr="00BA448A" w:rsidRDefault="008B4FF7" w:rsidP="00BA448A">
      <w:pPr>
        <w:pStyle w:val="1"/>
        <w:jc w:val="right"/>
        <w:rPr>
          <w:b w:val="0"/>
          <w:sz w:val="24"/>
          <w:szCs w:val="24"/>
        </w:rPr>
      </w:pPr>
      <w:r w:rsidRPr="00BA448A">
        <w:rPr>
          <w:b w:val="0"/>
          <w:sz w:val="24"/>
          <w:szCs w:val="24"/>
        </w:rPr>
        <w:t xml:space="preserve"> к постановлению администрации</w:t>
      </w:r>
    </w:p>
    <w:p w:rsidR="008B4FF7" w:rsidRPr="00BA448A" w:rsidRDefault="008B4FF7" w:rsidP="00BA448A">
      <w:pPr>
        <w:pStyle w:val="1"/>
        <w:jc w:val="right"/>
        <w:rPr>
          <w:b w:val="0"/>
          <w:sz w:val="24"/>
          <w:szCs w:val="24"/>
        </w:rPr>
      </w:pPr>
      <w:r w:rsidRPr="00BA448A">
        <w:rPr>
          <w:b w:val="0"/>
          <w:sz w:val="24"/>
          <w:szCs w:val="24"/>
        </w:rPr>
        <w:t xml:space="preserve"> Новотроицкого сельсовета</w:t>
      </w:r>
    </w:p>
    <w:p w:rsidR="008B4FF7" w:rsidRPr="00BA448A" w:rsidRDefault="008B4FF7" w:rsidP="00BA448A">
      <w:pPr>
        <w:pStyle w:val="1"/>
        <w:jc w:val="right"/>
        <w:rPr>
          <w:b w:val="0"/>
          <w:sz w:val="24"/>
          <w:szCs w:val="24"/>
        </w:rPr>
      </w:pPr>
      <w:r w:rsidRPr="00BA448A">
        <w:rPr>
          <w:b w:val="0"/>
          <w:sz w:val="24"/>
          <w:szCs w:val="24"/>
        </w:rPr>
        <w:t xml:space="preserve"> Колыванского района </w:t>
      </w:r>
    </w:p>
    <w:p w:rsidR="008B4FF7" w:rsidRPr="00BA448A" w:rsidRDefault="008B4FF7" w:rsidP="00BA448A">
      <w:pPr>
        <w:pStyle w:val="1"/>
        <w:jc w:val="right"/>
        <w:rPr>
          <w:b w:val="0"/>
          <w:sz w:val="24"/>
          <w:szCs w:val="24"/>
        </w:rPr>
      </w:pPr>
      <w:r w:rsidRPr="00BA448A">
        <w:rPr>
          <w:b w:val="0"/>
          <w:sz w:val="24"/>
          <w:szCs w:val="24"/>
        </w:rPr>
        <w:t>Новосибирской области</w:t>
      </w:r>
    </w:p>
    <w:p w:rsidR="008B4FF7" w:rsidRPr="00BA448A" w:rsidRDefault="008B4FF7" w:rsidP="00BA448A">
      <w:pPr>
        <w:pStyle w:val="1"/>
        <w:jc w:val="right"/>
        <w:rPr>
          <w:b w:val="0"/>
          <w:sz w:val="24"/>
          <w:szCs w:val="24"/>
        </w:rPr>
      </w:pPr>
      <w:r w:rsidRPr="00BA448A">
        <w:rPr>
          <w:b w:val="0"/>
          <w:sz w:val="24"/>
          <w:szCs w:val="24"/>
        </w:rPr>
        <w:t xml:space="preserve"> от</w:t>
      </w:r>
      <w:r w:rsidRPr="00BA448A">
        <w:rPr>
          <w:rStyle w:val="29pt"/>
          <w:b w:val="0"/>
          <w:sz w:val="24"/>
          <w:szCs w:val="24"/>
        </w:rPr>
        <w:t xml:space="preserve"> 08.05.2020    № 47</w:t>
      </w:r>
    </w:p>
    <w:p w:rsidR="008B4FF7" w:rsidRPr="008B4FF7" w:rsidRDefault="008B4FF7" w:rsidP="008B4FF7">
      <w:pPr>
        <w:jc w:val="center"/>
        <w:rPr>
          <w:rFonts w:ascii="Times New Roman" w:hAnsi="Times New Roman"/>
          <w:sz w:val="24"/>
          <w:szCs w:val="24"/>
        </w:rPr>
      </w:pPr>
      <w:r w:rsidRPr="008B4FF7">
        <w:rPr>
          <w:rFonts w:ascii="Times New Roman" w:hAnsi="Times New Roman"/>
          <w:sz w:val="24"/>
          <w:szCs w:val="24"/>
        </w:rPr>
        <w:t>Паспорт</w:t>
      </w:r>
    </w:p>
    <w:p w:rsidR="008B4FF7" w:rsidRPr="008B4FF7" w:rsidRDefault="008B4FF7" w:rsidP="008B4FF7">
      <w:pPr>
        <w:jc w:val="center"/>
        <w:rPr>
          <w:rFonts w:ascii="Times New Roman" w:hAnsi="Times New Roman"/>
          <w:sz w:val="24"/>
          <w:szCs w:val="24"/>
        </w:rPr>
      </w:pPr>
      <w:r w:rsidRPr="008B4FF7">
        <w:rPr>
          <w:rFonts w:ascii="Times New Roman" w:hAnsi="Times New Roman"/>
          <w:sz w:val="24"/>
          <w:szCs w:val="24"/>
        </w:rPr>
        <w:t>муниципальной программы «Повышение безопасности дорожного движения на территории Новотроицкого  сельсовета Колыванского района Новосибирской области на</w:t>
      </w:r>
      <w:r w:rsidRPr="008B4FF7">
        <w:rPr>
          <w:rStyle w:val="311"/>
          <w:bCs w:val="0"/>
          <w:sz w:val="24"/>
          <w:szCs w:val="24"/>
        </w:rPr>
        <w:t xml:space="preserve"> </w:t>
      </w:r>
      <w:r w:rsidRPr="008B4FF7">
        <w:rPr>
          <w:rStyle w:val="311"/>
          <w:b w:val="0"/>
          <w:bCs w:val="0"/>
          <w:sz w:val="24"/>
          <w:szCs w:val="24"/>
        </w:rPr>
        <w:t>2020-2022</w:t>
      </w:r>
      <w:r w:rsidRPr="008B4FF7">
        <w:rPr>
          <w:rFonts w:ascii="Times New Roman" w:hAnsi="Times New Roman"/>
          <w:sz w:val="24"/>
          <w:szCs w:val="24"/>
        </w:rPr>
        <w:t>годы»</w:t>
      </w:r>
    </w:p>
    <w:p w:rsidR="008B4FF7" w:rsidRPr="008B4FF7" w:rsidRDefault="008B4FF7" w:rsidP="008B4FF7">
      <w:pPr>
        <w:jc w:val="center"/>
        <w:rPr>
          <w:rFonts w:ascii="Times New Roman" w:hAnsi="Times New Roman"/>
          <w:sz w:val="24"/>
          <w:szCs w:val="24"/>
        </w:rPr>
      </w:pPr>
    </w:p>
    <w:tbl>
      <w:tblPr>
        <w:tblW w:w="0" w:type="auto"/>
        <w:tblLayout w:type="fixed"/>
        <w:tblCellMar>
          <w:left w:w="0" w:type="dxa"/>
          <w:right w:w="0" w:type="dxa"/>
        </w:tblCellMar>
        <w:tblLook w:val="04A0"/>
      </w:tblPr>
      <w:tblGrid>
        <w:gridCol w:w="3350"/>
        <w:gridCol w:w="6230"/>
      </w:tblGrid>
      <w:tr w:rsidR="008B4FF7" w:rsidRPr="008B4FF7" w:rsidTr="008B4FF7">
        <w:trPr>
          <w:trHeight w:val="1118"/>
        </w:trPr>
        <w:tc>
          <w:tcPr>
            <w:tcW w:w="3350" w:type="dxa"/>
            <w:tcBorders>
              <w:top w:val="single" w:sz="4" w:space="0" w:color="auto"/>
              <w:left w:val="single" w:sz="4" w:space="0" w:color="auto"/>
              <w:bottom w:val="single" w:sz="4" w:space="0" w:color="auto"/>
              <w:right w:val="single" w:sz="4" w:space="0" w:color="auto"/>
            </w:tcBorders>
            <w:shd w:val="clear" w:color="auto" w:fill="FFFFFF"/>
            <w:hideMark/>
          </w:tcPr>
          <w:p w:rsidR="008B4FF7" w:rsidRPr="008B4FF7" w:rsidRDefault="008B4FF7">
            <w:pPr>
              <w:rPr>
                <w:rFonts w:ascii="Times New Roman" w:eastAsia="Arial Unicode MS" w:hAnsi="Times New Roman"/>
                <w:color w:val="000000"/>
                <w:sz w:val="24"/>
                <w:szCs w:val="24"/>
              </w:rPr>
            </w:pPr>
            <w:r w:rsidRPr="008B4FF7">
              <w:rPr>
                <w:rFonts w:ascii="Times New Roman" w:hAnsi="Times New Roman"/>
                <w:sz w:val="24"/>
                <w:szCs w:val="24"/>
              </w:rPr>
              <w:t>Наименование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8B4FF7" w:rsidRPr="008B4FF7" w:rsidRDefault="008B4FF7">
            <w:pPr>
              <w:rPr>
                <w:rFonts w:ascii="Times New Roman" w:eastAsia="Arial Unicode MS" w:hAnsi="Times New Roman"/>
                <w:color w:val="000000"/>
                <w:sz w:val="24"/>
                <w:szCs w:val="24"/>
              </w:rPr>
            </w:pPr>
            <w:r w:rsidRPr="008B4FF7">
              <w:rPr>
                <w:rFonts w:ascii="Times New Roman" w:hAnsi="Times New Roman"/>
                <w:sz w:val="24"/>
                <w:szCs w:val="24"/>
              </w:rPr>
              <w:t>Муниципальная программа «Повышение безопасности дорожного движения на территории Новотроицкого  сельсовета Колыванского  района Новосибирской области на 2020-2022годы»</w:t>
            </w:r>
          </w:p>
        </w:tc>
      </w:tr>
      <w:tr w:rsidR="008B4FF7" w:rsidRPr="008B4FF7" w:rsidTr="008B4FF7">
        <w:trPr>
          <w:trHeight w:val="1482"/>
        </w:trPr>
        <w:tc>
          <w:tcPr>
            <w:tcW w:w="3350" w:type="dxa"/>
            <w:tcBorders>
              <w:top w:val="single" w:sz="4" w:space="0" w:color="auto"/>
              <w:left w:val="single" w:sz="4" w:space="0" w:color="auto"/>
              <w:bottom w:val="single" w:sz="4" w:space="0" w:color="auto"/>
              <w:right w:val="single" w:sz="4" w:space="0" w:color="auto"/>
            </w:tcBorders>
            <w:shd w:val="clear" w:color="auto" w:fill="FFFFFF"/>
            <w:hideMark/>
          </w:tcPr>
          <w:p w:rsidR="008B4FF7" w:rsidRPr="008B4FF7" w:rsidRDefault="008B4FF7">
            <w:pPr>
              <w:rPr>
                <w:rFonts w:ascii="Times New Roman" w:eastAsia="Arial Unicode MS" w:hAnsi="Times New Roman"/>
                <w:color w:val="000000"/>
                <w:sz w:val="24"/>
                <w:szCs w:val="24"/>
              </w:rPr>
            </w:pPr>
            <w:r w:rsidRPr="008B4FF7">
              <w:rPr>
                <w:rFonts w:ascii="Times New Roman" w:hAnsi="Times New Roman"/>
                <w:sz w:val="24"/>
                <w:szCs w:val="24"/>
              </w:rPr>
              <w:lastRenderedPageBreak/>
              <w:t>Основание для разработки</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8B4FF7" w:rsidRPr="008B4FF7" w:rsidRDefault="008B4FF7">
            <w:pPr>
              <w:rPr>
                <w:rFonts w:ascii="Times New Roman" w:eastAsia="Arial Unicode MS" w:hAnsi="Times New Roman"/>
                <w:color w:val="000000"/>
                <w:sz w:val="24"/>
                <w:szCs w:val="24"/>
              </w:rPr>
            </w:pPr>
            <w:r w:rsidRPr="008B4FF7">
              <w:rPr>
                <w:rFonts w:ascii="Times New Roman" w:hAnsi="Times New Roman"/>
                <w:sz w:val="24"/>
                <w:szCs w:val="24"/>
              </w:rPr>
              <w:t>Федеральный закон от 10.12.1995 года № 196 -ФЗ «О безопасности дорожного движения», № 131-ФЗ «Об общих принципах организации местного самоуправления в российской Федерации», Устав Новотроицкого  сельсовета Колыванского  района Новосибирской области</w:t>
            </w:r>
          </w:p>
        </w:tc>
      </w:tr>
      <w:tr w:rsidR="008B4FF7" w:rsidRPr="008B4FF7" w:rsidTr="008B4FF7">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hideMark/>
          </w:tcPr>
          <w:p w:rsidR="008B4FF7" w:rsidRPr="008B4FF7" w:rsidRDefault="008B4FF7">
            <w:pPr>
              <w:rPr>
                <w:rFonts w:ascii="Times New Roman" w:eastAsia="Arial Unicode MS" w:hAnsi="Times New Roman"/>
                <w:color w:val="000000"/>
                <w:sz w:val="24"/>
                <w:szCs w:val="24"/>
              </w:rPr>
            </w:pPr>
            <w:r w:rsidRPr="008B4FF7">
              <w:rPr>
                <w:rFonts w:ascii="Times New Roman" w:hAnsi="Times New Roman"/>
                <w:sz w:val="24"/>
                <w:szCs w:val="24"/>
              </w:rPr>
              <w:t>Разработчик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8B4FF7" w:rsidRPr="008B4FF7" w:rsidRDefault="008B4FF7">
            <w:pPr>
              <w:rPr>
                <w:rFonts w:ascii="Times New Roman" w:eastAsia="Arial Unicode MS" w:hAnsi="Times New Roman"/>
                <w:color w:val="000000"/>
                <w:sz w:val="24"/>
                <w:szCs w:val="24"/>
              </w:rPr>
            </w:pPr>
            <w:r w:rsidRPr="008B4FF7">
              <w:rPr>
                <w:rFonts w:ascii="Times New Roman" w:hAnsi="Times New Roman"/>
                <w:sz w:val="24"/>
                <w:szCs w:val="24"/>
              </w:rPr>
              <w:t>администрация  Новотроицкого  сельсовета Колыванского района  Новосибирской области</w:t>
            </w:r>
          </w:p>
        </w:tc>
      </w:tr>
      <w:tr w:rsidR="008B4FF7" w:rsidRPr="008B4FF7" w:rsidTr="008B4FF7">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hideMark/>
          </w:tcPr>
          <w:p w:rsidR="008B4FF7" w:rsidRPr="008B4FF7" w:rsidRDefault="008B4FF7">
            <w:pPr>
              <w:rPr>
                <w:rFonts w:ascii="Times New Roman" w:eastAsia="Arial Unicode MS" w:hAnsi="Times New Roman"/>
                <w:color w:val="000000"/>
                <w:sz w:val="24"/>
                <w:szCs w:val="24"/>
              </w:rPr>
            </w:pPr>
            <w:r w:rsidRPr="008B4FF7">
              <w:rPr>
                <w:rFonts w:ascii="Times New Roman" w:hAnsi="Times New Roman"/>
                <w:sz w:val="24"/>
                <w:szCs w:val="24"/>
              </w:rPr>
              <w:t>Исполнители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8B4FF7" w:rsidRPr="008B4FF7" w:rsidRDefault="008B4FF7">
            <w:pPr>
              <w:rPr>
                <w:rFonts w:ascii="Times New Roman" w:eastAsia="Arial Unicode MS" w:hAnsi="Times New Roman"/>
                <w:color w:val="000000"/>
                <w:sz w:val="24"/>
                <w:szCs w:val="24"/>
              </w:rPr>
            </w:pPr>
            <w:r w:rsidRPr="008B4FF7">
              <w:rPr>
                <w:rFonts w:ascii="Times New Roman" w:hAnsi="Times New Roman"/>
                <w:sz w:val="24"/>
                <w:szCs w:val="24"/>
              </w:rPr>
              <w:t>администрация   Новотроицкого  сельсовета Колыванского района  Новосибирской области</w:t>
            </w:r>
          </w:p>
        </w:tc>
      </w:tr>
      <w:tr w:rsidR="008B4FF7" w:rsidRPr="008B4FF7" w:rsidTr="008B4FF7">
        <w:trPr>
          <w:trHeight w:val="4704"/>
        </w:trPr>
        <w:tc>
          <w:tcPr>
            <w:tcW w:w="3350" w:type="dxa"/>
            <w:tcBorders>
              <w:top w:val="single" w:sz="4" w:space="0" w:color="auto"/>
              <w:left w:val="single" w:sz="4" w:space="0" w:color="auto"/>
              <w:bottom w:val="single" w:sz="4" w:space="0" w:color="auto"/>
              <w:right w:val="single" w:sz="4" w:space="0" w:color="auto"/>
            </w:tcBorders>
            <w:shd w:val="clear" w:color="auto" w:fill="FFFFFF"/>
            <w:hideMark/>
          </w:tcPr>
          <w:p w:rsidR="008B4FF7" w:rsidRPr="008B4FF7" w:rsidRDefault="008B4FF7">
            <w:pPr>
              <w:rPr>
                <w:rFonts w:ascii="Times New Roman" w:eastAsia="Arial Unicode MS" w:hAnsi="Times New Roman"/>
                <w:color w:val="000000"/>
                <w:sz w:val="24"/>
                <w:szCs w:val="24"/>
              </w:rPr>
            </w:pPr>
            <w:r w:rsidRPr="008B4FF7">
              <w:rPr>
                <w:rFonts w:ascii="Times New Roman" w:hAnsi="Times New Roman"/>
                <w:sz w:val="24"/>
                <w:szCs w:val="24"/>
              </w:rPr>
              <w:t>Цели и задачи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8B4FF7" w:rsidRPr="008B4FF7" w:rsidRDefault="008B4FF7">
            <w:pPr>
              <w:rPr>
                <w:rFonts w:ascii="Times New Roman" w:eastAsia="Arial Unicode MS" w:hAnsi="Times New Roman"/>
                <w:color w:val="000000"/>
                <w:sz w:val="24"/>
                <w:szCs w:val="24"/>
              </w:rPr>
            </w:pPr>
            <w:r w:rsidRPr="008B4FF7">
              <w:rPr>
                <w:rFonts w:ascii="Times New Roman" w:hAnsi="Times New Roman"/>
                <w:sz w:val="24"/>
                <w:szCs w:val="24"/>
              </w:rPr>
              <w:t>Сокращение количества дорожно-транспортных происшествий, погибших, пострадавших в результате дорожно-транспортных происшествий; снижение ущерба от этих происшествий;</w:t>
            </w:r>
          </w:p>
          <w:p w:rsidR="008B4FF7" w:rsidRPr="008B4FF7" w:rsidRDefault="008B4FF7">
            <w:pPr>
              <w:rPr>
                <w:rFonts w:ascii="Times New Roman" w:eastAsia="Arial Unicode MS" w:hAnsi="Times New Roman"/>
                <w:color w:val="000000"/>
                <w:sz w:val="24"/>
                <w:szCs w:val="24"/>
              </w:rPr>
            </w:pPr>
            <w:proofErr w:type="gramStart"/>
            <w:r w:rsidRPr="008B4FF7">
              <w:rPr>
                <w:rFonts w:ascii="Times New Roman" w:hAnsi="Times New Roman"/>
                <w:sz w:val="24"/>
                <w:szCs w:val="24"/>
              </w:rPr>
              <w:t>проведение активной профилактической работы с участниками дорожного движения по предупреждению нарушений порядка дорожного движения, поддержка детских и молодежных организаций и объединений, осуществляющих воспитательную деятельность по профилактике дорожно-транспортного травматизма, улучшение управления системой организации дорожного движения на территории    Новотроицкого  сельсовета, улучшение условий движения и устранения опасных участков на межпоселенческих и внутрипоселенческих автомобильных дорогах, проходящих по территории   Новотроицкого  сельсовета  Колыванского района Новосибирской области.</w:t>
            </w:r>
            <w:proofErr w:type="gramEnd"/>
          </w:p>
        </w:tc>
      </w:tr>
      <w:tr w:rsidR="008B4FF7" w:rsidRPr="008B4FF7" w:rsidTr="008B4FF7">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hideMark/>
          </w:tcPr>
          <w:p w:rsidR="008B4FF7" w:rsidRPr="008B4FF7" w:rsidRDefault="008B4FF7">
            <w:pPr>
              <w:rPr>
                <w:rFonts w:ascii="Times New Roman" w:eastAsia="Arial Unicode MS" w:hAnsi="Times New Roman"/>
                <w:color w:val="000000"/>
                <w:sz w:val="24"/>
                <w:szCs w:val="24"/>
              </w:rPr>
            </w:pPr>
            <w:r w:rsidRPr="008B4FF7">
              <w:rPr>
                <w:rFonts w:ascii="Times New Roman" w:hAnsi="Times New Roman"/>
                <w:sz w:val="24"/>
                <w:szCs w:val="24"/>
              </w:rPr>
              <w:t>Срок реализации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8B4FF7" w:rsidRPr="008B4FF7" w:rsidRDefault="008B4FF7">
            <w:pPr>
              <w:rPr>
                <w:rFonts w:ascii="Times New Roman" w:eastAsia="Arial Unicode MS" w:hAnsi="Times New Roman"/>
                <w:color w:val="000000"/>
                <w:sz w:val="24"/>
                <w:szCs w:val="24"/>
              </w:rPr>
            </w:pPr>
            <w:r w:rsidRPr="008B4FF7">
              <w:rPr>
                <w:rFonts w:ascii="Times New Roman" w:hAnsi="Times New Roman"/>
                <w:sz w:val="24"/>
                <w:szCs w:val="24"/>
              </w:rPr>
              <w:t>Выполнение мероприятий Программы - в течение 2020-2022 гг.</w:t>
            </w:r>
          </w:p>
        </w:tc>
      </w:tr>
      <w:tr w:rsidR="008B4FF7" w:rsidRPr="008B4FF7" w:rsidTr="008B4FF7">
        <w:trPr>
          <w:trHeight w:val="1666"/>
        </w:trPr>
        <w:tc>
          <w:tcPr>
            <w:tcW w:w="3350" w:type="dxa"/>
            <w:tcBorders>
              <w:top w:val="single" w:sz="4" w:space="0" w:color="auto"/>
              <w:left w:val="single" w:sz="4" w:space="0" w:color="auto"/>
              <w:bottom w:val="single" w:sz="4" w:space="0" w:color="auto"/>
              <w:right w:val="single" w:sz="4" w:space="0" w:color="auto"/>
            </w:tcBorders>
            <w:shd w:val="clear" w:color="auto" w:fill="FFFFFF"/>
            <w:hideMark/>
          </w:tcPr>
          <w:p w:rsidR="008B4FF7" w:rsidRPr="008B4FF7" w:rsidRDefault="008B4FF7">
            <w:pPr>
              <w:pStyle w:val="20"/>
              <w:shd w:val="clear" w:color="auto" w:fill="auto"/>
              <w:spacing w:before="0" w:line="274" w:lineRule="exact"/>
              <w:jc w:val="both"/>
              <w:rPr>
                <w:sz w:val="24"/>
                <w:szCs w:val="24"/>
              </w:rPr>
            </w:pPr>
            <w:r w:rsidRPr="008B4FF7">
              <w:rPr>
                <w:sz w:val="24"/>
                <w:szCs w:val="24"/>
              </w:rPr>
              <w:t>Прогнозируемые объемы и источники финансирования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8B4FF7" w:rsidRPr="008B4FF7" w:rsidRDefault="008B4FF7">
            <w:pPr>
              <w:pStyle w:val="20"/>
              <w:shd w:val="clear" w:color="auto" w:fill="auto"/>
              <w:spacing w:before="0" w:line="274" w:lineRule="exact"/>
              <w:ind w:left="120"/>
              <w:rPr>
                <w:sz w:val="24"/>
                <w:szCs w:val="24"/>
              </w:rPr>
            </w:pPr>
            <w:r w:rsidRPr="008B4FF7">
              <w:rPr>
                <w:sz w:val="24"/>
                <w:szCs w:val="24"/>
              </w:rPr>
              <w:t>Всего по Программе:</w:t>
            </w:r>
            <w:proofErr w:type="gramStart"/>
            <w:r w:rsidRPr="008B4FF7">
              <w:rPr>
                <w:sz w:val="24"/>
                <w:szCs w:val="24"/>
              </w:rPr>
              <w:t xml:space="preserve"> .</w:t>
            </w:r>
            <w:proofErr w:type="gramEnd"/>
            <w:r w:rsidRPr="008B4FF7">
              <w:rPr>
                <w:sz w:val="24"/>
                <w:szCs w:val="24"/>
              </w:rPr>
              <w:t xml:space="preserve"> в том числе:</w:t>
            </w:r>
          </w:p>
          <w:p w:rsidR="008B4FF7" w:rsidRPr="008B4FF7" w:rsidRDefault="008B4FF7">
            <w:pPr>
              <w:pStyle w:val="20"/>
              <w:shd w:val="clear" w:color="auto" w:fill="auto"/>
              <w:spacing w:before="0" w:line="274" w:lineRule="exact"/>
              <w:ind w:left="120"/>
              <w:rPr>
                <w:sz w:val="24"/>
                <w:szCs w:val="24"/>
              </w:rPr>
            </w:pPr>
            <w:r w:rsidRPr="008B4FF7">
              <w:rPr>
                <w:sz w:val="24"/>
                <w:szCs w:val="24"/>
              </w:rPr>
              <w:t>из местного бюджета муниципального образования – 2,9 млн. руб.;</w:t>
            </w:r>
          </w:p>
          <w:p w:rsidR="008B4FF7" w:rsidRPr="008B4FF7" w:rsidRDefault="008B4FF7">
            <w:pPr>
              <w:pStyle w:val="20"/>
              <w:shd w:val="clear" w:color="auto" w:fill="auto"/>
              <w:spacing w:before="0" w:line="274" w:lineRule="exact"/>
              <w:ind w:left="120"/>
              <w:rPr>
                <w:sz w:val="24"/>
                <w:szCs w:val="24"/>
              </w:rPr>
            </w:pPr>
            <w:r w:rsidRPr="008B4FF7">
              <w:rPr>
                <w:sz w:val="24"/>
                <w:szCs w:val="24"/>
              </w:rPr>
              <w:t>Бюджет Новосибирской области – 0 млн. руб.; внебюджетные источники - 0 тыс. руб.</w:t>
            </w:r>
          </w:p>
        </w:tc>
      </w:tr>
      <w:tr w:rsidR="008B4FF7" w:rsidRPr="008B4FF7" w:rsidTr="008B4FF7">
        <w:trPr>
          <w:trHeight w:val="1123"/>
        </w:trPr>
        <w:tc>
          <w:tcPr>
            <w:tcW w:w="3350" w:type="dxa"/>
            <w:tcBorders>
              <w:top w:val="single" w:sz="4" w:space="0" w:color="auto"/>
              <w:left w:val="single" w:sz="4" w:space="0" w:color="auto"/>
              <w:bottom w:val="single" w:sz="4" w:space="0" w:color="auto"/>
              <w:right w:val="single" w:sz="4" w:space="0" w:color="auto"/>
            </w:tcBorders>
            <w:shd w:val="clear" w:color="auto" w:fill="FFFFFF"/>
            <w:hideMark/>
          </w:tcPr>
          <w:p w:rsidR="008B4FF7" w:rsidRPr="008B4FF7" w:rsidRDefault="008B4FF7">
            <w:pPr>
              <w:rPr>
                <w:rFonts w:ascii="Times New Roman" w:eastAsia="Arial Unicode MS" w:hAnsi="Times New Roman"/>
                <w:color w:val="000000"/>
                <w:sz w:val="24"/>
                <w:szCs w:val="24"/>
              </w:rPr>
            </w:pPr>
            <w:r w:rsidRPr="008B4FF7">
              <w:rPr>
                <w:rFonts w:ascii="Times New Roman" w:hAnsi="Times New Roman"/>
                <w:sz w:val="24"/>
                <w:szCs w:val="24"/>
              </w:rPr>
              <w:t>Ожидаемые результаты реализации мероприятий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8B4FF7" w:rsidRPr="008B4FF7" w:rsidRDefault="008B4FF7">
            <w:pPr>
              <w:rPr>
                <w:rFonts w:ascii="Times New Roman" w:eastAsia="Arial Unicode MS" w:hAnsi="Times New Roman"/>
                <w:color w:val="000000"/>
                <w:sz w:val="24"/>
                <w:szCs w:val="24"/>
              </w:rPr>
            </w:pPr>
            <w:r w:rsidRPr="008B4FF7">
              <w:rPr>
                <w:rFonts w:ascii="Times New Roman" w:hAnsi="Times New Roman"/>
                <w:sz w:val="24"/>
                <w:szCs w:val="24"/>
              </w:rPr>
              <w:t>снижение аварийности на автотранспорте: дорожно  - транспортных происшествий, погибших и пострадавших в дорожно-транспортных происшествиях, снижение ущерба от этих происшествий.</w:t>
            </w:r>
          </w:p>
        </w:tc>
      </w:tr>
    </w:tbl>
    <w:p w:rsidR="008B4FF7" w:rsidRPr="008B4FF7" w:rsidRDefault="008B4FF7" w:rsidP="008B4FF7">
      <w:pPr>
        <w:pStyle w:val="32"/>
        <w:shd w:val="clear" w:color="auto" w:fill="auto"/>
        <w:spacing w:before="0" w:line="322" w:lineRule="exact"/>
        <w:rPr>
          <w:b w:val="0"/>
          <w:sz w:val="24"/>
          <w:szCs w:val="24"/>
        </w:rPr>
      </w:pPr>
    </w:p>
    <w:p w:rsidR="008B4FF7" w:rsidRDefault="008B4FF7" w:rsidP="008B4FF7">
      <w:pPr>
        <w:pStyle w:val="32"/>
        <w:shd w:val="clear" w:color="auto" w:fill="auto"/>
        <w:spacing w:before="0" w:line="322" w:lineRule="exact"/>
        <w:rPr>
          <w:b w:val="0"/>
          <w:sz w:val="24"/>
          <w:szCs w:val="24"/>
        </w:rPr>
      </w:pPr>
    </w:p>
    <w:p w:rsidR="00BA448A" w:rsidRDefault="00BA448A" w:rsidP="008B4FF7">
      <w:pPr>
        <w:pStyle w:val="32"/>
        <w:shd w:val="clear" w:color="auto" w:fill="auto"/>
        <w:spacing w:before="0" w:line="322" w:lineRule="exact"/>
        <w:rPr>
          <w:b w:val="0"/>
          <w:sz w:val="24"/>
          <w:szCs w:val="24"/>
        </w:rPr>
      </w:pPr>
    </w:p>
    <w:p w:rsidR="00BA448A" w:rsidRDefault="00BA448A" w:rsidP="008B4FF7">
      <w:pPr>
        <w:pStyle w:val="32"/>
        <w:shd w:val="clear" w:color="auto" w:fill="auto"/>
        <w:spacing w:before="0" w:line="322" w:lineRule="exact"/>
        <w:rPr>
          <w:b w:val="0"/>
          <w:sz w:val="24"/>
          <w:szCs w:val="24"/>
        </w:rPr>
      </w:pPr>
    </w:p>
    <w:p w:rsidR="00BA448A" w:rsidRDefault="00BA448A" w:rsidP="008B4FF7">
      <w:pPr>
        <w:pStyle w:val="32"/>
        <w:shd w:val="clear" w:color="auto" w:fill="auto"/>
        <w:spacing w:before="0" w:line="322" w:lineRule="exact"/>
        <w:rPr>
          <w:b w:val="0"/>
          <w:sz w:val="24"/>
          <w:szCs w:val="24"/>
        </w:rPr>
      </w:pPr>
    </w:p>
    <w:p w:rsidR="00BA448A" w:rsidRPr="008B4FF7" w:rsidRDefault="00BA448A" w:rsidP="008B4FF7">
      <w:pPr>
        <w:pStyle w:val="32"/>
        <w:shd w:val="clear" w:color="auto" w:fill="auto"/>
        <w:spacing w:before="0" w:line="322" w:lineRule="exact"/>
        <w:rPr>
          <w:b w:val="0"/>
          <w:sz w:val="24"/>
          <w:szCs w:val="24"/>
        </w:rPr>
      </w:pPr>
    </w:p>
    <w:p w:rsidR="008B4FF7" w:rsidRPr="008B4FF7" w:rsidRDefault="008B4FF7" w:rsidP="008B4FF7">
      <w:pPr>
        <w:pStyle w:val="32"/>
        <w:shd w:val="clear" w:color="auto" w:fill="auto"/>
        <w:spacing w:before="0" w:line="322" w:lineRule="exact"/>
        <w:rPr>
          <w:b w:val="0"/>
          <w:sz w:val="24"/>
          <w:szCs w:val="24"/>
        </w:rPr>
      </w:pPr>
    </w:p>
    <w:p w:rsidR="008B4FF7" w:rsidRPr="008B4FF7" w:rsidRDefault="008B4FF7" w:rsidP="008B4FF7">
      <w:pPr>
        <w:pStyle w:val="32"/>
        <w:shd w:val="clear" w:color="auto" w:fill="auto"/>
        <w:spacing w:before="0" w:line="322" w:lineRule="exact"/>
        <w:rPr>
          <w:sz w:val="24"/>
          <w:szCs w:val="24"/>
        </w:rPr>
      </w:pPr>
      <w:r w:rsidRPr="008B4FF7">
        <w:rPr>
          <w:sz w:val="24"/>
          <w:szCs w:val="24"/>
        </w:rPr>
        <w:lastRenderedPageBreak/>
        <w:t xml:space="preserve">ПРОГРАММА </w:t>
      </w:r>
    </w:p>
    <w:p w:rsidR="008B4FF7" w:rsidRPr="008B4FF7" w:rsidRDefault="008B4FF7" w:rsidP="008B4FF7">
      <w:pPr>
        <w:pStyle w:val="32"/>
        <w:shd w:val="clear" w:color="auto" w:fill="auto"/>
        <w:spacing w:before="0" w:line="322" w:lineRule="exact"/>
        <w:rPr>
          <w:sz w:val="24"/>
          <w:szCs w:val="24"/>
        </w:rPr>
      </w:pPr>
      <w:r w:rsidRPr="008B4FF7">
        <w:rPr>
          <w:sz w:val="24"/>
          <w:szCs w:val="24"/>
        </w:rPr>
        <w:t xml:space="preserve"> «ПОВЫШЕНИЕ БЕЗОПАСНОСТИ ДОРОЖНОГО ДВИЖЕНИЯ НА ТЕРРИТОРИИ НОВОТРОИЦКОГО   СЕЛЬСОВЕТА КОЛЫВАНСКОГО  РАЙОНА НОВОСИБИРСКОЙ ОБЛАСТИ НА 2020-2022 ГОДЫ»</w:t>
      </w:r>
    </w:p>
    <w:p w:rsidR="008B4FF7" w:rsidRPr="008B4FF7" w:rsidRDefault="008B4FF7" w:rsidP="008B4FF7">
      <w:pPr>
        <w:pStyle w:val="32"/>
        <w:shd w:val="clear" w:color="auto" w:fill="auto"/>
        <w:spacing w:before="0" w:line="322" w:lineRule="exact"/>
        <w:rPr>
          <w:sz w:val="24"/>
          <w:szCs w:val="24"/>
        </w:rPr>
      </w:pPr>
    </w:p>
    <w:p w:rsidR="008B4FF7" w:rsidRPr="008B4FF7" w:rsidRDefault="008B4FF7" w:rsidP="008B4FF7">
      <w:pPr>
        <w:pStyle w:val="a4"/>
        <w:numPr>
          <w:ilvl w:val="0"/>
          <w:numId w:val="4"/>
        </w:numPr>
        <w:spacing w:after="126" w:line="270" w:lineRule="exact"/>
        <w:jc w:val="center"/>
        <w:rPr>
          <w:bCs/>
          <w:sz w:val="24"/>
          <w:szCs w:val="24"/>
        </w:rPr>
      </w:pPr>
      <w:r w:rsidRPr="008B4FF7">
        <w:rPr>
          <w:bCs/>
          <w:sz w:val="24"/>
          <w:szCs w:val="24"/>
        </w:rPr>
        <w:t>Основные цели и задачи программы</w:t>
      </w:r>
    </w:p>
    <w:p w:rsidR="008B4FF7" w:rsidRPr="008B4FF7" w:rsidRDefault="008B4FF7" w:rsidP="008B4FF7">
      <w:pPr>
        <w:pStyle w:val="a4"/>
        <w:spacing w:after="126" w:line="270" w:lineRule="exact"/>
        <w:jc w:val="left"/>
        <w:rPr>
          <w:sz w:val="24"/>
          <w:szCs w:val="24"/>
        </w:rPr>
      </w:pPr>
      <w:r w:rsidRPr="008B4FF7">
        <w:rPr>
          <w:sz w:val="24"/>
          <w:szCs w:val="24"/>
        </w:rPr>
        <w:t>1.Автомобилизация населения является важнейшей составной частью прогресса общества. Роль автомобильного транспорта в современном мире трудно переоценить, он имеет огромное значение для удовлетворения не только экономических, но и социальных потребностей населения. Однако процесс автомобилизации населения имеет и негативные стороны. Существенным отрицательным последствием автомобилизации населения является аварийность на автомобильных дорогах. Человечество несет не только физические и моральные потери, но и огромный материальный урон от ДТП. Безопасность дорожного движения стала серьезной проблемой органов государственной власти и органов местного самоуправления, имеющей огромное социальное и политическое значение.</w:t>
      </w:r>
    </w:p>
    <w:p w:rsidR="008B4FF7" w:rsidRPr="008B4FF7" w:rsidRDefault="008B4FF7" w:rsidP="008B4FF7">
      <w:pPr>
        <w:pStyle w:val="a4"/>
        <w:spacing w:after="126" w:line="270" w:lineRule="exact"/>
        <w:jc w:val="left"/>
        <w:rPr>
          <w:sz w:val="24"/>
          <w:szCs w:val="24"/>
        </w:rPr>
      </w:pPr>
      <w:r w:rsidRPr="008B4FF7">
        <w:rPr>
          <w:sz w:val="24"/>
          <w:szCs w:val="24"/>
        </w:rPr>
        <w:t xml:space="preserve"> Программа включает в себя комплекс мероприятий по обеспечению безопасности дорожного движения, направленных на сокращение количества дорожн</w:t>
      </w:r>
      <w:proofErr w:type="gramStart"/>
      <w:r w:rsidRPr="008B4FF7">
        <w:rPr>
          <w:sz w:val="24"/>
          <w:szCs w:val="24"/>
        </w:rPr>
        <w:t>о-</w:t>
      </w:r>
      <w:proofErr w:type="gramEnd"/>
      <w:r w:rsidRPr="008B4FF7">
        <w:rPr>
          <w:sz w:val="24"/>
          <w:szCs w:val="24"/>
        </w:rPr>
        <w:t xml:space="preserve"> транспортных происшествий (далее ДТП), а также экономического ущерба от ДТП и их последствий на территории  Новотроицкого  сельсовета, что в конечном итоге приведёт к снижению остроты данной проблемы.</w:t>
      </w:r>
    </w:p>
    <w:p w:rsidR="008B4FF7" w:rsidRPr="008B4FF7" w:rsidRDefault="008B4FF7" w:rsidP="008B4FF7">
      <w:pPr>
        <w:pStyle w:val="a4"/>
        <w:spacing w:after="126" w:line="270" w:lineRule="exact"/>
        <w:jc w:val="left"/>
        <w:rPr>
          <w:sz w:val="24"/>
          <w:szCs w:val="24"/>
        </w:rPr>
      </w:pPr>
      <w:r w:rsidRPr="008B4FF7">
        <w:rPr>
          <w:sz w:val="24"/>
          <w:szCs w:val="24"/>
        </w:rPr>
        <w:t xml:space="preserve">Целью Программы является обеспечение сохранности жизни, здоровья граждан и их имущества, гарантии их законных прав на безопасные условия движения на дорогах, </w:t>
      </w:r>
      <w:r w:rsidRPr="008B4FF7">
        <w:rPr>
          <w:sz w:val="24"/>
          <w:szCs w:val="24"/>
        </w:rPr>
        <w:br/>
        <w:t xml:space="preserve">сокращение количества дорожно-транспортных происшествий, погибших, пострадавших в результате дорожно-транспортных происшествий; снижение ущерба от этих происшествий. </w:t>
      </w:r>
    </w:p>
    <w:p w:rsidR="008B4FF7" w:rsidRPr="008B4FF7" w:rsidRDefault="008B4FF7" w:rsidP="008B4FF7">
      <w:pPr>
        <w:pStyle w:val="a4"/>
        <w:spacing w:after="126" w:line="270" w:lineRule="exact"/>
        <w:jc w:val="left"/>
        <w:rPr>
          <w:bCs/>
          <w:sz w:val="24"/>
          <w:szCs w:val="24"/>
        </w:rPr>
      </w:pPr>
      <w:r w:rsidRPr="008B4FF7">
        <w:rPr>
          <w:sz w:val="24"/>
          <w:szCs w:val="24"/>
        </w:rPr>
        <w:t xml:space="preserve"> Для достижения этих целей необходимо решение следующих задач: </w:t>
      </w:r>
    </w:p>
    <w:p w:rsidR="008B4FF7" w:rsidRPr="008B4FF7" w:rsidRDefault="008B4FF7" w:rsidP="008B4FF7">
      <w:pPr>
        <w:jc w:val="both"/>
        <w:rPr>
          <w:rFonts w:ascii="Times New Roman" w:hAnsi="Times New Roman"/>
          <w:sz w:val="24"/>
          <w:szCs w:val="24"/>
        </w:rPr>
      </w:pPr>
      <w:r w:rsidRPr="008B4FF7">
        <w:rPr>
          <w:rFonts w:ascii="Times New Roman" w:hAnsi="Times New Roman"/>
          <w:sz w:val="24"/>
          <w:szCs w:val="24"/>
        </w:rPr>
        <w:t>- совершенствование организации дорожного движения на автомобильных дорогах на территории Новотроицкого   сельсовета Колыванского района  Новосибирской области;</w:t>
      </w:r>
    </w:p>
    <w:p w:rsidR="008B4FF7" w:rsidRPr="008B4FF7" w:rsidRDefault="008B4FF7" w:rsidP="008B4FF7">
      <w:pPr>
        <w:jc w:val="both"/>
        <w:rPr>
          <w:rFonts w:ascii="Times New Roman" w:hAnsi="Times New Roman"/>
          <w:sz w:val="24"/>
          <w:szCs w:val="24"/>
        </w:rPr>
      </w:pPr>
      <w:r w:rsidRPr="008B4FF7">
        <w:rPr>
          <w:rFonts w:ascii="Times New Roman" w:hAnsi="Times New Roman"/>
          <w:sz w:val="24"/>
          <w:szCs w:val="24"/>
        </w:rPr>
        <w:t>-  повышение грамотности населения в области обеспечения безопасности населения на транспорте;</w:t>
      </w:r>
      <w:r w:rsidRPr="008B4FF7">
        <w:rPr>
          <w:rFonts w:ascii="Times New Roman" w:hAnsi="Times New Roman"/>
          <w:sz w:val="24"/>
          <w:szCs w:val="24"/>
        </w:rPr>
        <w:br/>
        <w:t>- совершенствовать организацию движения транспорта и пешеходов в населенных пунктах сельских поселений;</w:t>
      </w:r>
      <w:r w:rsidRPr="008B4FF7">
        <w:rPr>
          <w:rFonts w:ascii="Times New Roman" w:hAnsi="Times New Roman"/>
          <w:sz w:val="24"/>
          <w:szCs w:val="24"/>
        </w:rPr>
        <w:br/>
        <w:t>-  повысить уровень эксплуатационного состояния опасных участков улично-дорожной сети;</w:t>
      </w:r>
    </w:p>
    <w:p w:rsidR="008B4FF7" w:rsidRPr="008B4FF7" w:rsidRDefault="008B4FF7" w:rsidP="008B4FF7">
      <w:pPr>
        <w:pStyle w:val="a4"/>
        <w:numPr>
          <w:ilvl w:val="0"/>
          <w:numId w:val="5"/>
        </w:numPr>
        <w:tabs>
          <w:tab w:val="left" w:pos="260"/>
        </w:tabs>
        <w:spacing w:line="322" w:lineRule="exact"/>
        <w:ind w:left="20" w:right="20"/>
        <w:rPr>
          <w:sz w:val="24"/>
          <w:szCs w:val="24"/>
        </w:rPr>
      </w:pPr>
      <w:r w:rsidRPr="008B4FF7">
        <w:rPr>
          <w:sz w:val="24"/>
          <w:szCs w:val="24"/>
        </w:rPr>
        <w:t>проведение активной профилактической работы с участниками дорожного движения по предупреждению нарушений правил дорожного движения, поддержка детских и молодежных организаций, осуществляющих воспитательную деятельность по профилактике детского дорожн</w:t>
      </w:r>
      <w:proofErr w:type="gramStart"/>
      <w:r w:rsidRPr="008B4FF7">
        <w:rPr>
          <w:sz w:val="24"/>
          <w:szCs w:val="24"/>
        </w:rPr>
        <w:t>о-</w:t>
      </w:r>
      <w:proofErr w:type="gramEnd"/>
      <w:r w:rsidRPr="008B4FF7">
        <w:rPr>
          <w:sz w:val="24"/>
          <w:szCs w:val="24"/>
        </w:rPr>
        <w:t xml:space="preserve"> транспортного травматизма;</w:t>
      </w:r>
    </w:p>
    <w:p w:rsidR="008B4FF7" w:rsidRPr="008B4FF7" w:rsidRDefault="008B4FF7" w:rsidP="008B4FF7">
      <w:pPr>
        <w:pStyle w:val="a4"/>
        <w:numPr>
          <w:ilvl w:val="0"/>
          <w:numId w:val="5"/>
        </w:numPr>
        <w:tabs>
          <w:tab w:val="left" w:pos="212"/>
        </w:tabs>
        <w:spacing w:line="322" w:lineRule="exact"/>
        <w:ind w:left="20" w:right="20"/>
        <w:rPr>
          <w:sz w:val="24"/>
          <w:szCs w:val="24"/>
        </w:rPr>
      </w:pPr>
      <w:r w:rsidRPr="008B4FF7">
        <w:rPr>
          <w:sz w:val="24"/>
          <w:szCs w:val="24"/>
        </w:rPr>
        <w:t>улучшение условий дорожного движения и устранение опасных участков на территории Новотроицкого   сельсовета Колыванского района Новосибирской области;</w:t>
      </w:r>
    </w:p>
    <w:p w:rsidR="008B4FF7" w:rsidRPr="008B4FF7" w:rsidRDefault="008B4FF7" w:rsidP="008B4FF7">
      <w:pPr>
        <w:pStyle w:val="a4"/>
        <w:numPr>
          <w:ilvl w:val="0"/>
          <w:numId w:val="5"/>
        </w:numPr>
        <w:tabs>
          <w:tab w:val="left" w:pos="250"/>
        </w:tabs>
        <w:spacing w:after="221" w:line="322" w:lineRule="exact"/>
        <w:ind w:left="20" w:right="20"/>
        <w:rPr>
          <w:sz w:val="24"/>
          <w:szCs w:val="24"/>
        </w:rPr>
      </w:pPr>
      <w:r w:rsidRPr="008B4FF7">
        <w:rPr>
          <w:sz w:val="24"/>
          <w:szCs w:val="24"/>
        </w:rPr>
        <w:t>установка и обновление дорожных знаков на территории  Новотроицкого   сельсовета Колыванского района Новосибирской области.</w:t>
      </w:r>
    </w:p>
    <w:p w:rsidR="008B4FF7" w:rsidRPr="008B4FF7" w:rsidRDefault="008B4FF7" w:rsidP="008B4FF7">
      <w:pPr>
        <w:pStyle w:val="a4"/>
        <w:spacing w:after="193" w:line="270" w:lineRule="exact"/>
        <w:rPr>
          <w:bCs/>
          <w:sz w:val="24"/>
          <w:szCs w:val="24"/>
        </w:rPr>
      </w:pPr>
      <w:r w:rsidRPr="008B4FF7">
        <w:rPr>
          <w:bCs/>
          <w:sz w:val="24"/>
          <w:szCs w:val="24"/>
        </w:rPr>
        <w:t xml:space="preserve">                                                2. Срок реализации программы</w:t>
      </w:r>
    </w:p>
    <w:p w:rsidR="008B4FF7" w:rsidRPr="00B335DD" w:rsidRDefault="008B4FF7" w:rsidP="00B335DD">
      <w:pPr>
        <w:pStyle w:val="1"/>
        <w:jc w:val="left"/>
        <w:rPr>
          <w:b w:val="0"/>
          <w:sz w:val="24"/>
          <w:szCs w:val="24"/>
        </w:rPr>
      </w:pPr>
      <w:r w:rsidRPr="00B335DD">
        <w:rPr>
          <w:b w:val="0"/>
          <w:sz w:val="24"/>
          <w:szCs w:val="24"/>
        </w:rPr>
        <w:t>Выполнение мероприятий Программы рассчитано на 2020-2022 годы.</w:t>
      </w:r>
    </w:p>
    <w:p w:rsidR="008B4FF7" w:rsidRPr="00B335DD" w:rsidRDefault="008B4FF7" w:rsidP="00B335DD">
      <w:pPr>
        <w:pStyle w:val="1"/>
        <w:jc w:val="left"/>
        <w:rPr>
          <w:b w:val="0"/>
          <w:sz w:val="24"/>
          <w:szCs w:val="24"/>
        </w:rPr>
      </w:pPr>
      <w:r w:rsidRPr="00B335DD">
        <w:rPr>
          <w:b w:val="0"/>
          <w:sz w:val="24"/>
          <w:szCs w:val="24"/>
        </w:rPr>
        <w:t>Объемы и финансирование программы</w:t>
      </w:r>
    </w:p>
    <w:p w:rsidR="008B4FF7" w:rsidRPr="008B4FF7" w:rsidRDefault="008B4FF7" w:rsidP="00B335DD">
      <w:pPr>
        <w:pStyle w:val="1"/>
        <w:jc w:val="left"/>
      </w:pPr>
      <w:r w:rsidRPr="00B335DD">
        <w:rPr>
          <w:b w:val="0"/>
          <w:sz w:val="24"/>
          <w:szCs w:val="24"/>
        </w:rPr>
        <w:t>Финансирование  Программы осуществляться за счет  бюджетных средств.  Учитывая, что ряд мероприятий способствующих обеспечению безопасности дорожного движения и включенных в данную программу, пересекается с другими программами и планами (благоустройство и т.п.), а также, принимая во внимание, значительное финансовое выражение</w:t>
      </w:r>
      <w:r w:rsidRPr="008B4FF7">
        <w:t xml:space="preserve"> </w:t>
      </w:r>
      <w:r w:rsidRPr="00B335DD">
        <w:rPr>
          <w:b w:val="0"/>
          <w:sz w:val="24"/>
          <w:szCs w:val="24"/>
        </w:rPr>
        <w:t xml:space="preserve">затрат и постоянно изменяющиеся цены на выполнение того или иного вида работ; ежегодное формирование бюджета и отсутствие гарантий о включении достаточных </w:t>
      </w:r>
      <w:r w:rsidRPr="00B335DD">
        <w:rPr>
          <w:b w:val="0"/>
          <w:sz w:val="24"/>
          <w:szCs w:val="24"/>
        </w:rPr>
        <w:lastRenderedPageBreak/>
        <w:t>финансовых сре</w:t>
      </w:r>
      <w:proofErr w:type="gramStart"/>
      <w:r w:rsidRPr="00B335DD">
        <w:rPr>
          <w:b w:val="0"/>
          <w:sz w:val="24"/>
          <w:szCs w:val="24"/>
        </w:rPr>
        <w:t>дств пр</w:t>
      </w:r>
      <w:proofErr w:type="gramEnd"/>
      <w:r w:rsidRPr="00B335DD">
        <w:rPr>
          <w:b w:val="0"/>
          <w:sz w:val="24"/>
          <w:szCs w:val="24"/>
        </w:rPr>
        <w:t>и формировании бюджета района, объемы финансирования мероприятий по  годам  реализации  Программы   подлежат ежегодному уточнению   в   пределах   средств, предусматриваемых бюджетами всех уровней.</w:t>
      </w:r>
      <w:r w:rsidRPr="00B335DD">
        <w:rPr>
          <w:b w:val="0"/>
          <w:sz w:val="24"/>
          <w:szCs w:val="24"/>
        </w:rPr>
        <w:br/>
        <w:t>В дополнение к данной программе ежегодно утверждается смета затрат на выполнение работ по реализации программных мероприятий. Приложения являются неотъемлемой часть данной Программы.</w:t>
      </w:r>
    </w:p>
    <w:p w:rsidR="008B4FF7" w:rsidRPr="008B4FF7" w:rsidRDefault="008B4FF7" w:rsidP="008B4FF7">
      <w:pPr>
        <w:pStyle w:val="a4"/>
        <w:ind w:right="20"/>
        <w:rPr>
          <w:sz w:val="24"/>
          <w:szCs w:val="24"/>
        </w:rPr>
      </w:pPr>
      <w:proofErr w:type="gramStart"/>
      <w:r w:rsidRPr="008B4FF7">
        <w:rPr>
          <w:sz w:val="24"/>
          <w:szCs w:val="24"/>
        </w:rPr>
        <w:t>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работы по реализации мероприятий Программы выполняются на основе муниципальных контрактов на поставки товаров, выполнение работ, оказание услуг для нужд муниципального заказчика, оформленных между ответственным исполнителем мероприятия, определенного настоящей Программой, и непосредственным исполнителем отдельных мероприятий, определение которых</w:t>
      </w:r>
      <w:proofErr w:type="gramEnd"/>
      <w:r w:rsidRPr="008B4FF7">
        <w:rPr>
          <w:sz w:val="24"/>
          <w:szCs w:val="24"/>
        </w:rPr>
        <w:t xml:space="preserve"> производится на их основе.</w:t>
      </w:r>
    </w:p>
    <w:p w:rsidR="008B4FF7" w:rsidRPr="008B4FF7" w:rsidRDefault="008B4FF7" w:rsidP="008B4FF7">
      <w:pPr>
        <w:pStyle w:val="a4"/>
        <w:spacing w:after="116"/>
        <w:ind w:left="20" w:right="20"/>
        <w:rPr>
          <w:sz w:val="24"/>
          <w:szCs w:val="24"/>
        </w:rPr>
      </w:pPr>
      <w:r w:rsidRPr="008B4FF7">
        <w:rPr>
          <w:sz w:val="24"/>
          <w:szCs w:val="24"/>
        </w:rPr>
        <w:t>Порядок, формы и методы финансирования мероприятий Программы с привлечением средств внебюджетных источников определяются ответственными исполнителями мероприятий Программы.</w:t>
      </w:r>
    </w:p>
    <w:p w:rsidR="008B4FF7" w:rsidRPr="008B4FF7" w:rsidRDefault="008B4FF7" w:rsidP="008B4FF7">
      <w:pPr>
        <w:pStyle w:val="a4"/>
        <w:spacing w:after="121" w:line="270" w:lineRule="exact"/>
        <w:rPr>
          <w:bCs/>
          <w:sz w:val="24"/>
          <w:szCs w:val="24"/>
        </w:rPr>
      </w:pPr>
      <w:r w:rsidRPr="008B4FF7">
        <w:rPr>
          <w:bCs/>
          <w:sz w:val="24"/>
          <w:szCs w:val="24"/>
        </w:rPr>
        <w:t>3.Система программных мероприятий</w:t>
      </w:r>
    </w:p>
    <w:p w:rsidR="008B4FF7" w:rsidRPr="008B4FF7" w:rsidRDefault="008B4FF7" w:rsidP="008B4FF7">
      <w:pPr>
        <w:pStyle w:val="a4"/>
        <w:ind w:left="20" w:right="20"/>
        <w:rPr>
          <w:sz w:val="24"/>
          <w:szCs w:val="24"/>
        </w:rPr>
      </w:pPr>
      <w:r w:rsidRPr="008B4FF7">
        <w:rPr>
          <w:sz w:val="24"/>
          <w:szCs w:val="24"/>
        </w:rPr>
        <w:t>Программные мероприятия по обеспечению безопасности дорожного движения систематизируются по следующим направлениям:</w:t>
      </w:r>
    </w:p>
    <w:p w:rsidR="008B4FF7" w:rsidRPr="008B4FF7" w:rsidRDefault="008B4FF7" w:rsidP="008B4FF7">
      <w:pPr>
        <w:pStyle w:val="a4"/>
        <w:numPr>
          <w:ilvl w:val="1"/>
          <w:numId w:val="5"/>
        </w:numPr>
        <w:tabs>
          <w:tab w:val="left" w:pos="409"/>
        </w:tabs>
        <w:spacing w:line="322" w:lineRule="exact"/>
        <w:ind w:left="20" w:right="20"/>
        <w:rPr>
          <w:sz w:val="24"/>
          <w:szCs w:val="24"/>
        </w:rPr>
      </w:pPr>
      <w:r w:rsidRPr="008B4FF7">
        <w:rPr>
          <w:sz w:val="24"/>
          <w:szCs w:val="24"/>
        </w:rPr>
        <w:t>организационные мероприятия - совершенствование нормативно-правовых, методических и организационных основ в области обеспечения дорожного движения;</w:t>
      </w:r>
    </w:p>
    <w:p w:rsidR="008B4FF7" w:rsidRPr="008B4FF7" w:rsidRDefault="008B4FF7" w:rsidP="008B4FF7">
      <w:pPr>
        <w:pStyle w:val="a4"/>
        <w:numPr>
          <w:ilvl w:val="1"/>
          <w:numId w:val="5"/>
        </w:numPr>
        <w:tabs>
          <w:tab w:val="left" w:pos="466"/>
        </w:tabs>
        <w:spacing w:line="322" w:lineRule="exact"/>
        <w:ind w:left="20" w:right="20"/>
        <w:rPr>
          <w:sz w:val="24"/>
          <w:szCs w:val="24"/>
        </w:rPr>
      </w:pPr>
      <w:r w:rsidRPr="008B4FF7">
        <w:rPr>
          <w:sz w:val="24"/>
          <w:szCs w:val="24"/>
        </w:rPr>
        <w:t>информационное обеспечение мероприятий по повышению безопасности дорожного движения на территории Новотроицкого   сельсовета Колыванского района Новосибирской области - повышение правового сознания и предупреждение опасного поведения участников дорожного движения;</w:t>
      </w:r>
    </w:p>
    <w:p w:rsidR="008B4FF7" w:rsidRPr="008B4FF7" w:rsidRDefault="008B4FF7" w:rsidP="008B4FF7">
      <w:pPr>
        <w:pStyle w:val="a4"/>
        <w:numPr>
          <w:ilvl w:val="1"/>
          <w:numId w:val="5"/>
        </w:numPr>
        <w:tabs>
          <w:tab w:val="left" w:pos="390"/>
        </w:tabs>
        <w:spacing w:line="322" w:lineRule="exact"/>
        <w:ind w:left="20"/>
        <w:rPr>
          <w:sz w:val="24"/>
          <w:szCs w:val="24"/>
        </w:rPr>
      </w:pPr>
      <w:r w:rsidRPr="008B4FF7">
        <w:rPr>
          <w:sz w:val="24"/>
          <w:szCs w:val="24"/>
        </w:rPr>
        <w:t>профилактика детского дорожно-транспортного травматизма;</w:t>
      </w:r>
    </w:p>
    <w:p w:rsidR="008B4FF7" w:rsidRPr="008B4FF7" w:rsidRDefault="008B4FF7" w:rsidP="008B4FF7">
      <w:pPr>
        <w:pStyle w:val="a4"/>
        <w:numPr>
          <w:ilvl w:val="1"/>
          <w:numId w:val="5"/>
        </w:numPr>
        <w:tabs>
          <w:tab w:val="left" w:pos="394"/>
        </w:tabs>
        <w:spacing w:line="322" w:lineRule="exact"/>
        <w:ind w:left="20" w:right="20"/>
        <w:rPr>
          <w:sz w:val="24"/>
          <w:szCs w:val="24"/>
        </w:rPr>
      </w:pPr>
      <w:r w:rsidRPr="008B4FF7">
        <w:rPr>
          <w:sz w:val="24"/>
          <w:szCs w:val="24"/>
        </w:rPr>
        <w:t>улучшение условий движения и устранение опасных участков на территории Новотроицкого   сельсовета Колыванского района Новосибирской области - осуществление организационных и технологических мероприятий, направленных на совершенствование организации движения транспортных средств и пешеходов.</w:t>
      </w:r>
    </w:p>
    <w:p w:rsidR="008B4FF7" w:rsidRPr="008B4FF7" w:rsidRDefault="008B4FF7" w:rsidP="008B4FF7">
      <w:pPr>
        <w:pStyle w:val="a4"/>
        <w:spacing w:after="161"/>
        <w:ind w:left="20" w:right="20"/>
        <w:rPr>
          <w:sz w:val="24"/>
          <w:szCs w:val="24"/>
        </w:rPr>
      </w:pPr>
      <w:r w:rsidRPr="008B4FF7">
        <w:rPr>
          <w:sz w:val="24"/>
          <w:szCs w:val="24"/>
        </w:rPr>
        <w:t>Система мероприятий по достижению целей и показателей Программы представляет собой мероприятия согласно приложению 1 к настоящей Программе.</w:t>
      </w:r>
    </w:p>
    <w:p w:rsidR="008B4FF7" w:rsidRPr="008B4FF7" w:rsidRDefault="008B4FF7" w:rsidP="008B4FF7">
      <w:pPr>
        <w:pStyle w:val="a3"/>
        <w:jc w:val="center"/>
        <w:rPr>
          <w:bCs/>
        </w:rPr>
      </w:pPr>
      <w:r w:rsidRPr="008B4FF7">
        <w:rPr>
          <w:bCs/>
        </w:rPr>
        <w:t>4.Организация управления реализации Программы и</w:t>
      </w:r>
    </w:p>
    <w:p w:rsidR="008B4FF7" w:rsidRPr="008B4FF7" w:rsidRDefault="008B4FF7" w:rsidP="008B4FF7">
      <w:pPr>
        <w:pStyle w:val="a3"/>
        <w:jc w:val="center"/>
        <w:rPr>
          <w:bCs/>
        </w:rPr>
      </w:pPr>
      <w:proofErr w:type="gramStart"/>
      <w:r w:rsidRPr="008B4FF7">
        <w:rPr>
          <w:bCs/>
        </w:rPr>
        <w:t>контроль за</w:t>
      </w:r>
      <w:proofErr w:type="gramEnd"/>
      <w:r w:rsidRPr="008B4FF7">
        <w:rPr>
          <w:bCs/>
        </w:rPr>
        <w:t xml:space="preserve"> ходом её выполнения</w:t>
      </w:r>
    </w:p>
    <w:p w:rsidR="008B4FF7" w:rsidRPr="008B4FF7" w:rsidRDefault="008B4FF7" w:rsidP="008B4FF7">
      <w:pPr>
        <w:pStyle w:val="a4"/>
        <w:ind w:left="20" w:right="20"/>
        <w:rPr>
          <w:bCs/>
          <w:color w:val="000000"/>
          <w:sz w:val="24"/>
          <w:szCs w:val="24"/>
        </w:rPr>
      </w:pPr>
    </w:p>
    <w:p w:rsidR="008B4FF7" w:rsidRPr="008B4FF7" w:rsidRDefault="008B4FF7" w:rsidP="008B4FF7">
      <w:pPr>
        <w:pStyle w:val="a4"/>
        <w:ind w:left="20" w:right="20"/>
        <w:rPr>
          <w:sz w:val="24"/>
          <w:szCs w:val="24"/>
        </w:rPr>
      </w:pPr>
      <w:r w:rsidRPr="008B4FF7">
        <w:rPr>
          <w:sz w:val="24"/>
          <w:szCs w:val="24"/>
        </w:rPr>
        <w:t>Организация управления реализации Программы и контроль за ходом её выполнения осуществляется заказчиком - администрацией Новотроицкого   сельсовета Колыванского района Новосибирской области</w:t>
      </w:r>
      <w:proofErr w:type="gramStart"/>
      <w:r w:rsidRPr="008B4FF7">
        <w:rPr>
          <w:sz w:val="24"/>
          <w:szCs w:val="24"/>
        </w:rPr>
        <w:t>..</w:t>
      </w:r>
      <w:proofErr w:type="gramEnd"/>
    </w:p>
    <w:p w:rsidR="00B335DD" w:rsidRDefault="008B4FF7" w:rsidP="00B335DD">
      <w:pPr>
        <w:pStyle w:val="a4"/>
        <w:spacing w:after="161"/>
        <w:ind w:left="20" w:right="20"/>
        <w:rPr>
          <w:sz w:val="24"/>
          <w:szCs w:val="24"/>
        </w:rPr>
      </w:pPr>
      <w:r w:rsidRPr="008B4FF7">
        <w:rPr>
          <w:sz w:val="24"/>
          <w:szCs w:val="24"/>
        </w:rPr>
        <w:t>Программой определен круг ответственных исполнителей, которые несут ответственность за качественное и своевременное исполнение программных мероприятий, рациональное испо</w:t>
      </w:r>
      <w:r w:rsidR="00B335DD">
        <w:rPr>
          <w:sz w:val="24"/>
          <w:szCs w:val="24"/>
        </w:rPr>
        <w:t>льзование выделяемых на их реали</w:t>
      </w:r>
      <w:r w:rsidRPr="008B4FF7">
        <w:rPr>
          <w:sz w:val="24"/>
          <w:szCs w:val="24"/>
        </w:rPr>
        <w:t>зацию бюджетных средств.</w:t>
      </w:r>
    </w:p>
    <w:p w:rsidR="008B4FF7" w:rsidRPr="00B335DD" w:rsidRDefault="00B335DD" w:rsidP="00B335DD">
      <w:pPr>
        <w:pStyle w:val="a4"/>
        <w:spacing w:after="161"/>
        <w:ind w:left="20" w:right="20"/>
        <w:rPr>
          <w:sz w:val="24"/>
          <w:szCs w:val="24"/>
        </w:rPr>
      </w:pPr>
      <w:r>
        <w:rPr>
          <w:sz w:val="24"/>
          <w:szCs w:val="24"/>
        </w:rPr>
        <w:t xml:space="preserve">                                         </w:t>
      </w:r>
      <w:r w:rsidR="008B4FF7" w:rsidRPr="008B4FF7">
        <w:rPr>
          <w:bCs/>
          <w:sz w:val="24"/>
          <w:szCs w:val="24"/>
        </w:rPr>
        <w:t xml:space="preserve"> 5. Оценка эффективности реализации Программы</w:t>
      </w:r>
    </w:p>
    <w:p w:rsidR="008B4FF7" w:rsidRPr="008B4FF7" w:rsidRDefault="008B4FF7" w:rsidP="008B4FF7">
      <w:pPr>
        <w:pStyle w:val="a4"/>
        <w:ind w:left="20" w:right="20"/>
        <w:rPr>
          <w:sz w:val="24"/>
          <w:szCs w:val="24"/>
        </w:rPr>
      </w:pPr>
      <w:r w:rsidRPr="008B4FF7">
        <w:rPr>
          <w:sz w:val="24"/>
          <w:szCs w:val="24"/>
        </w:rPr>
        <w:t xml:space="preserve">Программа включает в себя комплекс мероприятий по обеспечению безопасности дорожного движения, критериями, </w:t>
      </w:r>
      <w:proofErr w:type="gramStart"/>
      <w:r w:rsidRPr="008B4FF7">
        <w:rPr>
          <w:sz w:val="24"/>
          <w:szCs w:val="24"/>
        </w:rPr>
        <w:t>оценки</w:t>
      </w:r>
      <w:proofErr w:type="gramEnd"/>
      <w:r w:rsidRPr="008B4FF7">
        <w:rPr>
          <w:sz w:val="24"/>
          <w:szCs w:val="24"/>
        </w:rPr>
        <w:t xml:space="preserve"> эффективности которых являются основные показатели аварийности. Реализация программных мероприятий окажет позитивное воздействие на качество, обустройство и содержание автомобильных дорог и улично-дорожной сети населенных пунктов на территории  Новотроицкого  сельсовета Колыванского района Новосибирской области, уровень технического состояния автотранспортных средств, будет способствовать повышению эффективности профилактической работы с участниками дорожного движения по предупреждению нарушений правил дорожного движения.</w:t>
      </w:r>
    </w:p>
    <w:p w:rsidR="008B4FF7" w:rsidRPr="008B4FF7" w:rsidRDefault="008B4FF7" w:rsidP="008B4FF7">
      <w:pPr>
        <w:pStyle w:val="a4"/>
        <w:ind w:left="20" w:right="20" w:firstLine="700"/>
        <w:rPr>
          <w:sz w:val="24"/>
          <w:szCs w:val="24"/>
        </w:rPr>
      </w:pPr>
      <w:r w:rsidRPr="008B4FF7">
        <w:rPr>
          <w:sz w:val="24"/>
          <w:szCs w:val="24"/>
        </w:rPr>
        <w:t>По результатам реализации всех мероприятий Программы планируется снижение показателей аварийности и тяжести последствий дорожно-транспортных происшествий на территории Новотроицкого    сельсовета Колыванского района Новосибирской области</w:t>
      </w:r>
      <w:proofErr w:type="gramStart"/>
      <w:r w:rsidRPr="008B4FF7">
        <w:rPr>
          <w:sz w:val="24"/>
          <w:szCs w:val="24"/>
        </w:rPr>
        <w:t>..</w:t>
      </w:r>
      <w:proofErr w:type="gramEnd"/>
    </w:p>
    <w:p w:rsidR="008B4FF7" w:rsidRPr="008B4FF7" w:rsidRDefault="008B4FF7" w:rsidP="008B4FF7">
      <w:pPr>
        <w:rPr>
          <w:rFonts w:ascii="Times New Roman" w:hAnsi="Times New Roman"/>
          <w:sz w:val="24"/>
          <w:szCs w:val="24"/>
        </w:rPr>
        <w:sectPr w:rsidR="008B4FF7" w:rsidRPr="008B4FF7">
          <w:pgSz w:w="11905" w:h="16837"/>
          <w:pgMar w:top="426" w:right="801" w:bottom="542" w:left="1341" w:header="0" w:footer="3" w:gutter="0"/>
          <w:cols w:space="720"/>
        </w:sectPr>
      </w:pPr>
    </w:p>
    <w:p w:rsidR="008B4FF7" w:rsidRPr="008B4FF7" w:rsidRDefault="008B4FF7" w:rsidP="008B4FF7">
      <w:pPr>
        <w:pStyle w:val="a4"/>
        <w:spacing w:after="120"/>
        <w:ind w:left="11840" w:right="440"/>
        <w:jc w:val="right"/>
        <w:rPr>
          <w:sz w:val="24"/>
          <w:szCs w:val="24"/>
        </w:rPr>
      </w:pPr>
      <w:r w:rsidRPr="008B4FF7">
        <w:rPr>
          <w:sz w:val="24"/>
          <w:szCs w:val="24"/>
        </w:rPr>
        <w:lastRenderedPageBreak/>
        <w:t>Приложение 1</w:t>
      </w:r>
    </w:p>
    <w:p w:rsidR="008B4FF7" w:rsidRPr="008B4FF7" w:rsidRDefault="008B4FF7" w:rsidP="008B4FF7">
      <w:pPr>
        <w:pStyle w:val="a4"/>
        <w:spacing w:after="120"/>
        <w:ind w:right="440"/>
        <w:jc w:val="right"/>
        <w:rPr>
          <w:sz w:val="24"/>
          <w:szCs w:val="24"/>
        </w:rPr>
      </w:pPr>
      <w:r w:rsidRPr="008B4FF7">
        <w:rPr>
          <w:sz w:val="24"/>
          <w:szCs w:val="24"/>
        </w:rPr>
        <w:t>к муниципальной программе</w:t>
      </w:r>
      <w:proofErr w:type="gramStart"/>
      <w:r w:rsidRPr="008B4FF7">
        <w:rPr>
          <w:sz w:val="24"/>
          <w:szCs w:val="24"/>
        </w:rPr>
        <w:t>«П</w:t>
      </w:r>
      <w:proofErr w:type="gramEnd"/>
      <w:r w:rsidRPr="008B4FF7">
        <w:rPr>
          <w:sz w:val="24"/>
          <w:szCs w:val="24"/>
        </w:rPr>
        <w:t>овышение  безопасности дорожного движения</w:t>
      </w:r>
    </w:p>
    <w:p w:rsidR="008B4FF7" w:rsidRPr="008B4FF7" w:rsidRDefault="008B4FF7" w:rsidP="008B4FF7">
      <w:pPr>
        <w:pStyle w:val="a4"/>
        <w:spacing w:after="120"/>
        <w:ind w:right="440"/>
        <w:jc w:val="right"/>
        <w:rPr>
          <w:sz w:val="24"/>
          <w:szCs w:val="24"/>
        </w:rPr>
      </w:pPr>
      <w:r w:rsidRPr="008B4FF7">
        <w:rPr>
          <w:sz w:val="24"/>
          <w:szCs w:val="24"/>
        </w:rPr>
        <w:t>на территории  Новотроицкого   сельсовета Колыванского района</w:t>
      </w:r>
    </w:p>
    <w:p w:rsidR="008B4FF7" w:rsidRPr="008B4FF7" w:rsidRDefault="008B4FF7" w:rsidP="008B4FF7">
      <w:pPr>
        <w:jc w:val="right"/>
        <w:rPr>
          <w:rFonts w:ascii="Times New Roman" w:hAnsi="Times New Roman"/>
          <w:sz w:val="24"/>
          <w:szCs w:val="24"/>
        </w:rPr>
      </w:pPr>
      <w:r w:rsidRPr="008B4FF7">
        <w:rPr>
          <w:rFonts w:ascii="Times New Roman" w:hAnsi="Times New Roman"/>
          <w:sz w:val="24"/>
          <w:szCs w:val="24"/>
        </w:rPr>
        <w:t xml:space="preserve"> Новосибирской области  на период 2020-2022.</w:t>
      </w:r>
    </w:p>
    <w:tbl>
      <w:tblPr>
        <w:tblpPr w:leftFromText="180" w:rightFromText="180" w:bottomFromText="200" w:vertAnchor="text" w:horzAnchor="margin" w:tblpY="1620"/>
        <w:tblW w:w="15525" w:type="dxa"/>
        <w:tblLayout w:type="fixed"/>
        <w:tblCellMar>
          <w:left w:w="0" w:type="dxa"/>
          <w:right w:w="0" w:type="dxa"/>
        </w:tblCellMar>
        <w:tblLook w:val="04A0"/>
      </w:tblPr>
      <w:tblGrid>
        <w:gridCol w:w="519"/>
        <w:gridCol w:w="9398"/>
        <w:gridCol w:w="3612"/>
        <w:gridCol w:w="1996"/>
      </w:tblGrid>
      <w:tr w:rsidR="00B335DD" w:rsidRPr="008B4FF7" w:rsidTr="00B335DD">
        <w:trPr>
          <w:trHeight w:val="618"/>
        </w:trPr>
        <w:tc>
          <w:tcPr>
            <w:tcW w:w="519" w:type="dxa"/>
            <w:tcBorders>
              <w:top w:val="single" w:sz="4" w:space="0" w:color="auto"/>
              <w:left w:val="single" w:sz="4" w:space="0" w:color="auto"/>
              <w:bottom w:val="single" w:sz="4" w:space="0" w:color="auto"/>
              <w:right w:val="single" w:sz="4" w:space="0" w:color="auto"/>
            </w:tcBorders>
            <w:shd w:val="clear" w:color="auto" w:fill="FFFFFF"/>
            <w:hideMark/>
          </w:tcPr>
          <w:p w:rsidR="00B335DD" w:rsidRPr="008B4FF7" w:rsidRDefault="00B335DD" w:rsidP="00B335DD">
            <w:pPr>
              <w:rPr>
                <w:rFonts w:ascii="Times New Roman" w:hAnsi="Times New Roman"/>
                <w:sz w:val="24"/>
                <w:szCs w:val="24"/>
              </w:rPr>
            </w:pPr>
            <w:r w:rsidRPr="008B4FF7">
              <w:rPr>
                <w:rFonts w:ascii="Times New Roman" w:hAnsi="Times New Roman"/>
                <w:sz w:val="24"/>
                <w:szCs w:val="24"/>
              </w:rPr>
              <w:t>№ п/п</w:t>
            </w:r>
          </w:p>
        </w:tc>
        <w:tc>
          <w:tcPr>
            <w:tcW w:w="9398" w:type="dxa"/>
            <w:tcBorders>
              <w:top w:val="single" w:sz="4" w:space="0" w:color="auto"/>
              <w:left w:val="single" w:sz="4" w:space="0" w:color="auto"/>
              <w:bottom w:val="single" w:sz="4" w:space="0" w:color="auto"/>
              <w:right w:val="single" w:sz="4" w:space="0" w:color="auto"/>
            </w:tcBorders>
            <w:shd w:val="clear" w:color="auto" w:fill="FFFFFF"/>
            <w:hideMark/>
          </w:tcPr>
          <w:p w:rsidR="00B335DD" w:rsidRPr="008B4FF7" w:rsidRDefault="00B335DD" w:rsidP="00B335DD">
            <w:pPr>
              <w:rPr>
                <w:rFonts w:ascii="Times New Roman" w:hAnsi="Times New Roman"/>
                <w:sz w:val="24"/>
                <w:szCs w:val="24"/>
              </w:rPr>
            </w:pPr>
            <w:r w:rsidRPr="008B4FF7">
              <w:rPr>
                <w:rFonts w:ascii="Times New Roman" w:hAnsi="Times New Roman"/>
                <w:sz w:val="24"/>
                <w:szCs w:val="24"/>
              </w:rPr>
              <w:t>Наименование мероприятий</w:t>
            </w:r>
          </w:p>
        </w:tc>
        <w:tc>
          <w:tcPr>
            <w:tcW w:w="3612" w:type="dxa"/>
            <w:tcBorders>
              <w:top w:val="single" w:sz="4" w:space="0" w:color="auto"/>
              <w:left w:val="single" w:sz="4" w:space="0" w:color="auto"/>
              <w:bottom w:val="single" w:sz="4" w:space="0" w:color="auto"/>
              <w:right w:val="single" w:sz="4" w:space="0" w:color="auto"/>
            </w:tcBorders>
            <w:shd w:val="clear" w:color="auto" w:fill="FFFFFF"/>
            <w:hideMark/>
          </w:tcPr>
          <w:p w:rsidR="00B335DD" w:rsidRPr="008B4FF7" w:rsidRDefault="00B335DD" w:rsidP="00B335DD">
            <w:pPr>
              <w:rPr>
                <w:rFonts w:ascii="Times New Roman" w:hAnsi="Times New Roman"/>
                <w:sz w:val="24"/>
                <w:szCs w:val="24"/>
              </w:rPr>
            </w:pPr>
            <w:r w:rsidRPr="008B4FF7">
              <w:rPr>
                <w:rFonts w:ascii="Times New Roman" w:hAnsi="Times New Roman"/>
                <w:sz w:val="24"/>
                <w:szCs w:val="24"/>
              </w:rPr>
              <w:t>Исполнитель</w:t>
            </w:r>
          </w:p>
        </w:tc>
        <w:tc>
          <w:tcPr>
            <w:tcW w:w="1996" w:type="dxa"/>
            <w:tcBorders>
              <w:top w:val="single" w:sz="4" w:space="0" w:color="auto"/>
              <w:left w:val="single" w:sz="4" w:space="0" w:color="auto"/>
              <w:bottom w:val="single" w:sz="4" w:space="0" w:color="auto"/>
              <w:right w:val="single" w:sz="4" w:space="0" w:color="auto"/>
            </w:tcBorders>
            <w:shd w:val="clear" w:color="auto" w:fill="FFFFFF"/>
            <w:hideMark/>
          </w:tcPr>
          <w:p w:rsidR="00B335DD" w:rsidRPr="008B4FF7" w:rsidRDefault="00B335DD" w:rsidP="00B335DD">
            <w:pPr>
              <w:rPr>
                <w:rFonts w:ascii="Times New Roman" w:hAnsi="Times New Roman"/>
                <w:sz w:val="24"/>
                <w:szCs w:val="24"/>
              </w:rPr>
            </w:pPr>
            <w:r w:rsidRPr="008B4FF7">
              <w:rPr>
                <w:rFonts w:ascii="Times New Roman" w:hAnsi="Times New Roman"/>
                <w:sz w:val="24"/>
                <w:szCs w:val="24"/>
              </w:rPr>
              <w:t>Срок исполнения</w:t>
            </w:r>
          </w:p>
        </w:tc>
      </w:tr>
      <w:tr w:rsidR="00B335DD" w:rsidRPr="008B4FF7" w:rsidTr="00B335DD">
        <w:trPr>
          <w:trHeight w:val="618"/>
        </w:trPr>
        <w:tc>
          <w:tcPr>
            <w:tcW w:w="519" w:type="dxa"/>
            <w:tcBorders>
              <w:top w:val="single" w:sz="4" w:space="0" w:color="auto"/>
              <w:left w:val="single" w:sz="4" w:space="0" w:color="auto"/>
              <w:bottom w:val="single" w:sz="4" w:space="0" w:color="auto"/>
              <w:right w:val="single" w:sz="4" w:space="0" w:color="auto"/>
            </w:tcBorders>
            <w:shd w:val="clear" w:color="auto" w:fill="FFFFFF"/>
            <w:hideMark/>
          </w:tcPr>
          <w:p w:rsidR="00B335DD" w:rsidRPr="008B4FF7" w:rsidRDefault="00B335DD" w:rsidP="00B335DD">
            <w:pPr>
              <w:rPr>
                <w:rFonts w:ascii="Times New Roman" w:hAnsi="Times New Roman"/>
                <w:sz w:val="24"/>
                <w:szCs w:val="24"/>
              </w:rPr>
            </w:pPr>
            <w:r>
              <w:rPr>
                <w:rFonts w:ascii="Times New Roman" w:hAnsi="Times New Roman"/>
                <w:sz w:val="24"/>
                <w:szCs w:val="24"/>
              </w:rPr>
              <w:t>1</w:t>
            </w:r>
          </w:p>
        </w:tc>
        <w:tc>
          <w:tcPr>
            <w:tcW w:w="9398" w:type="dxa"/>
            <w:tcBorders>
              <w:top w:val="single" w:sz="4" w:space="0" w:color="auto"/>
              <w:left w:val="single" w:sz="4" w:space="0" w:color="auto"/>
              <w:bottom w:val="single" w:sz="4" w:space="0" w:color="auto"/>
              <w:right w:val="single" w:sz="4" w:space="0" w:color="auto"/>
            </w:tcBorders>
            <w:shd w:val="clear" w:color="auto" w:fill="FFFFFF"/>
            <w:hideMark/>
          </w:tcPr>
          <w:p w:rsidR="00B335DD" w:rsidRPr="008B4FF7" w:rsidRDefault="00B335DD" w:rsidP="00B335DD">
            <w:pPr>
              <w:rPr>
                <w:rFonts w:ascii="Times New Roman" w:hAnsi="Times New Roman"/>
                <w:sz w:val="24"/>
                <w:szCs w:val="24"/>
              </w:rPr>
            </w:pPr>
            <w:r w:rsidRPr="008B4FF7">
              <w:rPr>
                <w:rFonts w:ascii="Times New Roman" w:hAnsi="Times New Roman"/>
                <w:sz w:val="24"/>
                <w:szCs w:val="24"/>
              </w:rPr>
              <w:t>Рекомендовать проведение профилактических бесед по Правилам соблюдения дорожного движения в МБОУ  Новотроицкого  СОШ</w:t>
            </w:r>
          </w:p>
        </w:tc>
        <w:tc>
          <w:tcPr>
            <w:tcW w:w="3612" w:type="dxa"/>
            <w:tcBorders>
              <w:top w:val="single" w:sz="4" w:space="0" w:color="auto"/>
              <w:left w:val="single" w:sz="4" w:space="0" w:color="auto"/>
              <w:bottom w:val="single" w:sz="4" w:space="0" w:color="auto"/>
              <w:right w:val="single" w:sz="4" w:space="0" w:color="auto"/>
            </w:tcBorders>
            <w:shd w:val="clear" w:color="auto" w:fill="FFFFFF"/>
            <w:hideMark/>
          </w:tcPr>
          <w:p w:rsidR="00B335DD" w:rsidRPr="008B4FF7" w:rsidRDefault="00B335DD" w:rsidP="00B335DD">
            <w:pPr>
              <w:rPr>
                <w:rFonts w:ascii="Times New Roman" w:hAnsi="Times New Roman"/>
                <w:sz w:val="24"/>
                <w:szCs w:val="24"/>
              </w:rPr>
            </w:pPr>
            <w:r w:rsidRPr="008B4FF7">
              <w:rPr>
                <w:rFonts w:ascii="Times New Roman" w:hAnsi="Times New Roman"/>
                <w:sz w:val="24"/>
                <w:szCs w:val="24"/>
              </w:rPr>
              <w:t>Участковый уполномоченный инспектор, директор школы</w:t>
            </w:r>
          </w:p>
        </w:tc>
        <w:tc>
          <w:tcPr>
            <w:tcW w:w="1996" w:type="dxa"/>
            <w:tcBorders>
              <w:top w:val="single" w:sz="4" w:space="0" w:color="auto"/>
              <w:left w:val="single" w:sz="4" w:space="0" w:color="auto"/>
              <w:bottom w:val="single" w:sz="4" w:space="0" w:color="auto"/>
              <w:right w:val="single" w:sz="4" w:space="0" w:color="auto"/>
            </w:tcBorders>
            <w:shd w:val="clear" w:color="auto" w:fill="FFFFFF"/>
            <w:hideMark/>
          </w:tcPr>
          <w:p w:rsidR="00B335DD" w:rsidRPr="008B4FF7" w:rsidRDefault="00B335DD" w:rsidP="00B335DD">
            <w:pPr>
              <w:rPr>
                <w:rFonts w:ascii="Times New Roman" w:hAnsi="Times New Roman"/>
                <w:sz w:val="24"/>
                <w:szCs w:val="24"/>
              </w:rPr>
            </w:pPr>
            <w:r w:rsidRPr="008B4FF7">
              <w:rPr>
                <w:rFonts w:ascii="Times New Roman" w:hAnsi="Times New Roman"/>
                <w:sz w:val="24"/>
                <w:szCs w:val="24"/>
              </w:rPr>
              <w:t>Постоянно</w:t>
            </w:r>
          </w:p>
        </w:tc>
      </w:tr>
      <w:tr w:rsidR="00B335DD" w:rsidRPr="008B4FF7" w:rsidTr="00B335DD">
        <w:trPr>
          <w:trHeight w:val="618"/>
        </w:trPr>
        <w:tc>
          <w:tcPr>
            <w:tcW w:w="519" w:type="dxa"/>
            <w:tcBorders>
              <w:top w:val="single" w:sz="4" w:space="0" w:color="auto"/>
              <w:left w:val="single" w:sz="4" w:space="0" w:color="auto"/>
              <w:bottom w:val="single" w:sz="4" w:space="0" w:color="auto"/>
              <w:right w:val="single" w:sz="4" w:space="0" w:color="auto"/>
            </w:tcBorders>
            <w:shd w:val="clear" w:color="auto" w:fill="FFFFFF"/>
            <w:hideMark/>
          </w:tcPr>
          <w:p w:rsidR="00B335DD" w:rsidRPr="008B4FF7" w:rsidRDefault="00B335DD" w:rsidP="00B335DD">
            <w:pPr>
              <w:rPr>
                <w:rFonts w:ascii="Times New Roman" w:hAnsi="Times New Roman"/>
                <w:sz w:val="24"/>
                <w:szCs w:val="24"/>
              </w:rPr>
            </w:pPr>
            <w:r>
              <w:rPr>
                <w:rFonts w:ascii="Times New Roman" w:hAnsi="Times New Roman"/>
                <w:sz w:val="24"/>
                <w:szCs w:val="24"/>
              </w:rPr>
              <w:t>2</w:t>
            </w:r>
          </w:p>
        </w:tc>
        <w:tc>
          <w:tcPr>
            <w:tcW w:w="9398" w:type="dxa"/>
            <w:tcBorders>
              <w:top w:val="single" w:sz="4" w:space="0" w:color="auto"/>
              <w:left w:val="single" w:sz="4" w:space="0" w:color="auto"/>
              <w:bottom w:val="single" w:sz="4" w:space="0" w:color="auto"/>
              <w:right w:val="single" w:sz="4" w:space="0" w:color="auto"/>
            </w:tcBorders>
            <w:shd w:val="clear" w:color="auto" w:fill="FFFFFF"/>
            <w:hideMark/>
          </w:tcPr>
          <w:p w:rsidR="00B335DD" w:rsidRPr="008B4FF7" w:rsidRDefault="00B335DD" w:rsidP="00B335DD">
            <w:pPr>
              <w:rPr>
                <w:rFonts w:ascii="Times New Roman" w:hAnsi="Times New Roman"/>
                <w:sz w:val="24"/>
                <w:szCs w:val="24"/>
              </w:rPr>
            </w:pPr>
            <w:r w:rsidRPr="008B4FF7">
              <w:rPr>
                <w:rFonts w:ascii="Times New Roman" w:hAnsi="Times New Roman"/>
                <w:sz w:val="24"/>
                <w:szCs w:val="24"/>
              </w:rPr>
              <w:t>Рекомендовать оборудование уголков наглядной агитации в области соблюдения безопасности дорожного движения в местах массового пребывания людей</w:t>
            </w:r>
          </w:p>
        </w:tc>
        <w:tc>
          <w:tcPr>
            <w:tcW w:w="3612" w:type="dxa"/>
            <w:tcBorders>
              <w:top w:val="single" w:sz="4" w:space="0" w:color="auto"/>
              <w:left w:val="single" w:sz="4" w:space="0" w:color="auto"/>
              <w:bottom w:val="single" w:sz="4" w:space="0" w:color="auto"/>
              <w:right w:val="single" w:sz="4" w:space="0" w:color="auto"/>
            </w:tcBorders>
            <w:shd w:val="clear" w:color="auto" w:fill="FFFFFF"/>
            <w:hideMark/>
          </w:tcPr>
          <w:p w:rsidR="00B335DD" w:rsidRPr="008B4FF7" w:rsidRDefault="00B335DD" w:rsidP="00B335DD">
            <w:pPr>
              <w:rPr>
                <w:rFonts w:ascii="Times New Roman" w:hAnsi="Times New Roman"/>
                <w:sz w:val="24"/>
                <w:szCs w:val="24"/>
              </w:rPr>
            </w:pPr>
            <w:r w:rsidRPr="008B4FF7">
              <w:rPr>
                <w:rFonts w:ascii="Times New Roman" w:hAnsi="Times New Roman"/>
                <w:sz w:val="24"/>
                <w:szCs w:val="24"/>
              </w:rPr>
              <w:t>Сельские дома культуры,  учреждения образования</w:t>
            </w:r>
          </w:p>
        </w:tc>
        <w:tc>
          <w:tcPr>
            <w:tcW w:w="1996" w:type="dxa"/>
            <w:tcBorders>
              <w:top w:val="single" w:sz="4" w:space="0" w:color="auto"/>
              <w:left w:val="single" w:sz="4" w:space="0" w:color="auto"/>
              <w:bottom w:val="single" w:sz="4" w:space="0" w:color="auto"/>
              <w:right w:val="single" w:sz="4" w:space="0" w:color="auto"/>
            </w:tcBorders>
            <w:shd w:val="clear" w:color="auto" w:fill="FFFFFF"/>
            <w:hideMark/>
          </w:tcPr>
          <w:p w:rsidR="00B335DD" w:rsidRPr="008B4FF7" w:rsidRDefault="00B335DD" w:rsidP="00B335DD">
            <w:pPr>
              <w:rPr>
                <w:rFonts w:ascii="Times New Roman" w:hAnsi="Times New Roman"/>
                <w:sz w:val="24"/>
                <w:szCs w:val="24"/>
              </w:rPr>
            </w:pPr>
            <w:r w:rsidRPr="008B4FF7">
              <w:rPr>
                <w:rFonts w:ascii="Times New Roman" w:hAnsi="Times New Roman"/>
                <w:sz w:val="24"/>
                <w:szCs w:val="24"/>
              </w:rPr>
              <w:t>Постоянно</w:t>
            </w:r>
          </w:p>
        </w:tc>
      </w:tr>
      <w:tr w:rsidR="008B4FF7" w:rsidRPr="008B4FF7" w:rsidTr="00B335DD">
        <w:trPr>
          <w:trHeight w:val="618"/>
        </w:trPr>
        <w:tc>
          <w:tcPr>
            <w:tcW w:w="519" w:type="dxa"/>
            <w:tcBorders>
              <w:top w:val="single" w:sz="4" w:space="0" w:color="auto"/>
              <w:left w:val="single" w:sz="4" w:space="0" w:color="auto"/>
              <w:bottom w:val="single" w:sz="4" w:space="0" w:color="auto"/>
              <w:right w:val="single" w:sz="4" w:space="0" w:color="auto"/>
            </w:tcBorders>
            <w:shd w:val="clear" w:color="auto" w:fill="FFFFFF"/>
            <w:hideMark/>
          </w:tcPr>
          <w:p w:rsidR="008B4FF7" w:rsidRPr="008B4FF7" w:rsidRDefault="00B335DD" w:rsidP="00B335DD">
            <w:pPr>
              <w:rPr>
                <w:rFonts w:ascii="Times New Roman" w:eastAsia="Arial Unicode MS" w:hAnsi="Times New Roman"/>
                <w:color w:val="000000"/>
                <w:sz w:val="24"/>
                <w:szCs w:val="24"/>
              </w:rPr>
            </w:pPr>
            <w:r>
              <w:rPr>
                <w:rFonts w:ascii="Times New Roman" w:eastAsia="Arial Unicode MS" w:hAnsi="Times New Roman"/>
                <w:color w:val="000000"/>
                <w:sz w:val="24"/>
                <w:szCs w:val="24"/>
              </w:rPr>
              <w:t>3</w:t>
            </w:r>
          </w:p>
        </w:tc>
        <w:tc>
          <w:tcPr>
            <w:tcW w:w="9398" w:type="dxa"/>
            <w:tcBorders>
              <w:top w:val="single" w:sz="4" w:space="0" w:color="auto"/>
              <w:left w:val="single" w:sz="4" w:space="0" w:color="auto"/>
              <w:bottom w:val="single" w:sz="4" w:space="0" w:color="auto"/>
              <w:right w:val="single" w:sz="4" w:space="0" w:color="auto"/>
            </w:tcBorders>
            <w:shd w:val="clear" w:color="auto" w:fill="FFFFFF"/>
            <w:hideMark/>
          </w:tcPr>
          <w:p w:rsidR="008B4FF7" w:rsidRPr="008B4FF7" w:rsidRDefault="00B335DD" w:rsidP="00B335DD">
            <w:pPr>
              <w:rPr>
                <w:rFonts w:ascii="Times New Roman" w:eastAsia="Arial Unicode MS" w:hAnsi="Times New Roman"/>
                <w:color w:val="000000"/>
                <w:sz w:val="24"/>
                <w:szCs w:val="24"/>
              </w:rPr>
            </w:pPr>
            <w:r w:rsidRPr="008B4FF7">
              <w:rPr>
                <w:rFonts w:ascii="Times New Roman" w:hAnsi="Times New Roman"/>
                <w:sz w:val="24"/>
                <w:szCs w:val="24"/>
              </w:rPr>
              <w:t>Проведение интеллектуальных - познавательных викторин и конкурсов, среди молодежи по Правилам соблюдения дорожного движения</w:t>
            </w:r>
          </w:p>
        </w:tc>
        <w:tc>
          <w:tcPr>
            <w:tcW w:w="3612" w:type="dxa"/>
            <w:tcBorders>
              <w:top w:val="single" w:sz="4" w:space="0" w:color="auto"/>
              <w:left w:val="single" w:sz="4" w:space="0" w:color="auto"/>
              <w:bottom w:val="single" w:sz="4" w:space="0" w:color="auto"/>
              <w:right w:val="single" w:sz="4" w:space="0" w:color="auto"/>
            </w:tcBorders>
            <w:shd w:val="clear" w:color="auto" w:fill="FFFFFF"/>
            <w:hideMark/>
          </w:tcPr>
          <w:p w:rsidR="008B4FF7" w:rsidRPr="008B4FF7" w:rsidRDefault="00B335DD" w:rsidP="00B335DD">
            <w:pPr>
              <w:rPr>
                <w:rFonts w:ascii="Times New Roman" w:eastAsia="Arial Unicode MS" w:hAnsi="Times New Roman"/>
                <w:color w:val="000000"/>
                <w:sz w:val="24"/>
                <w:szCs w:val="24"/>
              </w:rPr>
            </w:pPr>
            <w:r w:rsidRPr="008B4FF7">
              <w:rPr>
                <w:rFonts w:ascii="Times New Roman" w:hAnsi="Times New Roman"/>
                <w:sz w:val="24"/>
                <w:szCs w:val="24"/>
              </w:rPr>
              <w:t>Работники культуры, образования</w:t>
            </w:r>
          </w:p>
        </w:tc>
        <w:tc>
          <w:tcPr>
            <w:tcW w:w="1996" w:type="dxa"/>
            <w:tcBorders>
              <w:top w:val="single" w:sz="4" w:space="0" w:color="auto"/>
              <w:left w:val="single" w:sz="4" w:space="0" w:color="auto"/>
              <w:bottom w:val="single" w:sz="4" w:space="0" w:color="auto"/>
              <w:right w:val="single" w:sz="4" w:space="0" w:color="auto"/>
            </w:tcBorders>
            <w:shd w:val="clear" w:color="auto" w:fill="FFFFFF"/>
            <w:hideMark/>
          </w:tcPr>
          <w:p w:rsidR="008B4FF7" w:rsidRPr="008B4FF7" w:rsidRDefault="00B335DD" w:rsidP="00B335DD">
            <w:pPr>
              <w:rPr>
                <w:rFonts w:ascii="Times New Roman" w:eastAsia="Arial Unicode MS" w:hAnsi="Times New Roman"/>
                <w:color w:val="000000"/>
                <w:sz w:val="24"/>
                <w:szCs w:val="24"/>
              </w:rPr>
            </w:pPr>
            <w:r w:rsidRPr="008B4FF7">
              <w:rPr>
                <w:rFonts w:ascii="Times New Roman" w:hAnsi="Times New Roman"/>
                <w:sz w:val="24"/>
                <w:szCs w:val="24"/>
              </w:rPr>
              <w:t>2020-2022</w:t>
            </w:r>
          </w:p>
        </w:tc>
      </w:tr>
      <w:tr w:rsidR="00B335DD" w:rsidRPr="008B4FF7" w:rsidTr="00B335DD">
        <w:trPr>
          <w:trHeight w:val="705"/>
        </w:trPr>
        <w:tc>
          <w:tcPr>
            <w:tcW w:w="519" w:type="dxa"/>
            <w:tcBorders>
              <w:top w:val="single" w:sz="4" w:space="0" w:color="auto"/>
              <w:left w:val="single" w:sz="4" w:space="0" w:color="auto"/>
              <w:bottom w:val="single" w:sz="4" w:space="0" w:color="auto"/>
              <w:right w:val="single" w:sz="4" w:space="0" w:color="auto"/>
            </w:tcBorders>
            <w:shd w:val="clear" w:color="auto" w:fill="FFFFFF"/>
            <w:hideMark/>
          </w:tcPr>
          <w:p w:rsidR="00B335DD" w:rsidRPr="008B4FF7" w:rsidRDefault="00B335DD" w:rsidP="00B335DD">
            <w:pPr>
              <w:rPr>
                <w:rFonts w:ascii="Times New Roman" w:eastAsia="Arial Unicode MS" w:hAnsi="Times New Roman"/>
                <w:color w:val="000000"/>
                <w:sz w:val="24"/>
                <w:szCs w:val="24"/>
              </w:rPr>
            </w:pPr>
            <w:r>
              <w:rPr>
                <w:rFonts w:ascii="Times New Roman" w:hAnsi="Times New Roman"/>
                <w:sz w:val="24"/>
                <w:szCs w:val="24"/>
              </w:rPr>
              <w:t>4</w:t>
            </w:r>
          </w:p>
        </w:tc>
        <w:tc>
          <w:tcPr>
            <w:tcW w:w="9398" w:type="dxa"/>
            <w:tcBorders>
              <w:top w:val="single" w:sz="4" w:space="0" w:color="auto"/>
              <w:left w:val="single" w:sz="4" w:space="0" w:color="auto"/>
              <w:bottom w:val="single" w:sz="4" w:space="0" w:color="auto"/>
              <w:right w:val="single" w:sz="4" w:space="0" w:color="auto"/>
            </w:tcBorders>
            <w:shd w:val="clear" w:color="auto" w:fill="FFFFFF"/>
            <w:hideMark/>
          </w:tcPr>
          <w:p w:rsidR="00B335DD" w:rsidRPr="008B4FF7" w:rsidRDefault="00B335DD" w:rsidP="00B335DD">
            <w:pPr>
              <w:rPr>
                <w:rFonts w:ascii="Times New Roman" w:eastAsia="Arial Unicode MS" w:hAnsi="Times New Roman"/>
                <w:color w:val="000000"/>
                <w:sz w:val="24"/>
                <w:szCs w:val="24"/>
              </w:rPr>
            </w:pPr>
            <w:r w:rsidRPr="008B4FF7">
              <w:rPr>
                <w:rFonts w:ascii="Times New Roman" w:hAnsi="Times New Roman"/>
                <w:sz w:val="24"/>
                <w:szCs w:val="24"/>
              </w:rPr>
              <w:t>Рекомендовать своевременное ограничение проезда большегрузного транспорта на период весенней - осенней распутицы, с целью снижения причинения ущерба дорожному полотну</w:t>
            </w:r>
          </w:p>
        </w:tc>
        <w:tc>
          <w:tcPr>
            <w:tcW w:w="3612" w:type="dxa"/>
            <w:tcBorders>
              <w:top w:val="single" w:sz="4" w:space="0" w:color="auto"/>
              <w:left w:val="single" w:sz="4" w:space="0" w:color="auto"/>
              <w:bottom w:val="single" w:sz="4" w:space="0" w:color="auto"/>
              <w:right w:val="single" w:sz="4" w:space="0" w:color="auto"/>
            </w:tcBorders>
            <w:shd w:val="clear" w:color="auto" w:fill="FFFFFF"/>
            <w:hideMark/>
          </w:tcPr>
          <w:p w:rsidR="00B335DD" w:rsidRPr="008B4FF7" w:rsidRDefault="00B335DD" w:rsidP="00B335DD">
            <w:pPr>
              <w:rPr>
                <w:rFonts w:ascii="Times New Roman" w:eastAsia="Arial Unicode MS" w:hAnsi="Times New Roman"/>
                <w:color w:val="000000"/>
                <w:sz w:val="24"/>
                <w:szCs w:val="24"/>
              </w:rPr>
            </w:pPr>
            <w:r w:rsidRPr="008B4FF7">
              <w:rPr>
                <w:rFonts w:ascii="Times New Roman" w:hAnsi="Times New Roman"/>
                <w:sz w:val="24"/>
                <w:szCs w:val="24"/>
              </w:rPr>
              <w:t>Глава сельсовета, специалисты администрации</w:t>
            </w:r>
          </w:p>
        </w:tc>
        <w:tc>
          <w:tcPr>
            <w:tcW w:w="1996" w:type="dxa"/>
            <w:tcBorders>
              <w:top w:val="single" w:sz="4" w:space="0" w:color="auto"/>
              <w:left w:val="single" w:sz="4" w:space="0" w:color="auto"/>
              <w:bottom w:val="single" w:sz="4" w:space="0" w:color="auto"/>
              <w:right w:val="single" w:sz="4" w:space="0" w:color="auto"/>
            </w:tcBorders>
            <w:shd w:val="clear" w:color="auto" w:fill="FFFFFF"/>
            <w:hideMark/>
          </w:tcPr>
          <w:p w:rsidR="00B335DD" w:rsidRPr="008B4FF7" w:rsidRDefault="00B335DD" w:rsidP="00B335DD">
            <w:pPr>
              <w:rPr>
                <w:rFonts w:ascii="Times New Roman" w:eastAsia="Arial Unicode MS" w:hAnsi="Times New Roman"/>
                <w:color w:val="000000"/>
                <w:sz w:val="24"/>
                <w:szCs w:val="24"/>
              </w:rPr>
            </w:pPr>
            <w:r w:rsidRPr="008B4FF7">
              <w:rPr>
                <w:rFonts w:ascii="Times New Roman" w:hAnsi="Times New Roman"/>
                <w:sz w:val="24"/>
                <w:szCs w:val="24"/>
              </w:rPr>
              <w:t>ежегодно</w:t>
            </w:r>
          </w:p>
        </w:tc>
      </w:tr>
    </w:tbl>
    <w:p w:rsidR="008B4FF7" w:rsidRPr="008B4FF7" w:rsidRDefault="008B4FF7" w:rsidP="008B4FF7">
      <w:pPr>
        <w:pStyle w:val="32"/>
        <w:shd w:val="clear" w:color="auto" w:fill="auto"/>
        <w:spacing w:before="0" w:line="322" w:lineRule="exact"/>
        <w:ind w:right="120"/>
        <w:rPr>
          <w:sz w:val="24"/>
          <w:szCs w:val="24"/>
        </w:rPr>
      </w:pPr>
      <w:r w:rsidRPr="008B4FF7">
        <w:rPr>
          <w:sz w:val="24"/>
          <w:szCs w:val="24"/>
        </w:rPr>
        <w:t>Программы  «Повышение безопасности дорожного движения на территории Новотроицкого    сельсовета</w:t>
      </w:r>
      <w:r w:rsidRPr="008B4FF7">
        <w:rPr>
          <w:b w:val="0"/>
          <w:sz w:val="24"/>
          <w:szCs w:val="24"/>
        </w:rPr>
        <w:t xml:space="preserve"> </w:t>
      </w:r>
      <w:r w:rsidRPr="008B4FF7">
        <w:rPr>
          <w:sz w:val="24"/>
          <w:szCs w:val="24"/>
        </w:rPr>
        <w:t>Колыванского района Новосибирской области на 2020-2022 г.»</w:t>
      </w:r>
    </w:p>
    <w:p w:rsidR="008B4FF7" w:rsidRPr="008B4FF7" w:rsidRDefault="008B4FF7" w:rsidP="008B4FF7">
      <w:pPr>
        <w:pStyle w:val="ab"/>
        <w:framePr w:w="66" w:h="52" w:hRule="exact" w:wrap="notBeside" w:vAnchor="text" w:hAnchor="page" w:x="520" w:y="-176"/>
        <w:shd w:val="clear" w:color="auto" w:fill="auto"/>
        <w:spacing w:line="230" w:lineRule="exact"/>
        <w:rPr>
          <w:b w:val="0"/>
          <w:sz w:val="24"/>
          <w:szCs w:val="24"/>
        </w:rPr>
      </w:pPr>
    </w:p>
    <w:p w:rsidR="008B4FF7" w:rsidRPr="008B4FF7" w:rsidRDefault="008B4FF7" w:rsidP="008B4FF7">
      <w:pPr>
        <w:rPr>
          <w:rFonts w:ascii="Times New Roman" w:hAnsi="Times New Roman"/>
          <w:sz w:val="24"/>
          <w:szCs w:val="24"/>
        </w:rPr>
        <w:sectPr w:rsidR="008B4FF7" w:rsidRPr="008B4FF7">
          <w:type w:val="continuous"/>
          <w:pgSz w:w="16837" w:h="11905" w:orient="landscape"/>
          <w:pgMar w:top="787" w:right="754" w:bottom="3427" w:left="581" w:header="0" w:footer="3" w:gutter="0"/>
          <w:cols w:space="720"/>
        </w:sectPr>
      </w:pPr>
    </w:p>
    <w:p w:rsidR="008B4FF7" w:rsidRPr="008B4FF7" w:rsidRDefault="008B4FF7" w:rsidP="008B4FF7">
      <w:pPr>
        <w:pStyle w:val="ab"/>
        <w:framePr w:wrap="notBeside" w:vAnchor="text" w:hAnchor="text" w:xAlign="center" w:y="1"/>
        <w:shd w:val="clear" w:color="auto" w:fill="auto"/>
        <w:spacing w:line="230" w:lineRule="exact"/>
        <w:rPr>
          <w:b w:val="0"/>
          <w:sz w:val="24"/>
          <w:szCs w:val="24"/>
        </w:rPr>
      </w:pPr>
    </w:p>
    <w:p w:rsidR="008B4FF7" w:rsidRPr="008B4FF7" w:rsidRDefault="008B4FF7" w:rsidP="00B335DD">
      <w:pPr>
        <w:rPr>
          <w:rFonts w:ascii="Times New Roman" w:hAnsi="Times New Roman"/>
          <w:color w:val="000000"/>
          <w:sz w:val="24"/>
          <w:szCs w:val="24"/>
        </w:rPr>
      </w:pPr>
      <w:r w:rsidRPr="008B4FF7">
        <w:rPr>
          <w:rFonts w:ascii="Times New Roman" w:hAnsi="Times New Roman"/>
          <w:sz w:val="24"/>
          <w:szCs w:val="24"/>
        </w:rPr>
        <w:t xml:space="preserve">                                               </w:t>
      </w:r>
    </w:p>
    <w:p w:rsidR="008B4FF7" w:rsidRPr="008B4FF7" w:rsidRDefault="008B4FF7" w:rsidP="008B4FF7">
      <w:pPr>
        <w:rPr>
          <w:rFonts w:ascii="Times New Roman" w:hAnsi="Times New Roman"/>
          <w:sz w:val="24"/>
          <w:szCs w:val="24"/>
        </w:rPr>
        <w:sectPr w:rsidR="008B4FF7" w:rsidRPr="008B4FF7">
          <w:pgSz w:w="11906" w:h="16838"/>
          <w:pgMar w:top="1134" w:right="850" w:bottom="1134" w:left="1701" w:header="708" w:footer="708" w:gutter="0"/>
          <w:cols w:space="720"/>
        </w:sectPr>
      </w:pPr>
    </w:p>
    <w:p w:rsidR="008B4FF7" w:rsidRPr="00DD246F" w:rsidRDefault="008B4FF7" w:rsidP="00B335DD">
      <w:pPr>
        <w:pStyle w:val="1"/>
        <w:jc w:val="right"/>
        <w:rPr>
          <w:b w:val="0"/>
          <w:sz w:val="20"/>
          <w:szCs w:val="20"/>
        </w:rPr>
      </w:pPr>
      <w:r w:rsidRPr="00DD246F">
        <w:rPr>
          <w:b w:val="0"/>
          <w:sz w:val="20"/>
          <w:szCs w:val="20"/>
        </w:rPr>
        <w:lastRenderedPageBreak/>
        <w:t xml:space="preserve">                                                                                                                                                                                     Приложение 2  к муниципальной программе</w:t>
      </w:r>
    </w:p>
    <w:p w:rsidR="008B4FF7" w:rsidRPr="00DD246F" w:rsidRDefault="008B4FF7" w:rsidP="00B335DD">
      <w:pPr>
        <w:pStyle w:val="1"/>
        <w:jc w:val="right"/>
        <w:rPr>
          <w:b w:val="0"/>
          <w:sz w:val="20"/>
          <w:szCs w:val="20"/>
        </w:rPr>
      </w:pPr>
      <w:r w:rsidRPr="00DD246F">
        <w:rPr>
          <w:b w:val="0"/>
          <w:sz w:val="20"/>
          <w:szCs w:val="20"/>
        </w:rPr>
        <w:t>«Повышение  безопасности дорожного движения</w:t>
      </w:r>
    </w:p>
    <w:p w:rsidR="008B4FF7" w:rsidRPr="00DD246F" w:rsidRDefault="008B4FF7" w:rsidP="00B335DD">
      <w:pPr>
        <w:pStyle w:val="1"/>
        <w:jc w:val="right"/>
        <w:rPr>
          <w:b w:val="0"/>
          <w:sz w:val="20"/>
          <w:szCs w:val="20"/>
        </w:rPr>
      </w:pPr>
      <w:r w:rsidRPr="00DD246F">
        <w:rPr>
          <w:b w:val="0"/>
          <w:sz w:val="20"/>
          <w:szCs w:val="20"/>
        </w:rPr>
        <w:t>на территории  Новотроицкого   сельсовета Колыванского района</w:t>
      </w:r>
    </w:p>
    <w:p w:rsidR="008B4FF7" w:rsidRPr="00DD246F" w:rsidRDefault="008B4FF7" w:rsidP="00B335DD">
      <w:pPr>
        <w:pStyle w:val="1"/>
        <w:jc w:val="right"/>
        <w:rPr>
          <w:b w:val="0"/>
          <w:sz w:val="20"/>
          <w:szCs w:val="20"/>
        </w:rPr>
      </w:pPr>
      <w:r w:rsidRPr="00DD246F">
        <w:rPr>
          <w:b w:val="0"/>
          <w:sz w:val="20"/>
          <w:szCs w:val="20"/>
        </w:rPr>
        <w:t xml:space="preserve"> Новосибирской области  на период 2020-2022г.»</w:t>
      </w:r>
    </w:p>
    <w:p w:rsidR="008B4FF7" w:rsidRPr="00DD246F" w:rsidRDefault="008B4FF7" w:rsidP="00B335DD">
      <w:pPr>
        <w:pStyle w:val="1"/>
        <w:jc w:val="right"/>
        <w:rPr>
          <w:b w:val="0"/>
          <w:vanish/>
          <w:sz w:val="20"/>
          <w:szCs w:val="20"/>
        </w:rPr>
      </w:pPr>
      <w:r w:rsidRPr="00DD246F">
        <w:rPr>
          <w:b w:val="0"/>
          <w:sz w:val="20"/>
          <w:szCs w:val="20"/>
        </w:rPr>
        <w:t>в тыс</w:t>
      </w:r>
      <w:proofErr w:type="gramStart"/>
      <w:r w:rsidRPr="00DD246F">
        <w:rPr>
          <w:b w:val="0"/>
          <w:sz w:val="20"/>
          <w:szCs w:val="20"/>
        </w:rPr>
        <w:t>.р</w:t>
      </w:r>
      <w:proofErr w:type="gramEnd"/>
      <w:r w:rsidRPr="00DD246F">
        <w:rPr>
          <w:b w:val="0"/>
          <w:sz w:val="20"/>
          <w:szCs w:val="20"/>
        </w:rPr>
        <w:t>ублей</w:t>
      </w:r>
    </w:p>
    <w:p w:rsidR="008B4FF7" w:rsidRPr="00DD246F" w:rsidRDefault="008B4FF7" w:rsidP="008B4FF7">
      <w:pPr>
        <w:rPr>
          <w:rFonts w:ascii="Times New Roman" w:hAnsi="Times New Roman"/>
          <w:vanish/>
          <w:sz w:val="20"/>
          <w:szCs w:val="20"/>
        </w:rPr>
      </w:pPr>
    </w:p>
    <w:p w:rsidR="008B4FF7" w:rsidRPr="00DD246F" w:rsidRDefault="008B4FF7" w:rsidP="008B4FF7">
      <w:pPr>
        <w:rPr>
          <w:rFonts w:ascii="Times New Roman" w:hAnsi="Times New Roman"/>
          <w:sz w:val="20"/>
          <w:szCs w:val="20"/>
        </w:rPr>
      </w:pPr>
    </w:p>
    <w:tbl>
      <w:tblPr>
        <w:tblStyle w:val="ac"/>
        <w:tblW w:w="0" w:type="auto"/>
        <w:tblLayout w:type="fixed"/>
        <w:tblLook w:val="00A0"/>
      </w:tblPr>
      <w:tblGrid>
        <w:gridCol w:w="534"/>
        <w:gridCol w:w="3685"/>
        <w:gridCol w:w="1276"/>
        <w:gridCol w:w="992"/>
        <w:gridCol w:w="992"/>
        <w:gridCol w:w="1134"/>
        <w:gridCol w:w="993"/>
        <w:gridCol w:w="992"/>
        <w:gridCol w:w="1134"/>
        <w:gridCol w:w="3516"/>
      </w:tblGrid>
      <w:tr w:rsidR="008B4FF7" w:rsidRPr="00DD246F" w:rsidTr="008B4FF7">
        <w:trPr>
          <w:trHeight w:val="443"/>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 п/п</w:t>
            </w:r>
          </w:p>
        </w:tc>
        <w:tc>
          <w:tcPr>
            <w:tcW w:w="3685" w:type="dxa"/>
            <w:vMerge w:val="restart"/>
            <w:tcBorders>
              <w:top w:val="single" w:sz="4" w:space="0" w:color="000000"/>
              <w:left w:val="single" w:sz="4" w:space="0" w:color="000000"/>
              <w:bottom w:val="single" w:sz="4" w:space="0" w:color="000000"/>
              <w:right w:val="single" w:sz="4" w:space="0" w:color="000000"/>
            </w:tcBorders>
            <w:hideMark/>
          </w:tcPr>
          <w:p w:rsidR="008B4FF7" w:rsidRPr="00DD246F" w:rsidRDefault="008B4FF7">
            <w:pPr>
              <w:rPr>
                <w:rFonts w:ascii="Times New Roman" w:eastAsia="Arial Unicode MS" w:hAnsi="Times New Roman"/>
                <w:sz w:val="20"/>
                <w:szCs w:val="20"/>
              </w:rPr>
            </w:pPr>
            <w:r w:rsidRPr="00DD246F">
              <w:rPr>
                <w:rFonts w:ascii="Times New Roman" w:hAnsi="Times New Roman"/>
                <w:sz w:val="20"/>
                <w:szCs w:val="20"/>
              </w:rPr>
              <w:t>Наименование мероприятий</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8B4FF7" w:rsidRPr="00DD246F" w:rsidRDefault="008B4FF7">
            <w:pPr>
              <w:rPr>
                <w:rFonts w:ascii="Times New Roman" w:hAnsi="Times New Roman"/>
                <w:color w:val="000000"/>
                <w:sz w:val="20"/>
                <w:szCs w:val="20"/>
              </w:rPr>
            </w:pPr>
            <w:r w:rsidRPr="00DD246F">
              <w:rPr>
                <w:rFonts w:ascii="Times New Roman" w:hAnsi="Times New Roman"/>
                <w:sz w:val="20"/>
                <w:szCs w:val="20"/>
              </w:rPr>
              <w:t xml:space="preserve">Сроки </w:t>
            </w:r>
          </w:p>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исполнения</w:t>
            </w:r>
          </w:p>
        </w:tc>
        <w:tc>
          <w:tcPr>
            <w:tcW w:w="6237" w:type="dxa"/>
            <w:gridSpan w:val="6"/>
            <w:tcBorders>
              <w:top w:val="single" w:sz="4" w:space="0" w:color="000000"/>
              <w:left w:val="single" w:sz="4" w:space="0" w:color="000000"/>
              <w:bottom w:val="single" w:sz="4" w:space="0" w:color="auto"/>
              <w:right w:val="single" w:sz="4" w:space="0" w:color="000000"/>
            </w:tcBorders>
            <w:hideMark/>
          </w:tcPr>
          <w:p w:rsidR="008B4FF7" w:rsidRPr="00DD246F" w:rsidRDefault="008B4FF7">
            <w:pPr>
              <w:jc w:val="center"/>
              <w:rPr>
                <w:rFonts w:ascii="Times New Roman" w:eastAsia="Arial Unicode MS" w:hAnsi="Times New Roman"/>
                <w:sz w:val="20"/>
                <w:szCs w:val="20"/>
              </w:rPr>
            </w:pPr>
            <w:r w:rsidRPr="00DD246F">
              <w:rPr>
                <w:rFonts w:ascii="Times New Roman" w:hAnsi="Times New Roman"/>
                <w:sz w:val="20"/>
                <w:szCs w:val="20"/>
              </w:rPr>
              <w:t>Источники и объемы финансирования</w:t>
            </w:r>
          </w:p>
        </w:tc>
        <w:tc>
          <w:tcPr>
            <w:tcW w:w="3516" w:type="dxa"/>
            <w:vMerge w:val="restart"/>
            <w:tcBorders>
              <w:top w:val="single" w:sz="4" w:space="0" w:color="000000"/>
              <w:left w:val="single" w:sz="4" w:space="0" w:color="000000"/>
              <w:bottom w:val="single" w:sz="4" w:space="0" w:color="000000"/>
              <w:right w:val="single" w:sz="4" w:space="0" w:color="000000"/>
            </w:tcBorders>
            <w:hideMark/>
          </w:tcPr>
          <w:p w:rsidR="008B4FF7" w:rsidRPr="00DD246F" w:rsidRDefault="008B4FF7">
            <w:pPr>
              <w:jc w:val="center"/>
              <w:rPr>
                <w:rFonts w:ascii="Times New Roman" w:hAnsi="Times New Roman"/>
                <w:color w:val="000000"/>
                <w:sz w:val="20"/>
                <w:szCs w:val="20"/>
              </w:rPr>
            </w:pPr>
            <w:r w:rsidRPr="00DD246F">
              <w:rPr>
                <w:rFonts w:ascii="Times New Roman" w:hAnsi="Times New Roman"/>
                <w:sz w:val="20"/>
                <w:szCs w:val="20"/>
              </w:rPr>
              <w:t>Наименование</w:t>
            </w:r>
          </w:p>
          <w:p w:rsidR="008B4FF7" w:rsidRPr="00DD246F" w:rsidRDefault="008B4FF7">
            <w:pPr>
              <w:jc w:val="center"/>
              <w:rPr>
                <w:rFonts w:ascii="Times New Roman" w:eastAsia="Arial Unicode MS" w:hAnsi="Times New Roman"/>
                <w:sz w:val="20"/>
                <w:szCs w:val="20"/>
              </w:rPr>
            </w:pPr>
            <w:r w:rsidRPr="00DD246F">
              <w:rPr>
                <w:rFonts w:ascii="Times New Roman" w:hAnsi="Times New Roman"/>
                <w:sz w:val="20"/>
                <w:szCs w:val="20"/>
              </w:rPr>
              <w:t>исполнителей</w:t>
            </w:r>
          </w:p>
        </w:tc>
      </w:tr>
      <w:tr w:rsidR="008B4FF7" w:rsidRPr="00DD246F" w:rsidTr="008B4FF7">
        <w:trPr>
          <w:trHeight w:val="20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8B4FF7" w:rsidRPr="00DD246F" w:rsidRDefault="008B4FF7">
            <w:pPr>
              <w:rPr>
                <w:rFonts w:ascii="Times New Roman" w:eastAsia="Arial Unicode MS" w:hAnsi="Times New Roman"/>
                <w:sz w:val="20"/>
                <w:szCs w:val="20"/>
              </w:rPr>
            </w:pPr>
          </w:p>
        </w:tc>
        <w:tc>
          <w:tcPr>
            <w:tcW w:w="3685" w:type="dxa"/>
            <w:vMerge/>
            <w:tcBorders>
              <w:top w:val="single" w:sz="4" w:space="0" w:color="000000"/>
              <w:left w:val="single" w:sz="4" w:space="0" w:color="000000"/>
              <w:bottom w:val="single" w:sz="4" w:space="0" w:color="000000"/>
              <w:right w:val="single" w:sz="4" w:space="0" w:color="000000"/>
            </w:tcBorders>
            <w:vAlign w:val="center"/>
            <w:hideMark/>
          </w:tcPr>
          <w:p w:rsidR="008B4FF7" w:rsidRPr="00DD246F" w:rsidRDefault="008B4FF7">
            <w:pPr>
              <w:rPr>
                <w:rFonts w:ascii="Times New Roman" w:eastAsia="Arial Unicode MS" w:hAnsi="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B4FF7" w:rsidRPr="00DD246F" w:rsidRDefault="008B4FF7">
            <w:pPr>
              <w:rPr>
                <w:rFonts w:ascii="Times New Roman" w:eastAsia="Arial Unicode MS" w:hAnsi="Times New Roman"/>
                <w:sz w:val="20"/>
                <w:szCs w:val="20"/>
              </w:rPr>
            </w:pPr>
          </w:p>
        </w:tc>
        <w:tc>
          <w:tcPr>
            <w:tcW w:w="992" w:type="dxa"/>
            <w:vMerge w:val="restart"/>
            <w:tcBorders>
              <w:top w:val="single" w:sz="4" w:space="0" w:color="auto"/>
              <w:left w:val="single" w:sz="4" w:space="0" w:color="000000"/>
              <w:bottom w:val="single" w:sz="4" w:space="0" w:color="000000"/>
              <w:right w:val="single" w:sz="4" w:space="0" w:color="auto"/>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Областной бюджет</w:t>
            </w:r>
          </w:p>
        </w:tc>
        <w:tc>
          <w:tcPr>
            <w:tcW w:w="4111" w:type="dxa"/>
            <w:gridSpan w:val="4"/>
            <w:tcBorders>
              <w:top w:val="single" w:sz="4" w:space="0" w:color="auto"/>
              <w:left w:val="single" w:sz="4" w:space="0" w:color="auto"/>
              <w:bottom w:val="single" w:sz="4" w:space="0" w:color="auto"/>
              <w:right w:val="single" w:sz="4" w:space="0" w:color="auto"/>
            </w:tcBorders>
            <w:hideMark/>
          </w:tcPr>
          <w:p w:rsidR="008B4FF7" w:rsidRPr="00DD246F" w:rsidRDefault="008B4FF7">
            <w:pPr>
              <w:jc w:val="center"/>
              <w:rPr>
                <w:rFonts w:ascii="Times New Roman" w:eastAsia="Arial Unicode MS" w:hAnsi="Times New Roman"/>
                <w:sz w:val="20"/>
                <w:szCs w:val="20"/>
              </w:rPr>
            </w:pPr>
            <w:r w:rsidRPr="00DD246F">
              <w:rPr>
                <w:rFonts w:ascii="Times New Roman" w:hAnsi="Times New Roman"/>
                <w:sz w:val="20"/>
                <w:szCs w:val="20"/>
              </w:rPr>
              <w:t>Местный бюджет</w:t>
            </w:r>
          </w:p>
        </w:tc>
        <w:tc>
          <w:tcPr>
            <w:tcW w:w="1134" w:type="dxa"/>
            <w:vMerge w:val="restart"/>
            <w:tcBorders>
              <w:top w:val="single" w:sz="4" w:space="0" w:color="auto"/>
              <w:left w:val="single" w:sz="4" w:space="0" w:color="auto"/>
              <w:bottom w:val="single" w:sz="4" w:space="0" w:color="000000"/>
              <w:right w:val="single" w:sz="4" w:space="0" w:color="000000"/>
            </w:tcBorders>
            <w:hideMark/>
          </w:tcPr>
          <w:p w:rsidR="008B4FF7" w:rsidRPr="00DD246F" w:rsidRDefault="008B4FF7">
            <w:pPr>
              <w:rPr>
                <w:rFonts w:ascii="Times New Roman" w:eastAsia="Arial Unicode MS" w:hAnsi="Times New Roman"/>
                <w:sz w:val="20"/>
                <w:szCs w:val="20"/>
              </w:rPr>
            </w:pPr>
            <w:r w:rsidRPr="00DD246F">
              <w:rPr>
                <w:rFonts w:ascii="Times New Roman" w:hAnsi="Times New Roman"/>
                <w:sz w:val="20"/>
                <w:szCs w:val="20"/>
              </w:rPr>
              <w:t>Внебюджетные источники</w:t>
            </w:r>
          </w:p>
        </w:tc>
        <w:tc>
          <w:tcPr>
            <w:tcW w:w="3516" w:type="dxa"/>
            <w:vMerge/>
            <w:tcBorders>
              <w:top w:val="single" w:sz="4" w:space="0" w:color="000000"/>
              <w:left w:val="single" w:sz="4" w:space="0" w:color="000000"/>
              <w:bottom w:val="single" w:sz="4" w:space="0" w:color="000000"/>
              <w:right w:val="single" w:sz="4" w:space="0" w:color="000000"/>
            </w:tcBorders>
            <w:vAlign w:val="center"/>
            <w:hideMark/>
          </w:tcPr>
          <w:p w:rsidR="008B4FF7" w:rsidRPr="00DD246F" w:rsidRDefault="008B4FF7">
            <w:pPr>
              <w:rPr>
                <w:rFonts w:ascii="Times New Roman" w:eastAsia="Arial Unicode MS" w:hAnsi="Times New Roman"/>
                <w:sz w:val="20"/>
                <w:szCs w:val="20"/>
              </w:rPr>
            </w:pPr>
          </w:p>
        </w:tc>
      </w:tr>
      <w:tr w:rsidR="008B4FF7" w:rsidRPr="00DD246F" w:rsidTr="008B4FF7">
        <w:trPr>
          <w:trHeight w:val="563"/>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8B4FF7" w:rsidRPr="00DD246F" w:rsidRDefault="008B4FF7">
            <w:pPr>
              <w:rPr>
                <w:rFonts w:ascii="Times New Roman" w:eastAsia="Arial Unicode MS" w:hAnsi="Times New Roman"/>
                <w:sz w:val="20"/>
                <w:szCs w:val="20"/>
              </w:rPr>
            </w:pPr>
          </w:p>
        </w:tc>
        <w:tc>
          <w:tcPr>
            <w:tcW w:w="3685" w:type="dxa"/>
            <w:vMerge/>
            <w:tcBorders>
              <w:top w:val="single" w:sz="4" w:space="0" w:color="000000"/>
              <w:left w:val="single" w:sz="4" w:space="0" w:color="000000"/>
              <w:bottom w:val="single" w:sz="4" w:space="0" w:color="000000"/>
              <w:right w:val="single" w:sz="4" w:space="0" w:color="000000"/>
            </w:tcBorders>
            <w:vAlign w:val="center"/>
            <w:hideMark/>
          </w:tcPr>
          <w:p w:rsidR="008B4FF7" w:rsidRPr="00DD246F" w:rsidRDefault="008B4FF7">
            <w:pPr>
              <w:rPr>
                <w:rFonts w:ascii="Times New Roman" w:eastAsia="Arial Unicode MS" w:hAnsi="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B4FF7" w:rsidRPr="00DD246F" w:rsidRDefault="008B4FF7">
            <w:pPr>
              <w:rPr>
                <w:rFonts w:ascii="Times New Roman" w:eastAsia="Arial Unicode MS" w:hAnsi="Times New Roman"/>
                <w:sz w:val="20"/>
                <w:szCs w:val="20"/>
              </w:rPr>
            </w:pPr>
          </w:p>
        </w:tc>
        <w:tc>
          <w:tcPr>
            <w:tcW w:w="6237" w:type="dxa"/>
            <w:vMerge/>
            <w:tcBorders>
              <w:top w:val="single" w:sz="4" w:space="0" w:color="auto"/>
              <w:left w:val="single" w:sz="4" w:space="0" w:color="000000"/>
              <w:bottom w:val="single" w:sz="4" w:space="0" w:color="000000"/>
              <w:right w:val="single" w:sz="4" w:space="0" w:color="auto"/>
            </w:tcBorders>
            <w:vAlign w:val="center"/>
            <w:hideMark/>
          </w:tcPr>
          <w:p w:rsidR="008B4FF7" w:rsidRPr="00DD246F" w:rsidRDefault="008B4FF7">
            <w:pPr>
              <w:rPr>
                <w:rFonts w:ascii="Times New Roman" w:eastAsia="Arial Unicode MS" w:hAnsi="Times New Roman"/>
                <w:sz w:val="20"/>
                <w:szCs w:val="20"/>
              </w:rPr>
            </w:pPr>
          </w:p>
        </w:tc>
        <w:tc>
          <w:tcPr>
            <w:tcW w:w="992" w:type="dxa"/>
            <w:tcBorders>
              <w:top w:val="single" w:sz="4" w:space="0" w:color="auto"/>
              <w:left w:val="single" w:sz="4" w:space="0" w:color="auto"/>
              <w:bottom w:val="single" w:sz="4" w:space="0" w:color="000000"/>
              <w:right w:val="single" w:sz="4" w:space="0" w:color="auto"/>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2020</w:t>
            </w:r>
          </w:p>
        </w:tc>
        <w:tc>
          <w:tcPr>
            <w:tcW w:w="1134" w:type="dxa"/>
            <w:tcBorders>
              <w:top w:val="single" w:sz="4" w:space="0" w:color="auto"/>
              <w:left w:val="single" w:sz="4" w:space="0" w:color="auto"/>
              <w:bottom w:val="single" w:sz="4" w:space="0" w:color="000000"/>
              <w:right w:val="single" w:sz="4" w:space="0" w:color="auto"/>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2021</w:t>
            </w:r>
          </w:p>
        </w:tc>
        <w:tc>
          <w:tcPr>
            <w:tcW w:w="993" w:type="dxa"/>
            <w:tcBorders>
              <w:top w:val="single" w:sz="4" w:space="0" w:color="auto"/>
              <w:left w:val="single" w:sz="4" w:space="0" w:color="auto"/>
              <w:bottom w:val="single" w:sz="4" w:space="0" w:color="000000"/>
              <w:right w:val="single" w:sz="4" w:space="0" w:color="auto"/>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2022</w:t>
            </w:r>
          </w:p>
        </w:tc>
        <w:tc>
          <w:tcPr>
            <w:tcW w:w="992" w:type="dxa"/>
            <w:tcBorders>
              <w:top w:val="single" w:sz="4" w:space="0" w:color="auto"/>
              <w:left w:val="single" w:sz="4" w:space="0" w:color="auto"/>
              <w:bottom w:val="single" w:sz="4" w:space="0" w:color="000000"/>
              <w:right w:val="single" w:sz="4" w:space="0" w:color="auto"/>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всего</w:t>
            </w: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8B4FF7" w:rsidRPr="00DD246F" w:rsidRDefault="008B4FF7">
            <w:pPr>
              <w:rPr>
                <w:rFonts w:ascii="Times New Roman" w:eastAsia="Arial Unicode MS" w:hAnsi="Times New Roman"/>
                <w:sz w:val="20"/>
                <w:szCs w:val="20"/>
              </w:rPr>
            </w:pPr>
          </w:p>
        </w:tc>
        <w:tc>
          <w:tcPr>
            <w:tcW w:w="3516" w:type="dxa"/>
            <w:vMerge/>
            <w:tcBorders>
              <w:top w:val="single" w:sz="4" w:space="0" w:color="000000"/>
              <w:left w:val="single" w:sz="4" w:space="0" w:color="000000"/>
              <w:bottom w:val="single" w:sz="4" w:space="0" w:color="000000"/>
              <w:right w:val="single" w:sz="4" w:space="0" w:color="000000"/>
            </w:tcBorders>
            <w:vAlign w:val="center"/>
            <w:hideMark/>
          </w:tcPr>
          <w:p w:rsidR="008B4FF7" w:rsidRPr="00DD246F" w:rsidRDefault="008B4FF7">
            <w:pPr>
              <w:rPr>
                <w:rFonts w:ascii="Times New Roman" w:eastAsia="Arial Unicode MS" w:hAnsi="Times New Roman"/>
                <w:sz w:val="20"/>
                <w:szCs w:val="20"/>
              </w:rPr>
            </w:pPr>
          </w:p>
        </w:tc>
      </w:tr>
      <w:tr w:rsidR="008B4FF7" w:rsidRPr="00DD246F" w:rsidTr="008B4FF7">
        <w:trPr>
          <w:trHeight w:val="2042"/>
        </w:trPr>
        <w:tc>
          <w:tcPr>
            <w:tcW w:w="534" w:type="dxa"/>
            <w:tcBorders>
              <w:top w:val="single" w:sz="4" w:space="0" w:color="000000"/>
              <w:left w:val="single" w:sz="4" w:space="0" w:color="000000"/>
              <w:bottom w:val="single" w:sz="4" w:space="0" w:color="000000"/>
              <w:right w:val="single" w:sz="4" w:space="0" w:color="000000"/>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1</w:t>
            </w:r>
          </w:p>
        </w:tc>
        <w:tc>
          <w:tcPr>
            <w:tcW w:w="3685" w:type="dxa"/>
            <w:tcBorders>
              <w:top w:val="single" w:sz="4" w:space="0" w:color="000000"/>
              <w:left w:val="single" w:sz="4" w:space="0" w:color="000000"/>
              <w:bottom w:val="single" w:sz="4" w:space="0" w:color="000000"/>
              <w:right w:val="single" w:sz="4" w:space="0" w:color="000000"/>
            </w:tcBorders>
            <w:hideMark/>
          </w:tcPr>
          <w:p w:rsidR="008B4FF7" w:rsidRPr="00DD246F" w:rsidRDefault="008B4FF7">
            <w:pPr>
              <w:pStyle w:val="a3"/>
              <w:rPr>
                <w:rFonts w:eastAsiaTheme="minorHAnsi"/>
                <w:sz w:val="20"/>
                <w:szCs w:val="20"/>
                <w:lang w:eastAsia="en-US"/>
              </w:rPr>
            </w:pPr>
            <w:r w:rsidRPr="00DD246F">
              <w:rPr>
                <w:sz w:val="20"/>
                <w:szCs w:val="20"/>
                <w:lang w:eastAsia="en-US"/>
              </w:rPr>
              <w:t>Содействие в создании уголков и кабинетов безопасности дорожного движения в детских школьных и дошкольных учреждениях поселения; выпуск памятки по БДД для учеников начальной школы.</w:t>
            </w:r>
          </w:p>
        </w:tc>
        <w:tc>
          <w:tcPr>
            <w:tcW w:w="1276" w:type="dxa"/>
            <w:tcBorders>
              <w:top w:val="single" w:sz="4" w:space="0" w:color="000000"/>
              <w:left w:val="single" w:sz="4" w:space="0" w:color="000000"/>
              <w:bottom w:val="single" w:sz="4" w:space="0" w:color="000000"/>
              <w:right w:val="single" w:sz="4" w:space="0" w:color="000000"/>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2020-2022гг.</w:t>
            </w:r>
          </w:p>
        </w:tc>
        <w:tc>
          <w:tcPr>
            <w:tcW w:w="992" w:type="dxa"/>
            <w:tcBorders>
              <w:top w:val="single" w:sz="4" w:space="0" w:color="000000"/>
              <w:left w:val="single" w:sz="4" w:space="0" w:color="000000"/>
              <w:bottom w:val="single" w:sz="4" w:space="0" w:color="000000"/>
              <w:right w:val="single" w:sz="4" w:space="0" w:color="auto"/>
            </w:tcBorders>
            <w:hideMark/>
          </w:tcPr>
          <w:p w:rsidR="008B4FF7" w:rsidRPr="00DD246F" w:rsidRDefault="008B4FF7">
            <w:pPr>
              <w:jc w:val="center"/>
              <w:rPr>
                <w:rFonts w:ascii="Times New Roman" w:eastAsia="Arial Unicode MS" w:hAnsi="Times New Roman"/>
                <w:sz w:val="20"/>
                <w:szCs w:val="20"/>
              </w:rPr>
            </w:pPr>
            <w:r w:rsidRPr="00DD246F">
              <w:rPr>
                <w:rFonts w:ascii="Times New Roman" w:hAnsi="Times New Roman"/>
                <w:sz w:val="20"/>
                <w:szCs w:val="20"/>
              </w:rPr>
              <w:t>Без финансирования</w:t>
            </w:r>
          </w:p>
        </w:tc>
        <w:tc>
          <w:tcPr>
            <w:tcW w:w="992" w:type="dxa"/>
            <w:tcBorders>
              <w:top w:val="single" w:sz="4" w:space="0" w:color="000000"/>
              <w:left w:val="single" w:sz="4" w:space="0" w:color="auto"/>
              <w:bottom w:val="single" w:sz="4" w:space="0" w:color="000000"/>
              <w:right w:val="single" w:sz="4" w:space="0" w:color="auto"/>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Без финансирования -</w:t>
            </w:r>
          </w:p>
        </w:tc>
        <w:tc>
          <w:tcPr>
            <w:tcW w:w="1134" w:type="dxa"/>
            <w:tcBorders>
              <w:top w:val="single" w:sz="4" w:space="0" w:color="000000"/>
              <w:left w:val="single" w:sz="4" w:space="0" w:color="auto"/>
              <w:bottom w:val="single" w:sz="4" w:space="0" w:color="000000"/>
              <w:right w:val="single" w:sz="4" w:space="0" w:color="auto"/>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Без финансирования -</w:t>
            </w:r>
          </w:p>
        </w:tc>
        <w:tc>
          <w:tcPr>
            <w:tcW w:w="993" w:type="dxa"/>
            <w:tcBorders>
              <w:top w:val="single" w:sz="4" w:space="0" w:color="000000"/>
              <w:left w:val="single" w:sz="4" w:space="0" w:color="auto"/>
              <w:bottom w:val="single" w:sz="4" w:space="0" w:color="000000"/>
              <w:right w:val="single" w:sz="4" w:space="0" w:color="auto"/>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Без финансирования -</w:t>
            </w:r>
          </w:p>
        </w:tc>
        <w:tc>
          <w:tcPr>
            <w:tcW w:w="992" w:type="dxa"/>
            <w:tcBorders>
              <w:top w:val="single" w:sz="4" w:space="0" w:color="000000"/>
              <w:left w:val="single" w:sz="4" w:space="0" w:color="auto"/>
              <w:bottom w:val="single" w:sz="4" w:space="0" w:color="000000"/>
              <w:right w:val="single" w:sz="4" w:space="0" w:color="auto"/>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Без финансирования -</w:t>
            </w:r>
          </w:p>
        </w:tc>
        <w:tc>
          <w:tcPr>
            <w:tcW w:w="1134" w:type="dxa"/>
            <w:tcBorders>
              <w:top w:val="single" w:sz="4" w:space="0" w:color="000000"/>
              <w:left w:val="single" w:sz="4" w:space="0" w:color="auto"/>
              <w:bottom w:val="single" w:sz="4" w:space="0" w:color="000000"/>
              <w:right w:val="single" w:sz="4" w:space="0" w:color="000000"/>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Без финансирования -</w:t>
            </w:r>
          </w:p>
        </w:tc>
        <w:tc>
          <w:tcPr>
            <w:tcW w:w="3516" w:type="dxa"/>
            <w:tcBorders>
              <w:top w:val="single" w:sz="4" w:space="0" w:color="000000"/>
              <w:left w:val="single" w:sz="4" w:space="0" w:color="000000"/>
              <w:bottom w:val="single" w:sz="4" w:space="0" w:color="000000"/>
              <w:right w:val="single" w:sz="4" w:space="0" w:color="000000"/>
            </w:tcBorders>
            <w:hideMark/>
          </w:tcPr>
          <w:p w:rsidR="008B4FF7" w:rsidRPr="00DD246F" w:rsidRDefault="008B4FF7">
            <w:pPr>
              <w:ind w:left="-250" w:firstLine="250"/>
              <w:jc w:val="center"/>
              <w:rPr>
                <w:rFonts w:ascii="Times New Roman" w:eastAsia="Arial Unicode MS" w:hAnsi="Times New Roman"/>
                <w:sz w:val="20"/>
                <w:szCs w:val="20"/>
              </w:rPr>
            </w:pPr>
            <w:r w:rsidRPr="00DD246F">
              <w:rPr>
                <w:rFonts w:ascii="Times New Roman" w:hAnsi="Times New Roman"/>
                <w:sz w:val="20"/>
                <w:szCs w:val="20"/>
              </w:rPr>
              <w:t xml:space="preserve">Создание действенной системы пропагандистского воздействия </w:t>
            </w:r>
            <w:proofErr w:type="gramStart"/>
            <w:r w:rsidRPr="00DD246F">
              <w:rPr>
                <w:rFonts w:ascii="Times New Roman" w:hAnsi="Times New Roman"/>
                <w:sz w:val="20"/>
                <w:szCs w:val="20"/>
              </w:rPr>
              <w:t>на население с целью формирования негативного отношения к правонарушениям в сфере дорожного движения при одновременном внедрении</w:t>
            </w:r>
            <w:proofErr w:type="gramEnd"/>
            <w:r w:rsidRPr="00DD246F">
              <w:rPr>
                <w:rFonts w:ascii="Times New Roman" w:hAnsi="Times New Roman"/>
                <w:sz w:val="20"/>
                <w:szCs w:val="20"/>
              </w:rPr>
              <w:t xml:space="preserve"> стереотипов законопослушного поведения.</w:t>
            </w:r>
          </w:p>
        </w:tc>
      </w:tr>
      <w:tr w:rsidR="008B4FF7" w:rsidRPr="00DD246F" w:rsidTr="008B4FF7">
        <w:trPr>
          <w:trHeight w:val="300"/>
        </w:trPr>
        <w:tc>
          <w:tcPr>
            <w:tcW w:w="534" w:type="dxa"/>
            <w:tcBorders>
              <w:top w:val="single" w:sz="4" w:space="0" w:color="000000"/>
              <w:left w:val="single" w:sz="4" w:space="0" w:color="000000"/>
              <w:bottom w:val="single" w:sz="4" w:space="0" w:color="000000"/>
              <w:right w:val="single" w:sz="4" w:space="0" w:color="000000"/>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2</w:t>
            </w:r>
          </w:p>
        </w:tc>
        <w:tc>
          <w:tcPr>
            <w:tcW w:w="3685" w:type="dxa"/>
            <w:tcBorders>
              <w:top w:val="single" w:sz="4" w:space="0" w:color="000000"/>
              <w:left w:val="single" w:sz="4" w:space="0" w:color="000000"/>
              <w:bottom w:val="single" w:sz="4" w:space="0" w:color="000000"/>
              <w:right w:val="single" w:sz="4" w:space="0" w:color="000000"/>
            </w:tcBorders>
            <w:hideMark/>
          </w:tcPr>
          <w:p w:rsidR="008B4FF7" w:rsidRPr="00DD246F" w:rsidRDefault="008B4FF7">
            <w:pPr>
              <w:rPr>
                <w:rFonts w:ascii="Times New Roman" w:eastAsia="Arial Unicode MS" w:hAnsi="Times New Roman"/>
                <w:color w:val="000000"/>
                <w:sz w:val="20"/>
                <w:szCs w:val="20"/>
              </w:rPr>
            </w:pPr>
            <w:r w:rsidRPr="00DD246F">
              <w:rPr>
                <w:rFonts w:ascii="Times New Roman" w:hAnsi="Times New Roman"/>
                <w:sz w:val="20"/>
                <w:szCs w:val="20"/>
              </w:rPr>
              <w:t xml:space="preserve">Выполнение дорожных работ, направленных на повышение безопасности дорожного движения </w:t>
            </w:r>
            <w:proofErr w:type="gramStart"/>
            <w:r w:rsidRPr="00DD246F">
              <w:rPr>
                <w:rFonts w:ascii="Times New Roman" w:hAnsi="Times New Roman"/>
                <w:sz w:val="20"/>
                <w:szCs w:val="20"/>
              </w:rPr>
              <w:t xml:space="preserve">( </w:t>
            </w:r>
            <w:proofErr w:type="gramEnd"/>
            <w:r w:rsidRPr="00DD246F">
              <w:rPr>
                <w:rFonts w:ascii="Times New Roman" w:hAnsi="Times New Roman"/>
                <w:sz w:val="20"/>
                <w:szCs w:val="20"/>
              </w:rPr>
              <w:t>сезонное содержание дорог,  текущий ремонт проезжей части улично-дорожной сети</w:t>
            </w:r>
          </w:p>
        </w:tc>
        <w:tc>
          <w:tcPr>
            <w:tcW w:w="1276" w:type="dxa"/>
            <w:tcBorders>
              <w:top w:val="single" w:sz="4" w:space="0" w:color="000000"/>
              <w:left w:val="single" w:sz="4" w:space="0" w:color="000000"/>
              <w:bottom w:val="single" w:sz="4" w:space="0" w:color="000000"/>
              <w:right w:val="single" w:sz="4" w:space="0" w:color="000000"/>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2020-2022гг</w:t>
            </w:r>
          </w:p>
        </w:tc>
        <w:tc>
          <w:tcPr>
            <w:tcW w:w="992" w:type="dxa"/>
            <w:tcBorders>
              <w:top w:val="single" w:sz="4" w:space="0" w:color="000000"/>
              <w:left w:val="single" w:sz="4" w:space="0" w:color="000000"/>
              <w:bottom w:val="single" w:sz="4" w:space="0" w:color="000000"/>
              <w:right w:val="single" w:sz="4" w:space="0" w:color="auto"/>
            </w:tcBorders>
          </w:tcPr>
          <w:p w:rsidR="008B4FF7" w:rsidRPr="00DD246F" w:rsidRDefault="008B4FF7">
            <w:pPr>
              <w:jc w:val="right"/>
              <w:rPr>
                <w:rFonts w:ascii="Times New Roman" w:eastAsia="Arial Unicode MS" w:hAnsi="Times New Roman"/>
                <w:sz w:val="20"/>
                <w:szCs w:val="20"/>
              </w:rPr>
            </w:pPr>
          </w:p>
        </w:tc>
        <w:tc>
          <w:tcPr>
            <w:tcW w:w="992" w:type="dxa"/>
            <w:tcBorders>
              <w:top w:val="single" w:sz="4" w:space="0" w:color="000000"/>
              <w:left w:val="single" w:sz="4" w:space="0" w:color="auto"/>
              <w:bottom w:val="single" w:sz="4" w:space="0" w:color="000000"/>
              <w:right w:val="single" w:sz="4" w:space="0" w:color="auto"/>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913,5</w:t>
            </w:r>
          </w:p>
        </w:tc>
        <w:tc>
          <w:tcPr>
            <w:tcW w:w="1134" w:type="dxa"/>
            <w:tcBorders>
              <w:top w:val="single" w:sz="4" w:space="0" w:color="000000"/>
              <w:left w:val="single" w:sz="4" w:space="0" w:color="auto"/>
              <w:bottom w:val="single" w:sz="4" w:space="0" w:color="000000"/>
              <w:right w:val="single" w:sz="4" w:space="0" w:color="auto"/>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984,8</w:t>
            </w:r>
          </w:p>
        </w:tc>
        <w:tc>
          <w:tcPr>
            <w:tcW w:w="993" w:type="dxa"/>
            <w:tcBorders>
              <w:top w:val="single" w:sz="4" w:space="0" w:color="000000"/>
              <w:left w:val="single" w:sz="4" w:space="0" w:color="auto"/>
              <w:bottom w:val="single" w:sz="4" w:space="0" w:color="000000"/>
              <w:right w:val="single" w:sz="4" w:space="0" w:color="auto"/>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1054,1</w:t>
            </w:r>
          </w:p>
        </w:tc>
        <w:tc>
          <w:tcPr>
            <w:tcW w:w="992" w:type="dxa"/>
            <w:tcBorders>
              <w:top w:val="single" w:sz="4" w:space="0" w:color="000000"/>
              <w:left w:val="single" w:sz="4" w:space="0" w:color="auto"/>
              <w:bottom w:val="single" w:sz="4" w:space="0" w:color="000000"/>
              <w:right w:val="single" w:sz="4" w:space="0" w:color="auto"/>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2,9524</w:t>
            </w:r>
          </w:p>
        </w:tc>
        <w:tc>
          <w:tcPr>
            <w:tcW w:w="1134" w:type="dxa"/>
            <w:tcBorders>
              <w:top w:val="single" w:sz="4" w:space="0" w:color="000000"/>
              <w:left w:val="single" w:sz="4" w:space="0" w:color="auto"/>
              <w:bottom w:val="single" w:sz="4" w:space="0" w:color="000000"/>
              <w:right w:val="single" w:sz="4" w:space="0" w:color="000000"/>
            </w:tcBorders>
          </w:tcPr>
          <w:p w:rsidR="008B4FF7" w:rsidRPr="00DD246F" w:rsidRDefault="008B4FF7">
            <w:pPr>
              <w:jc w:val="right"/>
              <w:rPr>
                <w:rFonts w:ascii="Times New Roman" w:eastAsia="Arial Unicode MS" w:hAnsi="Times New Roman"/>
                <w:sz w:val="20"/>
                <w:szCs w:val="20"/>
              </w:rPr>
            </w:pPr>
          </w:p>
        </w:tc>
        <w:tc>
          <w:tcPr>
            <w:tcW w:w="3516" w:type="dxa"/>
            <w:tcBorders>
              <w:top w:val="single" w:sz="4" w:space="0" w:color="000000"/>
              <w:left w:val="single" w:sz="4" w:space="0" w:color="000000"/>
              <w:bottom w:val="single" w:sz="4" w:space="0" w:color="000000"/>
              <w:right w:val="single" w:sz="4" w:space="0" w:color="000000"/>
            </w:tcBorders>
            <w:hideMark/>
          </w:tcPr>
          <w:p w:rsidR="008B4FF7" w:rsidRPr="00DD246F" w:rsidRDefault="008B4FF7">
            <w:pPr>
              <w:rPr>
                <w:rFonts w:ascii="Times New Roman" w:eastAsia="Arial Unicode MS" w:hAnsi="Times New Roman"/>
                <w:color w:val="000000"/>
                <w:sz w:val="20"/>
                <w:szCs w:val="20"/>
              </w:rPr>
            </w:pPr>
            <w:r w:rsidRPr="00DD246F">
              <w:rPr>
                <w:rFonts w:ascii="Times New Roman" w:hAnsi="Times New Roman"/>
                <w:sz w:val="20"/>
                <w:szCs w:val="20"/>
              </w:rPr>
              <w:t>Повышение безопасности дорожного движения; предотвращение аварийности в населенных пунктах и на дорожно-уличной сети Новотроицкого  сельсовета; сохранение жизни, здоровья и имущества участников дорожного движения, защита их законных интересов.</w:t>
            </w:r>
          </w:p>
        </w:tc>
      </w:tr>
      <w:tr w:rsidR="008B4FF7" w:rsidRPr="00DD246F" w:rsidTr="008B4FF7">
        <w:trPr>
          <w:trHeight w:val="300"/>
        </w:trPr>
        <w:tc>
          <w:tcPr>
            <w:tcW w:w="534" w:type="dxa"/>
            <w:tcBorders>
              <w:top w:val="single" w:sz="4" w:space="0" w:color="000000"/>
              <w:left w:val="single" w:sz="4" w:space="0" w:color="000000"/>
              <w:bottom w:val="single" w:sz="4" w:space="0" w:color="000000"/>
              <w:right w:val="single" w:sz="4" w:space="0" w:color="000000"/>
            </w:tcBorders>
            <w:hideMark/>
          </w:tcPr>
          <w:p w:rsidR="008B4FF7" w:rsidRPr="00DD246F" w:rsidRDefault="008B4FF7">
            <w:pPr>
              <w:jc w:val="center"/>
              <w:rPr>
                <w:rFonts w:ascii="Times New Roman" w:eastAsia="Arial Unicode MS" w:hAnsi="Times New Roman"/>
                <w:sz w:val="20"/>
                <w:szCs w:val="20"/>
              </w:rPr>
            </w:pPr>
            <w:r w:rsidRPr="00DD246F">
              <w:rPr>
                <w:rFonts w:ascii="Times New Roman" w:hAnsi="Times New Roman"/>
                <w:sz w:val="20"/>
                <w:szCs w:val="20"/>
              </w:rPr>
              <w:t>3</w:t>
            </w:r>
          </w:p>
        </w:tc>
        <w:tc>
          <w:tcPr>
            <w:tcW w:w="3685" w:type="dxa"/>
            <w:tcBorders>
              <w:top w:val="single" w:sz="4" w:space="0" w:color="000000"/>
              <w:left w:val="single" w:sz="4" w:space="0" w:color="000000"/>
              <w:bottom w:val="single" w:sz="4" w:space="0" w:color="000000"/>
              <w:right w:val="single" w:sz="4" w:space="0" w:color="000000"/>
            </w:tcBorders>
            <w:hideMark/>
          </w:tcPr>
          <w:p w:rsidR="008B4FF7" w:rsidRPr="00DD246F" w:rsidRDefault="008B4FF7">
            <w:pPr>
              <w:rPr>
                <w:rFonts w:ascii="Times New Roman" w:eastAsia="Arial Unicode MS" w:hAnsi="Times New Roman"/>
                <w:color w:val="000000"/>
                <w:sz w:val="20"/>
                <w:szCs w:val="20"/>
              </w:rPr>
            </w:pPr>
            <w:r w:rsidRPr="00DD246F">
              <w:rPr>
                <w:rFonts w:ascii="Times New Roman" w:hAnsi="Times New Roman"/>
                <w:sz w:val="20"/>
                <w:szCs w:val="20"/>
              </w:rPr>
              <w:t>Использование средств массовой информации для постоянного освещения вопросов обеспечения безопасности дорожного движения.</w:t>
            </w:r>
          </w:p>
        </w:tc>
        <w:tc>
          <w:tcPr>
            <w:tcW w:w="1276" w:type="dxa"/>
            <w:tcBorders>
              <w:top w:val="single" w:sz="4" w:space="0" w:color="000000"/>
              <w:left w:val="single" w:sz="4" w:space="0" w:color="000000"/>
              <w:bottom w:val="single" w:sz="4" w:space="0" w:color="000000"/>
              <w:right w:val="single" w:sz="4" w:space="0" w:color="000000"/>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 xml:space="preserve">2020-2022 </w:t>
            </w:r>
            <w:proofErr w:type="spellStart"/>
            <w:proofErr w:type="gramStart"/>
            <w:r w:rsidRPr="00DD246F">
              <w:rPr>
                <w:rFonts w:ascii="Times New Roman" w:hAnsi="Times New Roman"/>
                <w:sz w:val="20"/>
                <w:szCs w:val="20"/>
              </w:rPr>
              <w:t>гг</w:t>
            </w:r>
            <w:proofErr w:type="spellEnd"/>
            <w:proofErr w:type="gramEnd"/>
          </w:p>
        </w:tc>
        <w:tc>
          <w:tcPr>
            <w:tcW w:w="992" w:type="dxa"/>
            <w:tcBorders>
              <w:top w:val="single" w:sz="4" w:space="0" w:color="000000"/>
              <w:left w:val="single" w:sz="4" w:space="0" w:color="000000"/>
              <w:bottom w:val="single" w:sz="4" w:space="0" w:color="000000"/>
              <w:right w:val="single" w:sz="4" w:space="0" w:color="auto"/>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Без финансирования</w:t>
            </w:r>
          </w:p>
        </w:tc>
        <w:tc>
          <w:tcPr>
            <w:tcW w:w="992" w:type="dxa"/>
            <w:tcBorders>
              <w:top w:val="single" w:sz="4" w:space="0" w:color="000000"/>
              <w:left w:val="single" w:sz="4" w:space="0" w:color="auto"/>
              <w:bottom w:val="single" w:sz="4" w:space="0" w:color="000000"/>
              <w:right w:val="single" w:sz="4" w:space="0" w:color="auto"/>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Без финансирования</w:t>
            </w:r>
          </w:p>
        </w:tc>
        <w:tc>
          <w:tcPr>
            <w:tcW w:w="1134" w:type="dxa"/>
            <w:tcBorders>
              <w:top w:val="single" w:sz="4" w:space="0" w:color="000000"/>
              <w:left w:val="single" w:sz="4" w:space="0" w:color="auto"/>
              <w:bottom w:val="single" w:sz="4" w:space="0" w:color="000000"/>
              <w:right w:val="single" w:sz="4" w:space="0" w:color="auto"/>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Без финансирования</w:t>
            </w:r>
          </w:p>
        </w:tc>
        <w:tc>
          <w:tcPr>
            <w:tcW w:w="993" w:type="dxa"/>
            <w:tcBorders>
              <w:top w:val="single" w:sz="4" w:space="0" w:color="000000"/>
              <w:left w:val="single" w:sz="4" w:space="0" w:color="auto"/>
              <w:bottom w:val="single" w:sz="4" w:space="0" w:color="000000"/>
              <w:right w:val="single" w:sz="4" w:space="0" w:color="auto"/>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Без финансирования</w:t>
            </w:r>
          </w:p>
        </w:tc>
        <w:tc>
          <w:tcPr>
            <w:tcW w:w="992" w:type="dxa"/>
            <w:tcBorders>
              <w:top w:val="single" w:sz="4" w:space="0" w:color="000000"/>
              <w:left w:val="single" w:sz="4" w:space="0" w:color="auto"/>
              <w:bottom w:val="single" w:sz="4" w:space="0" w:color="000000"/>
              <w:right w:val="single" w:sz="4" w:space="0" w:color="auto"/>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Без финансирования</w:t>
            </w:r>
          </w:p>
        </w:tc>
        <w:tc>
          <w:tcPr>
            <w:tcW w:w="1134" w:type="dxa"/>
            <w:tcBorders>
              <w:top w:val="single" w:sz="4" w:space="0" w:color="000000"/>
              <w:left w:val="single" w:sz="4" w:space="0" w:color="auto"/>
              <w:bottom w:val="single" w:sz="4" w:space="0" w:color="000000"/>
              <w:right w:val="single" w:sz="4" w:space="0" w:color="000000"/>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Без финансирования</w:t>
            </w:r>
          </w:p>
        </w:tc>
        <w:tc>
          <w:tcPr>
            <w:tcW w:w="3516" w:type="dxa"/>
            <w:tcBorders>
              <w:top w:val="single" w:sz="4" w:space="0" w:color="000000"/>
              <w:left w:val="single" w:sz="4" w:space="0" w:color="000000"/>
              <w:bottom w:val="single" w:sz="4" w:space="0" w:color="000000"/>
              <w:right w:val="single" w:sz="4" w:space="0" w:color="000000"/>
            </w:tcBorders>
            <w:hideMark/>
          </w:tcPr>
          <w:p w:rsidR="008B4FF7" w:rsidRPr="00DD246F" w:rsidRDefault="008B4FF7">
            <w:pPr>
              <w:rPr>
                <w:rFonts w:ascii="Times New Roman" w:eastAsia="Arial Unicode MS" w:hAnsi="Times New Roman"/>
                <w:color w:val="000000"/>
                <w:sz w:val="20"/>
                <w:szCs w:val="20"/>
              </w:rPr>
            </w:pPr>
            <w:r w:rsidRPr="00DD246F">
              <w:rPr>
                <w:rFonts w:ascii="Times New Roman" w:hAnsi="Times New Roman"/>
                <w:sz w:val="20"/>
                <w:szCs w:val="20"/>
              </w:rPr>
              <w:t>Формирование общественного мнения.</w:t>
            </w:r>
          </w:p>
        </w:tc>
      </w:tr>
      <w:tr w:rsidR="008B4FF7" w:rsidRPr="00DD246F" w:rsidTr="008B4FF7">
        <w:trPr>
          <w:trHeight w:val="300"/>
        </w:trPr>
        <w:tc>
          <w:tcPr>
            <w:tcW w:w="534" w:type="dxa"/>
            <w:tcBorders>
              <w:top w:val="single" w:sz="4" w:space="0" w:color="000000"/>
              <w:left w:val="single" w:sz="4" w:space="0" w:color="000000"/>
              <w:bottom w:val="single" w:sz="4" w:space="0" w:color="000000"/>
              <w:right w:val="single" w:sz="4" w:space="0" w:color="000000"/>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4</w:t>
            </w:r>
          </w:p>
        </w:tc>
        <w:tc>
          <w:tcPr>
            <w:tcW w:w="3685" w:type="dxa"/>
            <w:tcBorders>
              <w:top w:val="single" w:sz="4" w:space="0" w:color="000000"/>
              <w:left w:val="single" w:sz="4" w:space="0" w:color="000000"/>
              <w:bottom w:val="single" w:sz="4" w:space="0" w:color="000000"/>
              <w:right w:val="single" w:sz="4" w:space="0" w:color="000000"/>
            </w:tcBorders>
            <w:hideMark/>
          </w:tcPr>
          <w:p w:rsidR="008B4FF7" w:rsidRPr="00DD246F" w:rsidRDefault="008B4FF7">
            <w:pPr>
              <w:rPr>
                <w:rFonts w:ascii="Times New Roman" w:eastAsia="Arial Unicode MS" w:hAnsi="Times New Roman"/>
                <w:color w:val="000000"/>
                <w:sz w:val="20"/>
                <w:szCs w:val="20"/>
              </w:rPr>
            </w:pPr>
            <w:r w:rsidRPr="00DD246F">
              <w:rPr>
                <w:rFonts w:ascii="Times New Roman" w:hAnsi="Times New Roman"/>
                <w:sz w:val="20"/>
                <w:szCs w:val="20"/>
              </w:rPr>
              <w:t>Осмотры дорог весенние и осенние плановые и по обращениям населения</w:t>
            </w:r>
          </w:p>
        </w:tc>
        <w:tc>
          <w:tcPr>
            <w:tcW w:w="1276" w:type="dxa"/>
            <w:tcBorders>
              <w:top w:val="single" w:sz="4" w:space="0" w:color="000000"/>
              <w:left w:val="single" w:sz="4" w:space="0" w:color="000000"/>
              <w:bottom w:val="single" w:sz="4" w:space="0" w:color="000000"/>
              <w:right w:val="single" w:sz="4" w:space="0" w:color="000000"/>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 xml:space="preserve">2020-2022 </w:t>
            </w:r>
            <w:proofErr w:type="spellStart"/>
            <w:proofErr w:type="gramStart"/>
            <w:r w:rsidRPr="00DD246F">
              <w:rPr>
                <w:rFonts w:ascii="Times New Roman" w:hAnsi="Times New Roman"/>
                <w:sz w:val="20"/>
                <w:szCs w:val="20"/>
              </w:rPr>
              <w:t>гг</w:t>
            </w:r>
            <w:proofErr w:type="spellEnd"/>
            <w:proofErr w:type="gramEnd"/>
          </w:p>
        </w:tc>
        <w:tc>
          <w:tcPr>
            <w:tcW w:w="992" w:type="dxa"/>
            <w:tcBorders>
              <w:top w:val="single" w:sz="4" w:space="0" w:color="000000"/>
              <w:left w:val="single" w:sz="4" w:space="0" w:color="000000"/>
              <w:bottom w:val="single" w:sz="4" w:space="0" w:color="000000"/>
              <w:right w:val="single" w:sz="4" w:space="0" w:color="auto"/>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Без финансирования</w:t>
            </w:r>
          </w:p>
        </w:tc>
        <w:tc>
          <w:tcPr>
            <w:tcW w:w="992" w:type="dxa"/>
            <w:tcBorders>
              <w:top w:val="single" w:sz="4" w:space="0" w:color="000000"/>
              <w:left w:val="single" w:sz="4" w:space="0" w:color="auto"/>
              <w:bottom w:val="single" w:sz="4" w:space="0" w:color="000000"/>
              <w:right w:val="single" w:sz="4" w:space="0" w:color="auto"/>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Без финансирования</w:t>
            </w:r>
          </w:p>
        </w:tc>
        <w:tc>
          <w:tcPr>
            <w:tcW w:w="1134" w:type="dxa"/>
            <w:tcBorders>
              <w:top w:val="single" w:sz="4" w:space="0" w:color="000000"/>
              <w:left w:val="single" w:sz="4" w:space="0" w:color="auto"/>
              <w:bottom w:val="single" w:sz="4" w:space="0" w:color="000000"/>
              <w:right w:val="single" w:sz="4" w:space="0" w:color="auto"/>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Без финансирования</w:t>
            </w:r>
          </w:p>
        </w:tc>
        <w:tc>
          <w:tcPr>
            <w:tcW w:w="993" w:type="dxa"/>
            <w:tcBorders>
              <w:top w:val="single" w:sz="4" w:space="0" w:color="000000"/>
              <w:left w:val="single" w:sz="4" w:space="0" w:color="auto"/>
              <w:bottom w:val="single" w:sz="4" w:space="0" w:color="000000"/>
              <w:right w:val="single" w:sz="4" w:space="0" w:color="auto"/>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Без финансирования</w:t>
            </w:r>
          </w:p>
        </w:tc>
        <w:tc>
          <w:tcPr>
            <w:tcW w:w="992" w:type="dxa"/>
            <w:tcBorders>
              <w:top w:val="single" w:sz="4" w:space="0" w:color="000000"/>
              <w:left w:val="single" w:sz="4" w:space="0" w:color="auto"/>
              <w:bottom w:val="single" w:sz="4" w:space="0" w:color="000000"/>
              <w:right w:val="single" w:sz="4" w:space="0" w:color="auto"/>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Без финансирования</w:t>
            </w:r>
          </w:p>
        </w:tc>
        <w:tc>
          <w:tcPr>
            <w:tcW w:w="1134" w:type="dxa"/>
            <w:tcBorders>
              <w:top w:val="single" w:sz="4" w:space="0" w:color="000000"/>
              <w:left w:val="single" w:sz="4" w:space="0" w:color="auto"/>
              <w:bottom w:val="single" w:sz="4" w:space="0" w:color="000000"/>
              <w:right w:val="single" w:sz="4" w:space="0" w:color="000000"/>
            </w:tcBorders>
            <w:hideMark/>
          </w:tcPr>
          <w:p w:rsidR="008B4FF7" w:rsidRPr="00DD246F" w:rsidRDefault="008B4FF7">
            <w:pPr>
              <w:jc w:val="right"/>
              <w:rPr>
                <w:rFonts w:ascii="Times New Roman" w:eastAsia="Arial Unicode MS" w:hAnsi="Times New Roman"/>
                <w:sz w:val="20"/>
                <w:szCs w:val="20"/>
              </w:rPr>
            </w:pPr>
            <w:r w:rsidRPr="00DD246F">
              <w:rPr>
                <w:rFonts w:ascii="Times New Roman" w:hAnsi="Times New Roman"/>
                <w:sz w:val="20"/>
                <w:szCs w:val="20"/>
              </w:rPr>
              <w:t>Без финансирования</w:t>
            </w:r>
          </w:p>
        </w:tc>
        <w:tc>
          <w:tcPr>
            <w:tcW w:w="3516" w:type="dxa"/>
            <w:tcBorders>
              <w:top w:val="single" w:sz="4" w:space="0" w:color="000000"/>
              <w:left w:val="single" w:sz="4" w:space="0" w:color="000000"/>
              <w:bottom w:val="single" w:sz="4" w:space="0" w:color="000000"/>
              <w:right w:val="single" w:sz="4" w:space="0" w:color="000000"/>
            </w:tcBorders>
            <w:hideMark/>
          </w:tcPr>
          <w:p w:rsidR="008B4FF7" w:rsidRPr="00DD246F" w:rsidRDefault="008B4FF7">
            <w:pPr>
              <w:rPr>
                <w:rFonts w:ascii="Times New Roman" w:eastAsia="Arial Unicode MS" w:hAnsi="Times New Roman"/>
                <w:color w:val="000000"/>
                <w:sz w:val="20"/>
                <w:szCs w:val="20"/>
              </w:rPr>
            </w:pPr>
            <w:r w:rsidRPr="00DD246F">
              <w:rPr>
                <w:rFonts w:ascii="Times New Roman" w:hAnsi="Times New Roman"/>
                <w:sz w:val="20"/>
                <w:szCs w:val="20"/>
              </w:rPr>
              <w:t>Повышение безопасности дорожного движения</w:t>
            </w:r>
          </w:p>
        </w:tc>
      </w:tr>
    </w:tbl>
    <w:p w:rsidR="00A5194F" w:rsidRDefault="00A5194F">
      <w:pPr>
        <w:rPr>
          <w:rFonts w:ascii="Times New Roman" w:hAnsi="Times New Roman"/>
          <w:sz w:val="24"/>
          <w:szCs w:val="24"/>
        </w:rPr>
        <w:sectPr w:rsidR="00A5194F" w:rsidSect="008B4FF7">
          <w:pgSz w:w="16838" w:h="11906" w:orient="landscape"/>
          <w:pgMar w:top="851" w:right="1134" w:bottom="1701" w:left="1134" w:header="709" w:footer="709" w:gutter="0"/>
          <w:cols w:space="708"/>
          <w:docGrid w:linePitch="360"/>
        </w:sectPr>
      </w:pPr>
    </w:p>
    <w:p w:rsidR="00DD246F" w:rsidRPr="00DD246F" w:rsidRDefault="00A5194F" w:rsidP="00DD246F">
      <w:pPr>
        <w:rPr>
          <w:rFonts w:ascii="Times New Roman" w:hAnsi="Times New Roman"/>
          <w:sz w:val="24"/>
          <w:szCs w:val="24"/>
        </w:rPr>
      </w:pPr>
      <w:r w:rsidRPr="00DD246F">
        <w:rPr>
          <w:rFonts w:ascii="Times New Roman" w:hAnsi="Times New Roman"/>
          <w:sz w:val="24"/>
          <w:szCs w:val="24"/>
        </w:rPr>
        <w:lastRenderedPageBreak/>
        <w:t xml:space="preserve">                     </w:t>
      </w:r>
      <w:r w:rsidR="00DD246F" w:rsidRPr="00DD246F">
        <w:rPr>
          <w:rFonts w:ascii="Times New Roman" w:hAnsi="Times New Roman"/>
          <w:sz w:val="24"/>
          <w:szCs w:val="24"/>
        </w:rPr>
        <w:t xml:space="preserve">                                       </w:t>
      </w:r>
      <w:r w:rsidR="00DD246F" w:rsidRPr="00DD246F">
        <w:rPr>
          <w:sz w:val="24"/>
          <w:szCs w:val="24"/>
        </w:rPr>
        <w:t>СОДЕРЖАНИЕ:</w:t>
      </w:r>
    </w:p>
    <w:p w:rsidR="00DD246F" w:rsidRPr="00DD246F" w:rsidRDefault="00A5194F" w:rsidP="00DD246F">
      <w:pPr>
        <w:pStyle w:val="1"/>
        <w:jc w:val="left"/>
        <w:rPr>
          <w:b w:val="0"/>
          <w:sz w:val="24"/>
          <w:szCs w:val="24"/>
        </w:rPr>
      </w:pPr>
      <w:r w:rsidRPr="00DD246F">
        <w:rPr>
          <w:b w:val="0"/>
          <w:sz w:val="24"/>
          <w:szCs w:val="24"/>
        </w:rPr>
        <w:t>1.Решение сессии Совета депутатов Новотроицкого сельсовета от 14.05.2020 № 54/220 «О внесении изменений в решение сессии от 26.12.2019г. № 50/201«О бюджете Новотроицкого сельсовета   Колыванского района  Новосибирской области  на 2020 год и  плановый период  2021-2022 годов»</w:t>
      </w:r>
    </w:p>
    <w:p w:rsidR="00DD246F" w:rsidRPr="00DD246F" w:rsidRDefault="00A5194F" w:rsidP="00DD246F">
      <w:pPr>
        <w:pStyle w:val="1"/>
        <w:jc w:val="left"/>
        <w:rPr>
          <w:b w:val="0"/>
          <w:sz w:val="24"/>
          <w:szCs w:val="24"/>
        </w:rPr>
      </w:pPr>
      <w:r w:rsidRPr="00DD246F">
        <w:rPr>
          <w:b w:val="0"/>
          <w:sz w:val="24"/>
          <w:szCs w:val="24"/>
        </w:rPr>
        <w:t>2. Решение сессии Совета депутатов Новотроицкого сельсовета от 14.05.2020 № 54/221 «Об утверждении Положения о порядке проведения конкурса</w:t>
      </w:r>
      <w:r w:rsidR="00DD246F" w:rsidRPr="00DD246F">
        <w:rPr>
          <w:b w:val="0"/>
          <w:sz w:val="24"/>
          <w:szCs w:val="24"/>
        </w:rPr>
        <w:t xml:space="preserve"> </w:t>
      </w:r>
      <w:r w:rsidRPr="00DD246F">
        <w:rPr>
          <w:b w:val="0"/>
          <w:sz w:val="24"/>
          <w:szCs w:val="24"/>
        </w:rPr>
        <w:t>по отбору кандидатур на должность Главы Новотроицкого сельсовета Колыванского района Новосибирской области</w:t>
      </w:r>
      <w:r w:rsidR="00DD246F">
        <w:rPr>
          <w:b w:val="0"/>
          <w:sz w:val="24"/>
          <w:szCs w:val="24"/>
        </w:rPr>
        <w:t>».</w:t>
      </w:r>
      <w:r w:rsidRPr="00DD246F">
        <w:rPr>
          <w:b w:val="0"/>
          <w:sz w:val="24"/>
          <w:szCs w:val="24"/>
        </w:rPr>
        <w:t xml:space="preserve"> </w:t>
      </w:r>
    </w:p>
    <w:p w:rsidR="00DD246F" w:rsidRPr="00DD246F" w:rsidRDefault="00A5194F" w:rsidP="00DD246F">
      <w:pPr>
        <w:pStyle w:val="1"/>
        <w:jc w:val="left"/>
        <w:rPr>
          <w:b w:val="0"/>
          <w:sz w:val="24"/>
          <w:szCs w:val="24"/>
        </w:rPr>
      </w:pPr>
      <w:r w:rsidRPr="00DD246F">
        <w:rPr>
          <w:b w:val="0"/>
          <w:sz w:val="24"/>
          <w:szCs w:val="24"/>
        </w:rPr>
        <w:t>3. Решение сессии Совета депутатов Новотроицкого сельсовета от 14.05.2020 № 54/222 «О внесении изменений в решение сессии Совета депутатов Новотроицкого сельсовета Колыванского района Новосибирской области от 15.02.2019 № 39/164 « О Регламенте Совета депутатов Новотроицкого сельсовета Колыванского района Новосибирской области»</w:t>
      </w:r>
    </w:p>
    <w:p w:rsidR="00DD246F" w:rsidRPr="00DD246F" w:rsidRDefault="00A5194F" w:rsidP="00DD246F">
      <w:pPr>
        <w:pStyle w:val="1"/>
        <w:jc w:val="left"/>
        <w:rPr>
          <w:b w:val="0"/>
          <w:sz w:val="24"/>
          <w:szCs w:val="24"/>
        </w:rPr>
      </w:pPr>
      <w:r w:rsidRPr="00DD246F">
        <w:rPr>
          <w:b w:val="0"/>
          <w:sz w:val="24"/>
          <w:szCs w:val="24"/>
        </w:rPr>
        <w:t>4. Решение сессии Совета депутатов Новотроицкого сельсовета от 14.05.2020 № 54/223 «О внесении изменений в решение сессии Совета депутатов Новотроицкого сельсовета Колыванского района Новосибирской области от 06.03.2018 № 29/128 « О Правилах благоустройства на территории Новотроицкого сельсовета Колыванского района Новосибирской области»</w:t>
      </w:r>
    </w:p>
    <w:p w:rsidR="00DD246F" w:rsidRPr="00DD246F" w:rsidRDefault="00A5194F" w:rsidP="00DD246F">
      <w:pPr>
        <w:pStyle w:val="1"/>
        <w:jc w:val="left"/>
        <w:rPr>
          <w:b w:val="0"/>
          <w:sz w:val="24"/>
          <w:szCs w:val="24"/>
        </w:rPr>
      </w:pPr>
      <w:r w:rsidRPr="00DD246F">
        <w:rPr>
          <w:b w:val="0"/>
          <w:sz w:val="24"/>
          <w:szCs w:val="24"/>
        </w:rPr>
        <w:t xml:space="preserve"> 5.Постановление администрации Новотроицкого сельсовета Колыванского района Новосибирской области от 08.05.2020 № 41 «О порядке содержания и </w:t>
      </w:r>
      <w:proofErr w:type="gramStart"/>
      <w:r w:rsidRPr="00DD246F">
        <w:rPr>
          <w:b w:val="0"/>
          <w:sz w:val="24"/>
          <w:szCs w:val="24"/>
        </w:rPr>
        <w:t>ремонта</w:t>
      </w:r>
      <w:proofErr w:type="gramEnd"/>
      <w:r w:rsidRPr="00DD246F">
        <w:rPr>
          <w:b w:val="0"/>
          <w:sz w:val="24"/>
          <w:szCs w:val="24"/>
        </w:rPr>
        <w:t xml:space="preserve"> автомобильных дорог местного значения Новотроицкого сельсовета Колыванского района  Новосибирской области</w:t>
      </w:r>
      <w:r w:rsidR="00DD246F">
        <w:rPr>
          <w:b w:val="0"/>
          <w:sz w:val="24"/>
          <w:szCs w:val="24"/>
        </w:rPr>
        <w:t>».</w:t>
      </w:r>
    </w:p>
    <w:p w:rsidR="00DD246F" w:rsidRPr="00DD246F" w:rsidRDefault="00A5194F" w:rsidP="00DD246F">
      <w:pPr>
        <w:pStyle w:val="1"/>
        <w:jc w:val="left"/>
        <w:rPr>
          <w:b w:val="0"/>
          <w:sz w:val="24"/>
          <w:szCs w:val="24"/>
        </w:rPr>
      </w:pPr>
      <w:r w:rsidRPr="00DD246F">
        <w:rPr>
          <w:b w:val="0"/>
          <w:sz w:val="24"/>
          <w:szCs w:val="24"/>
        </w:rPr>
        <w:t xml:space="preserve">6. Постановление администрации Новотроицкого сельсовета Колыванского района Новосибирской области от 08.05.2020 № 42 «Об утверждении </w:t>
      </w:r>
      <w:proofErr w:type="gramStart"/>
      <w:r w:rsidRPr="00DD246F">
        <w:rPr>
          <w:b w:val="0"/>
          <w:sz w:val="24"/>
          <w:szCs w:val="24"/>
        </w:rPr>
        <w:t>Порядка выдачи согласия владельца автомобильной дороги</w:t>
      </w:r>
      <w:proofErr w:type="gramEnd"/>
      <w:r w:rsidRPr="00DD246F">
        <w:rPr>
          <w:b w:val="0"/>
          <w:sz w:val="24"/>
          <w:szCs w:val="24"/>
        </w:rPr>
        <w:t xml:space="preserve"> на капитальный ремонт, ремонт пересечений и примыканий в отношении автомобильных дорог федерального, регионального или межмуниципального значения с автомобильными дорогами местного значения Новотроицкого сельсовета Колыванско</w:t>
      </w:r>
      <w:r w:rsidR="00DD246F">
        <w:rPr>
          <w:b w:val="0"/>
          <w:sz w:val="24"/>
          <w:szCs w:val="24"/>
        </w:rPr>
        <w:t>го района Новосибирской области».</w:t>
      </w:r>
    </w:p>
    <w:p w:rsidR="00DD246F" w:rsidRPr="00DD246F" w:rsidRDefault="00A5194F" w:rsidP="00DD246F">
      <w:pPr>
        <w:pStyle w:val="1"/>
        <w:jc w:val="left"/>
        <w:rPr>
          <w:b w:val="0"/>
          <w:sz w:val="24"/>
          <w:szCs w:val="24"/>
        </w:rPr>
      </w:pPr>
      <w:r w:rsidRPr="00DD246F">
        <w:rPr>
          <w:b w:val="0"/>
          <w:sz w:val="24"/>
          <w:szCs w:val="24"/>
        </w:rPr>
        <w:t xml:space="preserve">7. Постановление администрации Новотроицкого сельсовета Колыванского района Новосибирской области от 08.05.2020 № 43 «Об    утверждении   Порядка   установления   и использования  полос </w:t>
      </w:r>
      <w:proofErr w:type="gramStart"/>
      <w:r w:rsidRPr="00DD246F">
        <w:rPr>
          <w:b w:val="0"/>
          <w:sz w:val="24"/>
          <w:szCs w:val="24"/>
        </w:rPr>
        <w:t>отвода</w:t>
      </w:r>
      <w:proofErr w:type="gramEnd"/>
      <w:r w:rsidRPr="00DD246F">
        <w:rPr>
          <w:b w:val="0"/>
          <w:sz w:val="24"/>
          <w:szCs w:val="24"/>
        </w:rPr>
        <w:t xml:space="preserve"> автомобильных дорог  местного значения Новотроицкого сельсовета Колыванского района Новосибирской области             </w:t>
      </w:r>
    </w:p>
    <w:p w:rsidR="00A5194F" w:rsidRPr="00DD246F" w:rsidRDefault="00A5194F" w:rsidP="00DD246F">
      <w:pPr>
        <w:pStyle w:val="1"/>
        <w:jc w:val="left"/>
      </w:pPr>
      <w:r w:rsidRPr="00DD246F">
        <w:rPr>
          <w:b w:val="0"/>
          <w:sz w:val="24"/>
          <w:szCs w:val="24"/>
        </w:rPr>
        <w:t>8. Постановление администрации Новотроицкого сельсовета Колыванского района Новосибирской области от 08.05.2020 № 44 «Об утверждении Положения о порядке  организации и  мониторинга дорожного движения на автомобильных дорогах общего</w:t>
      </w:r>
      <w:r w:rsidRPr="00DD246F">
        <w:rPr>
          <w:sz w:val="22"/>
          <w:szCs w:val="22"/>
        </w:rPr>
        <w:t xml:space="preserve"> </w:t>
      </w:r>
      <w:r w:rsidRPr="00DD246F">
        <w:rPr>
          <w:b w:val="0"/>
          <w:sz w:val="22"/>
          <w:szCs w:val="22"/>
        </w:rPr>
        <w:t>пользования  местного значения на территории Новотроицкого сельсовета Колыванского района Новосибирской области</w:t>
      </w:r>
      <w:r w:rsidR="00DD246F">
        <w:rPr>
          <w:b w:val="0"/>
          <w:sz w:val="22"/>
          <w:szCs w:val="22"/>
        </w:rPr>
        <w:t>».</w:t>
      </w:r>
    </w:p>
    <w:p w:rsidR="00A5194F" w:rsidRPr="00DD246F" w:rsidRDefault="00A5194F" w:rsidP="00DD246F">
      <w:pPr>
        <w:pStyle w:val="1"/>
        <w:jc w:val="left"/>
        <w:rPr>
          <w:b w:val="0"/>
          <w:sz w:val="22"/>
          <w:szCs w:val="22"/>
        </w:rPr>
      </w:pPr>
      <w:r w:rsidRPr="00DD246F">
        <w:rPr>
          <w:b w:val="0"/>
          <w:sz w:val="22"/>
          <w:szCs w:val="22"/>
        </w:rPr>
        <w:t xml:space="preserve">9. Постановление администрации Новотроицкого сельсовета Колыванского района Новосибирской области от 08.05.2020 № 45 «Об утверждении Положения об основных направлениях инвестиционной политики в области развития автомобильных дорог местного значения </w:t>
      </w:r>
      <w:r w:rsidRPr="00DD246F">
        <w:rPr>
          <w:b w:val="0"/>
          <w:spacing w:val="2"/>
          <w:sz w:val="22"/>
          <w:szCs w:val="22"/>
        </w:rPr>
        <w:t>Новотроицкого</w:t>
      </w:r>
      <w:r w:rsidRPr="00DD246F">
        <w:rPr>
          <w:b w:val="0"/>
          <w:sz w:val="22"/>
          <w:szCs w:val="22"/>
        </w:rPr>
        <w:t xml:space="preserve"> сельсовета Колыванского района Новосибирской области</w:t>
      </w:r>
      <w:r w:rsidR="00DD246F">
        <w:rPr>
          <w:b w:val="0"/>
          <w:sz w:val="22"/>
          <w:szCs w:val="22"/>
        </w:rPr>
        <w:t>».</w:t>
      </w:r>
    </w:p>
    <w:p w:rsidR="00A5194F" w:rsidRPr="00DD246F" w:rsidRDefault="00A5194F" w:rsidP="00DD246F">
      <w:pPr>
        <w:pStyle w:val="1"/>
        <w:jc w:val="left"/>
        <w:rPr>
          <w:b w:val="0"/>
          <w:sz w:val="22"/>
          <w:szCs w:val="22"/>
        </w:rPr>
      </w:pPr>
      <w:r w:rsidRPr="00DD246F">
        <w:rPr>
          <w:b w:val="0"/>
          <w:sz w:val="22"/>
          <w:szCs w:val="22"/>
        </w:rPr>
        <w:t xml:space="preserve">10. Постановление администрации Новотроицкого сельсовета Колыванского района Новосибирской области от 08.05.2020 № 46 «Об утверждении </w:t>
      </w:r>
      <w:proofErr w:type="gramStart"/>
      <w:r w:rsidRPr="00DD246F">
        <w:rPr>
          <w:b w:val="0"/>
          <w:sz w:val="22"/>
          <w:szCs w:val="22"/>
        </w:rPr>
        <w:t>Порядка использования автомобильных дорог местного значения общего пользования</w:t>
      </w:r>
      <w:proofErr w:type="gramEnd"/>
      <w:r w:rsidRPr="00DD246F">
        <w:rPr>
          <w:b w:val="0"/>
          <w:sz w:val="22"/>
          <w:szCs w:val="22"/>
        </w:rPr>
        <w:t xml:space="preserve"> при организации и проведении мероприятий по гражданской обороне, мобилизационной подготовке, </w:t>
      </w:r>
      <w:r w:rsidRPr="00DD246F">
        <w:rPr>
          <w:b w:val="0"/>
          <w:color w:val="000000"/>
          <w:sz w:val="22"/>
          <w:szCs w:val="22"/>
          <w:shd w:val="clear" w:color="auto" w:fill="FFFFFF"/>
        </w:rPr>
        <w:t>ликвидации последствий чрезвычайных ситуаций</w:t>
      </w:r>
      <w:r w:rsidR="00DD246F">
        <w:rPr>
          <w:b w:val="0"/>
          <w:color w:val="000000"/>
          <w:sz w:val="22"/>
          <w:szCs w:val="22"/>
          <w:shd w:val="clear" w:color="auto" w:fill="FFFFFF"/>
        </w:rPr>
        <w:t>».</w:t>
      </w:r>
    </w:p>
    <w:p w:rsidR="00A5194F" w:rsidRPr="00DD246F" w:rsidRDefault="00A5194F" w:rsidP="00DD246F">
      <w:pPr>
        <w:pStyle w:val="1"/>
        <w:jc w:val="left"/>
        <w:rPr>
          <w:b w:val="0"/>
          <w:sz w:val="22"/>
          <w:szCs w:val="22"/>
        </w:rPr>
      </w:pPr>
      <w:r w:rsidRPr="00DD246F">
        <w:rPr>
          <w:b w:val="0"/>
          <w:sz w:val="22"/>
          <w:szCs w:val="22"/>
        </w:rPr>
        <w:t>11. Постановление администрации Новотроицкого сельсовета Колыванского района Новосибирской области от 08.05.2020 № 47 «Об утверждении муниципальной программы</w:t>
      </w:r>
    </w:p>
    <w:p w:rsidR="00A5194F" w:rsidRPr="00DD246F" w:rsidRDefault="00A5194F" w:rsidP="00DD246F">
      <w:pPr>
        <w:pStyle w:val="1"/>
        <w:jc w:val="left"/>
        <w:rPr>
          <w:b w:val="0"/>
          <w:sz w:val="22"/>
          <w:szCs w:val="22"/>
        </w:rPr>
      </w:pPr>
      <w:r w:rsidRPr="00DD246F">
        <w:rPr>
          <w:b w:val="0"/>
          <w:sz w:val="22"/>
          <w:szCs w:val="22"/>
        </w:rPr>
        <w:t>«Повышение безопасности дорожного движения на территории Новотроицкого   сельсовета Колыванского  района Новосибирской области на 2020 - 2022 годы»</w:t>
      </w:r>
    </w:p>
    <w:p w:rsidR="00A5194F" w:rsidRDefault="00A5194F" w:rsidP="00A5194F">
      <w:pPr>
        <w:pStyle w:val="a3"/>
      </w:pPr>
    </w:p>
    <w:p w:rsidR="00A5194F" w:rsidRDefault="00A5194F" w:rsidP="00A5194F">
      <w:pPr>
        <w:pStyle w:val="a3"/>
        <w:rPr>
          <w:bCs/>
        </w:rPr>
      </w:pPr>
    </w:p>
    <w:p w:rsidR="00A5194F" w:rsidRDefault="00A5194F" w:rsidP="00A5194F">
      <w:pPr>
        <w:pStyle w:val="a3"/>
        <w:rPr>
          <w:b/>
        </w:rPr>
      </w:pPr>
    </w:p>
    <w:p w:rsidR="00A5194F" w:rsidRDefault="00A5194F" w:rsidP="00A5194F">
      <w:pPr>
        <w:pStyle w:val="a3"/>
      </w:pPr>
    </w:p>
    <w:p w:rsidR="00A5194F" w:rsidRDefault="00A5194F" w:rsidP="00A5194F">
      <w:pPr>
        <w:pStyle w:val="a3"/>
      </w:pPr>
    </w:p>
    <w:p w:rsidR="00A5194F" w:rsidRDefault="00A5194F" w:rsidP="00A5194F">
      <w:pPr>
        <w:pStyle w:val="a3"/>
      </w:pPr>
    </w:p>
    <w:p w:rsidR="00A5194F" w:rsidRDefault="00A5194F" w:rsidP="00A5194F">
      <w:pPr>
        <w:pStyle w:val="a3"/>
      </w:pPr>
    </w:p>
    <w:p w:rsidR="00A5194F" w:rsidRDefault="00A5194F" w:rsidP="00A5194F">
      <w:pPr>
        <w:pStyle w:val="a3"/>
      </w:pPr>
    </w:p>
    <w:p w:rsidR="00A5194F" w:rsidRDefault="00A5194F" w:rsidP="00A5194F">
      <w:pPr>
        <w:pStyle w:val="a3"/>
      </w:pPr>
    </w:p>
    <w:p w:rsidR="00A5194F" w:rsidRDefault="00A5194F" w:rsidP="00A5194F">
      <w:pPr>
        <w:pStyle w:val="a3"/>
      </w:pPr>
    </w:p>
    <w:tbl>
      <w:tblPr>
        <w:tblStyle w:val="ac"/>
        <w:tblW w:w="0" w:type="auto"/>
        <w:tblLook w:val="04A0"/>
      </w:tblPr>
      <w:tblGrid>
        <w:gridCol w:w="3368"/>
        <w:gridCol w:w="3011"/>
        <w:gridCol w:w="3191"/>
      </w:tblGrid>
      <w:tr w:rsidR="00A5194F" w:rsidTr="00A5194F">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4F" w:rsidRDefault="00A5194F">
            <w:pPr>
              <w:pStyle w:val="a3"/>
            </w:pPr>
            <w:r>
              <w:t>Учредитель: Администрация Новотроицкого сельсовета Колыванского района Новосибирской области</w:t>
            </w:r>
          </w:p>
          <w:p w:rsidR="00A5194F" w:rsidRDefault="00A5194F">
            <w:pPr>
              <w:pStyle w:val="a3"/>
              <w:rPr>
                <w:lang w:eastAsia="en-US"/>
              </w:rPr>
            </w:pPr>
            <w:r>
              <w:t xml:space="preserve">633188 НСО Колыванский район с. Новотроицк ул. </w:t>
            </w:r>
            <w:proofErr w:type="gramStart"/>
            <w:r>
              <w:t>Советская</w:t>
            </w:r>
            <w:proofErr w:type="gramEnd"/>
            <w:r>
              <w:t>,3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4F" w:rsidRDefault="00A5194F">
            <w:pPr>
              <w:pStyle w:val="a3"/>
            </w:pPr>
            <w:r>
              <w:t>Распространяется на некоммерческой основе</w:t>
            </w:r>
          </w:p>
          <w:p w:rsidR="00A5194F" w:rsidRDefault="00A5194F">
            <w:pPr>
              <w:pStyle w:val="a3"/>
              <w:rPr>
                <w:lang w:eastAsia="en-US"/>
              </w:rPr>
            </w:pPr>
            <w: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4F" w:rsidRDefault="00A5194F">
            <w:pPr>
              <w:pStyle w:val="a3"/>
            </w:pPr>
            <w:r>
              <w:t>Редакционный Совет:</w:t>
            </w:r>
          </w:p>
          <w:p w:rsidR="00A5194F" w:rsidRDefault="00A5194F">
            <w:pPr>
              <w:pStyle w:val="a3"/>
              <w:rPr>
                <w:lang w:eastAsia="en-US"/>
              </w:rPr>
            </w:pPr>
            <w:r>
              <w:t>Рассолова Т.Х., Красношан М.Е., Подрезова Н.А.</w:t>
            </w:r>
          </w:p>
        </w:tc>
      </w:tr>
      <w:tr w:rsidR="00A5194F" w:rsidTr="00A5194F">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4F" w:rsidRDefault="00A5194F">
            <w:pPr>
              <w:pStyle w:val="a3"/>
              <w:rPr>
                <w:lang w:eastAsia="en-US"/>
              </w:rPr>
            </w:pPr>
            <w: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4F" w:rsidRDefault="00A5194F">
            <w:pPr>
              <w:pStyle w:val="a3"/>
              <w:rPr>
                <w:lang w:eastAsia="en-US"/>
              </w:rPr>
            </w:pPr>
            <w: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94F" w:rsidRDefault="00A5194F">
            <w:pPr>
              <w:pStyle w:val="a3"/>
              <w:rPr>
                <w:rFonts w:eastAsia="Calibri"/>
              </w:rPr>
            </w:pPr>
            <w:r>
              <w:t>Номер согласован</w:t>
            </w:r>
          </w:p>
          <w:p w:rsidR="00A5194F" w:rsidRDefault="00DD246F">
            <w:pPr>
              <w:pStyle w:val="a3"/>
              <w:rPr>
                <w:lang w:eastAsia="en-US"/>
              </w:rPr>
            </w:pPr>
            <w:r>
              <w:t>14.05.2020</w:t>
            </w:r>
          </w:p>
        </w:tc>
      </w:tr>
    </w:tbl>
    <w:p w:rsidR="00A5194F" w:rsidRDefault="00A5194F">
      <w:pPr>
        <w:rPr>
          <w:rFonts w:ascii="Times New Roman" w:hAnsi="Times New Roman"/>
          <w:sz w:val="24"/>
          <w:szCs w:val="24"/>
        </w:rPr>
        <w:sectPr w:rsidR="00A5194F" w:rsidSect="00A5194F">
          <w:pgSz w:w="11906" w:h="16838"/>
          <w:pgMar w:top="1134" w:right="851" w:bottom="1134" w:left="1701" w:header="709" w:footer="709" w:gutter="0"/>
          <w:cols w:space="708"/>
          <w:docGrid w:linePitch="360"/>
        </w:sectPr>
      </w:pPr>
      <w:r>
        <w:rPr>
          <w:rFonts w:ascii="Times New Roman" w:hAnsi="Times New Roman"/>
          <w:sz w:val="24"/>
          <w:szCs w:val="24"/>
        </w:rPr>
        <w:t xml:space="preserve">         </w:t>
      </w:r>
      <w:r w:rsidR="00DD246F">
        <w:rPr>
          <w:rFonts w:ascii="Times New Roman" w:hAnsi="Times New Roman"/>
          <w:sz w:val="24"/>
          <w:szCs w:val="24"/>
        </w:rPr>
        <w:t xml:space="preserve">            </w:t>
      </w:r>
    </w:p>
    <w:p w:rsidR="00B335DD" w:rsidRPr="008B4FF7" w:rsidRDefault="00B335DD">
      <w:pPr>
        <w:rPr>
          <w:rFonts w:ascii="Times New Roman" w:hAnsi="Times New Roman"/>
          <w:sz w:val="24"/>
          <w:szCs w:val="24"/>
        </w:rPr>
      </w:pPr>
    </w:p>
    <w:sectPr w:rsidR="00B335DD" w:rsidRPr="008B4FF7" w:rsidSect="008B4FF7">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OctavaC">
    <w:altName w:val="Times New Roman"/>
    <w:panose1 w:val="00000000000000000000"/>
    <w:charset w:val="00"/>
    <w:family w:val="roman"/>
    <w:notTrueType/>
    <w:pitch w:val="default"/>
    <w:sig w:usb0="00000001"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abstractNum w:abstractNumId="1">
    <w:nsid w:val="00000003"/>
    <w:multiLevelType w:val="multilevel"/>
    <w:tmpl w:val="0000000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
    <w:nsid w:val="395A70BF"/>
    <w:multiLevelType w:val="hybridMultilevel"/>
    <w:tmpl w:val="C79C255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7C9F2A88"/>
    <w:multiLevelType w:val="hybridMultilevel"/>
    <w:tmpl w:val="CA884F16"/>
    <w:lvl w:ilvl="0" w:tplc="75C80100">
      <w:start w:val="1"/>
      <w:numFmt w:val="decimal"/>
      <w:lvlText w:val="%1."/>
      <w:lvlJc w:val="left"/>
      <w:pPr>
        <w:ind w:left="1035" w:hanging="6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62A0"/>
    <w:rsid w:val="00004A47"/>
    <w:rsid w:val="00007D7E"/>
    <w:rsid w:val="000E1A51"/>
    <w:rsid w:val="00221035"/>
    <w:rsid w:val="00275B02"/>
    <w:rsid w:val="002A25B9"/>
    <w:rsid w:val="002B3BEA"/>
    <w:rsid w:val="003844D4"/>
    <w:rsid w:val="003B664F"/>
    <w:rsid w:val="003C125A"/>
    <w:rsid w:val="003F02F4"/>
    <w:rsid w:val="004062A0"/>
    <w:rsid w:val="004235FE"/>
    <w:rsid w:val="00440EA7"/>
    <w:rsid w:val="00484634"/>
    <w:rsid w:val="005B2515"/>
    <w:rsid w:val="00634163"/>
    <w:rsid w:val="0064022F"/>
    <w:rsid w:val="00664AFB"/>
    <w:rsid w:val="006A13C2"/>
    <w:rsid w:val="006E4781"/>
    <w:rsid w:val="00706F3F"/>
    <w:rsid w:val="007C3CFB"/>
    <w:rsid w:val="007E2DE1"/>
    <w:rsid w:val="008B4FF7"/>
    <w:rsid w:val="00A5194F"/>
    <w:rsid w:val="00B13A66"/>
    <w:rsid w:val="00B335DD"/>
    <w:rsid w:val="00B455E1"/>
    <w:rsid w:val="00BA448A"/>
    <w:rsid w:val="00CE77FB"/>
    <w:rsid w:val="00D46EE6"/>
    <w:rsid w:val="00DD246F"/>
    <w:rsid w:val="00E568D0"/>
    <w:rsid w:val="00E850ED"/>
    <w:rsid w:val="00F70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2A0"/>
    <w:rPr>
      <w:rFonts w:ascii="Calibri" w:eastAsia="Calibri" w:hAnsi="Calibri" w:cs="Times New Roman"/>
    </w:rPr>
  </w:style>
  <w:style w:type="paragraph" w:styleId="1">
    <w:name w:val="heading 1"/>
    <w:basedOn w:val="a"/>
    <w:next w:val="a"/>
    <w:link w:val="10"/>
    <w:qFormat/>
    <w:rsid w:val="00706F3F"/>
    <w:pPr>
      <w:keepNext/>
      <w:spacing w:after="0" w:line="240" w:lineRule="auto"/>
      <w:jc w:val="center"/>
      <w:outlineLvl w:val="0"/>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44D4"/>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06F3F"/>
    <w:rPr>
      <w:rFonts w:ascii="Times New Roman" w:eastAsia="Times New Roman" w:hAnsi="Times New Roman" w:cs="Times New Roman"/>
      <w:b/>
      <w:bCs/>
      <w:sz w:val="28"/>
      <w:szCs w:val="28"/>
      <w:lang w:eastAsia="ru-RU"/>
    </w:rPr>
  </w:style>
  <w:style w:type="paragraph" w:styleId="a4">
    <w:name w:val="Body Text"/>
    <w:basedOn w:val="a"/>
    <w:link w:val="a5"/>
    <w:unhideWhenUsed/>
    <w:rsid w:val="00706F3F"/>
    <w:pPr>
      <w:spacing w:after="0" w:line="240" w:lineRule="auto"/>
      <w:jc w:val="both"/>
    </w:pPr>
    <w:rPr>
      <w:rFonts w:ascii="Times New Roman" w:eastAsia="Times New Roman" w:hAnsi="Times New Roman"/>
      <w:sz w:val="28"/>
      <w:szCs w:val="28"/>
      <w:lang w:eastAsia="ru-RU"/>
    </w:rPr>
  </w:style>
  <w:style w:type="character" w:customStyle="1" w:styleId="a5">
    <w:name w:val="Основной текст Знак"/>
    <w:basedOn w:val="a0"/>
    <w:link w:val="a4"/>
    <w:rsid w:val="00706F3F"/>
    <w:rPr>
      <w:rFonts w:ascii="Times New Roman" w:eastAsia="Times New Roman" w:hAnsi="Times New Roman" w:cs="Times New Roman"/>
      <w:sz w:val="28"/>
      <w:szCs w:val="28"/>
      <w:lang w:eastAsia="ru-RU"/>
    </w:rPr>
  </w:style>
  <w:style w:type="paragraph" w:styleId="a6">
    <w:name w:val="List Paragraph"/>
    <w:basedOn w:val="a"/>
    <w:uiPriority w:val="34"/>
    <w:qFormat/>
    <w:rsid w:val="00706F3F"/>
    <w:pPr>
      <w:spacing w:after="0" w:line="240" w:lineRule="auto"/>
      <w:ind w:left="720"/>
      <w:contextualSpacing/>
    </w:pPr>
    <w:rPr>
      <w:rFonts w:ascii="Times New Roman" w:eastAsia="Times New Roman" w:hAnsi="Times New Roman"/>
      <w:sz w:val="24"/>
      <w:szCs w:val="24"/>
      <w:lang w:eastAsia="ru-RU"/>
    </w:rPr>
  </w:style>
  <w:style w:type="paragraph" w:customStyle="1" w:styleId="Pa3">
    <w:name w:val="Pa3"/>
    <w:basedOn w:val="a"/>
    <w:next w:val="a"/>
    <w:uiPriority w:val="99"/>
    <w:rsid w:val="00706F3F"/>
    <w:pPr>
      <w:autoSpaceDE w:val="0"/>
      <w:autoSpaceDN w:val="0"/>
      <w:adjustRightInd w:val="0"/>
      <w:spacing w:after="0" w:line="221" w:lineRule="atLeast"/>
    </w:pPr>
    <w:rPr>
      <w:rFonts w:ascii="OctavaC" w:eastAsia="Times New Roman" w:hAnsi="OctavaC"/>
      <w:sz w:val="24"/>
      <w:szCs w:val="24"/>
      <w:lang w:eastAsia="ru-RU"/>
    </w:rPr>
  </w:style>
  <w:style w:type="paragraph" w:customStyle="1" w:styleId="Pa14">
    <w:name w:val="Pa14"/>
    <w:basedOn w:val="a"/>
    <w:next w:val="a"/>
    <w:uiPriority w:val="99"/>
    <w:rsid w:val="00706F3F"/>
    <w:pPr>
      <w:autoSpaceDE w:val="0"/>
      <w:autoSpaceDN w:val="0"/>
      <w:adjustRightInd w:val="0"/>
      <w:spacing w:after="0" w:line="221" w:lineRule="atLeast"/>
    </w:pPr>
    <w:rPr>
      <w:rFonts w:ascii="OctavaC" w:eastAsia="Times New Roman" w:hAnsi="OctavaC"/>
      <w:sz w:val="24"/>
      <w:szCs w:val="24"/>
      <w:lang w:eastAsia="ru-RU"/>
    </w:rPr>
  </w:style>
  <w:style w:type="paragraph" w:customStyle="1" w:styleId="Pa16">
    <w:name w:val="Pa16"/>
    <w:basedOn w:val="a"/>
    <w:next w:val="a"/>
    <w:uiPriority w:val="99"/>
    <w:rsid w:val="00706F3F"/>
    <w:pPr>
      <w:autoSpaceDE w:val="0"/>
      <w:autoSpaceDN w:val="0"/>
      <w:adjustRightInd w:val="0"/>
      <w:spacing w:after="0" w:line="181" w:lineRule="atLeast"/>
    </w:pPr>
    <w:rPr>
      <w:rFonts w:ascii="OctavaC" w:eastAsia="Times New Roman" w:hAnsi="OctavaC"/>
      <w:sz w:val="24"/>
      <w:szCs w:val="24"/>
      <w:lang w:eastAsia="ru-RU"/>
    </w:rPr>
  </w:style>
  <w:style w:type="paragraph" w:styleId="a7">
    <w:name w:val="Normal (Web)"/>
    <w:basedOn w:val="a"/>
    <w:unhideWhenUsed/>
    <w:rsid w:val="00007D7E"/>
    <w:pPr>
      <w:spacing w:after="0" w:line="240" w:lineRule="auto"/>
    </w:pPr>
    <w:rPr>
      <w:rFonts w:ascii="Times New Roman" w:eastAsia="Times New Roman" w:hAnsi="Times New Roman"/>
      <w:sz w:val="24"/>
      <w:szCs w:val="24"/>
      <w:lang w:eastAsia="ru-RU"/>
    </w:rPr>
  </w:style>
  <w:style w:type="paragraph" w:customStyle="1" w:styleId="Style5">
    <w:name w:val="Style5"/>
    <w:basedOn w:val="a"/>
    <w:uiPriority w:val="99"/>
    <w:rsid w:val="00D46EE6"/>
    <w:pPr>
      <w:widowControl w:val="0"/>
      <w:autoSpaceDE w:val="0"/>
      <w:autoSpaceDN w:val="0"/>
      <w:adjustRightInd w:val="0"/>
      <w:spacing w:after="0" w:line="240" w:lineRule="auto"/>
    </w:pPr>
    <w:rPr>
      <w:rFonts w:ascii="Impact" w:eastAsia="Times New Roman" w:hAnsi="Impact"/>
      <w:sz w:val="24"/>
      <w:szCs w:val="24"/>
      <w:lang w:eastAsia="ru-RU"/>
    </w:rPr>
  </w:style>
  <w:style w:type="paragraph" w:customStyle="1" w:styleId="msonospacing0">
    <w:name w:val="msonospacing"/>
    <w:basedOn w:val="a"/>
    <w:rsid w:val="00D46EE6"/>
    <w:pPr>
      <w:spacing w:before="100" w:beforeAutospacing="1" w:after="100" w:afterAutospacing="1" w:line="240" w:lineRule="auto"/>
    </w:pPr>
    <w:rPr>
      <w:rFonts w:ascii="Times New Roman" w:hAnsi="Times New Roman"/>
      <w:sz w:val="24"/>
      <w:szCs w:val="24"/>
      <w:lang w:eastAsia="ru-RU"/>
    </w:rPr>
  </w:style>
  <w:style w:type="character" w:customStyle="1" w:styleId="FontStyle39">
    <w:name w:val="Font Style39"/>
    <w:basedOn w:val="a0"/>
    <w:uiPriority w:val="99"/>
    <w:rsid w:val="00D46EE6"/>
    <w:rPr>
      <w:rFonts w:ascii="Times New Roman" w:hAnsi="Times New Roman" w:cs="Times New Roman" w:hint="default"/>
      <w:sz w:val="22"/>
      <w:szCs w:val="22"/>
    </w:rPr>
  </w:style>
  <w:style w:type="character" w:styleId="a8">
    <w:name w:val="Strong"/>
    <w:basedOn w:val="a0"/>
    <w:qFormat/>
    <w:rsid w:val="00D46EE6"/>
    <w:rPr>
      <w:b/>
      <w:bCs/>
    </w:rPr>
  </w:style>
  <w:style w:type="character" w:styleId="a9">
    <w:name w:val="Emphasis"/>
    <w:basedOn w:val="a0"/>
    <w:qFormat/>
    <w:rsid w:val="00D46EE6"/>
    <w:rPr>
      <w:i/>
      <w:iCs/>
    </w:rPr>
  </w:style>
  <w:style w:type="paragraph" w:customStyle="1" w:styleId="ConsPlusNormal">
    <w:name w:val="ConsPlusNormal"/>
    <w:rsid w:val="00275B02"/>
    <w:pPr>
      <w:autoSpaceDE w:val="0"/>
      <w:autoSpaceDN w:val="0"/>
      <w:adjustRightInd w:val="0"/>
      <w:spacing w:after="0" w:line="240" w:lineRule="auto"/>
    </w:pPr>
    <w:rPr>
      <w:rFonts w:ascii="Arial" w:eastAsia="Calibri" w:hAnsi="Arial" w:cs="Arial"/>
      <w:sz w:val="20"/>
      <w:szCs w:val="20"/>
    </w:rPr>
  </w:style>
  <w:style w:type="paragraph" w:customStyle="1" w:styleId="ConsTitle">
    <w:name w:val="ConsTitle"/>
    <w:rsid w:val="00275B02"/>
    <w:pPr>
      <w:widowControl w:val="0"/>
      <w:overflowPunct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3">
    <w:name w:val="Заголовок №3_"/>
    <w:basedOn w:val="a0"/>
    <w:link w:val="30"/>
    <w:uiPriority w:val="99"/>
    <w:locked/>
    <w:rsid w:val="008B4FF7"/>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rsid w:val="008B4FF7"/>
    <w:pPr>
      <w:shd w:val="clear" w:color="auto" w:fill="FFFFFF"/>
      <w:spacing w:before="600" w:after="0" w:line="322" w:lineRule="exact"/>
      <w:outlineLvl w:val="2"/>
    </w:pPr>
    <w:rPr>
      <w:rFonts w:ascii="Times New Roman" w:eastAsiaTheme="minorHAnsi" w:hAnsi="Times New Roman"/>
      <w:b/>
      <w:bCs/>
      <w:sz w:val="27"/>
      <w:szCs w:val="27"/>
    </w:rPr>
  </w:style>
  <w:style w:type="character" w:customStyle="1" w:styleId="2">
    <w:name w:val="Основной текст (2)_"/>
    <w:basedOn w:val="a0"/>
    <w:link w:val="20"/>
    <w:uiPriority w:val="99"/>
    <w:locked/>
    <w:rsid w:val="008B4FF7"/>
    <w:rPr>
      <w:rFonts w:ascii="Times New Roman" w:hAnsi="Times New Roman" w:cs="Times New Roman"/>
      <w:shd w:val="clear" w:color="auto" w:fill="FFFFFF"/>
    </w:rPr>
  </w:style>
  <w:style w:type="paragraph" w:customStyle="1" w:styleId="20">
    <w:name w:val="Основной текст (2)"/>
    <w:basedOn w:val="a"/>
    <w:link w:val="2"/>
    <w:uiPriority w:val="99"/>
    <w:rsid w:val="008B4FF7"/>
    <w:pPr>
      <w:shd w:val="clear" w:color="auto" w:fill="FFFFFF"/>
      <w:spacing w:before="2580" w:after="0" w:line="240" w:lineRule="atLeast"/>
    </w:pPr>
    <w:rPr>
      <w:rFonts w:ascii="Times New Roman" w:eastAsiaTheme="minorHAnsi" w:hAnsi="Times New Roman"/>
    </w:rPr>
  </w:style>
  <w:style w:type="character" w:customStyle="1" w:styleId="31">
    <w:name w:val="Основной текст (3)_"/>
    <w:basedOn w:val="a0"/>
    <w:link w:val="32"/>
    <w:uiPriority w:val="99"/>
    <w:locked/>
    <w:rsid w:val="008B4FF7"/>
    <w:rPr>
      <w:rFonts w:ascii="Times New Roman" w:hAnsi="Times New Roman" w:cs="Times New Roman"/>
      <w:b/>
      <w:bCs/>
      <w:sz w:val="27"/>
      <w:szCs w:val="27"/>
      <w:shd w:val="clear" w:color="auto" w:fill="FFFFFF"/>
    </w:rPr>
  </w:style>
  <w:style w:type="paragraph" w:customStyle="1" w:styleId="32">
    <w:name w:val="Основной текст (3)"/>
    <w:basedOn w:val="a"/>
    <w:link w:val="31"/>
    <w:uiPriority w:val="99"/>
    <w:rsid w:val="008B4FF7"/>
    <w:pPr>
      <w:shd w:val="clear" w:color="auto" w:fill="FFFFFF"/>
      <w:spacing w:before="300" w:after="0" w:line="302" w:lineRule="exact"/>
      <w:jc w:val="center"/>
    </w:pPr>
    <w:rPr>
      <w:rFonts w:ascii="Times New Roman" w:eastAsiaTheme="minorHAnsi" w:hAnsi="Times New Roman"/>
      <w:b/>
      <w:bCs/>
      <w:sz w:val="27"/>
      <w:szCs w:val="27"/>
    </w:rPr>
  </w:style>
  <w:style w:type="character" w:customStyle="1" w:styleId="aa">
    <w:name w:val="Подпись к таблице_"/>
    <w:basedOn w:val="a0"/>
    <w:link w:val="ab"/>
    <w:uiPriority w:val="99"/>
    <w:locked/>
    <w:rsid w:val="008B4FF7"/>
    <w:rPr>
      <w:rFonts w:ascii="Times New Roman" w:hAnsi="Times New Roman" w:cs="Times New Roman"/>
      <w:b/>
      <w:bCs/>
      <w:sz w:val="23"/>
      <w:szCs w:val="23"/>
      <w:shd w:val="clear" w:color="auto" w:fill="FFFFFF"/>
    </w:rPr>
  </w:style>
  <w:style w:type="paragraph" w:customStyle="1" w:styleId="ab">
    <w:name w:val="Подпись к таблице"/>
    <w:basedOn w:val="a"/>
    <w:link w:val="aa"/>
    <w:uiPriority w:val="99"/>
    <w:rsid w:val="008B4FF7"/>
    <w:pPr>
      <w:shd w:val="clear" w:color="auto" w:fill="FFFFFF"/>
      <w:spacing w:after="0" w:line="240" w:lineRule="atLeast"/>
    </w:pPr>
    <w:rPr>
      <w:rFonts w:ascii="Times New Roman" w:eastAsiaTheme="minorHAnsi" w:hAnsi="Times New Roman"/>
      <w:b/>
      <w:bCs/>
      <w:sz w:val="23"/>
      <w:szCs w:val="23"/>
    </w:rPr>
  </w:style>
  <w:style w:type="character" w:customStyle="1" w:styleId="29pt">
    <w:name w:val="Основной текст (2) + 9 pt"/>
    <w:basedOn w:val="2"/>
    <w:uiPriority w:val="99"/>
    <w:rsid w:val="008B4FF7"/>
    <w:rPr>
      <w:sz w:val="18"/>
      <w:szCs w:val="18"/>
    </w:rPr>
  </w:style>
  <w:style w:type="character" w:customStyle="1" w:styleId="311">
    <w:name w:val="Основной текст (3) + 11"/>
    <w:aliases w:val="5 pt"/>
    <w:basedOn w:val="31"/>
    <w:uiPriority w:val="99"/>
    <w:rsid w:val="008B4FF7"/>
  </w:style>
  <w:style w:type="table" w:styleId="ac">
    <w:name w:val="Table Grid"/>
    <w:basedOn w:val="a1"/>
    <w:uiPriority w:val="1"/>
    <w:rsid w:val="008B4FF7"/>
    <w:pPr>
      <w:spacing w:after="0" w:line="240" w:lineRule="auto"/>
    </w:pPr>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293685">
      <w:bodyDiv w:val="1"/>
      <w:marLeft w:val="0"/>
      <w:marRight w:val="0"/>
      <w:marTop w:val="0"/>
      <w:marBottom w:val="0"/>
      <w:divBdr>
        <w:top w:val="none" w:sz="0" w:space="0" w:color="auto"/>
        <w:left w:val="none" w:sz="0" w:space="0" w:color="auto"/>
        <w:bottom w:val="none" w:sz="0" w:space="0" w:color="auto"/>
        <w:right w:val="none" w:sz="0" w:space="0" w:color="auto"/>
      </w:divBdr>
    </w:div>
    <w:div w:id="457576893">
      <w:bodyDiv w:val="1"/>
      <w:marLeft w:val="0"/>
      <w:marRight w:val="0"/>
      <w:marTop w:val="0"/>
      <w:marBottom w:val="0"/>
      <w:divBdr>
        <w:top w:val="none" w:sz="0" w:space="0" w:color="auto"/>
        <w:left w:val="none" w:sz="0" w:space="0" w:color="auto"/>
        <w:bottom w:val="none" w:sz="0" w:space="0" w:color="auto"/>
        <w:right w:val="none" w:sz="0" w:space="0" w:color="auto"/>
      </w:divBdr>
    </w:div>
    <w:div w:id="498038473">
      <w:bodyDiv w:val="1"/>
      <w:marLeft w:val="0"/>
      <w:marRight w:val="0"/>
      <w:marTop w:val="0"/>
      <w:marBottom w:val="0"/>
      <w:divBdr>
        <w:top w:val="none" w:sz="0" w:space="0" w:color="auto"/>
        <w:left w:val="none" w:sz="0" w:space="0" w:color="auto"/>
        <w:bottom w:val="none" w:sz="0" w:space="0" w:color="auto"/>
        <w:right w:val="none" w:sz="0" w:space="0" w:color="auto"/>
      </w:divBdr>
    </w:div>
    <w:div w:id="640888616">
      <w:bodyDiv w:val="1"/>
      <w:marLeft w:val="0"/>
      <w:marRight w:val="0"/>
      <w:marTop w:val="0"/>
      <w:marBottom w:val="0"/>
      <w:divBdr>
        <w:top w:val="none" w:sz="0" w:space="0" w:color="auto"/>
        <w:left w:val="none" w:sz="0" w:space="0" w:color="auto"/>
        <w:bottom w:val="none" w:sz="0" w:space="0" w:color="auto"/>
        <w:right w:val="none" w:sz="0" w:space="0" w:color="auto"/>
      </w:divBdr>
    </w:div>
    <w:div w:id="679085918">
      <w:bodyDiv w:val="1"/>
      <w:marLeft w:val="0"/>
      <w:marRight w:val="0"/>
      <w:marTop w:val="0"/>
      <w:marBottom w:val="0"/>
      <w:divBdr>
        <w:top w:val="none" w:sz="0" w:space="0" w:color="auto"/>
        <w:left w:val="none" w:sz="0" w:space="0" w:color="auto"/>
        <w:bottom w:val="none" w:sz="0" w:space="0" w:color="auto"/>
        <w:right w:val="none" w:sz="0" w:space="0" w:color="auto"/>
      </w:divBdr>
    </w:div>
    <w:div w:id="792597838">
      <w:bodyDiv w:val="1"/>
      <w:marLeft w:val="0"/>
      <w:marRight w:val="0"/>
      <w:marTop w:val="0"/>
      <w:marBottom w:val="0"/>
      <w:divBdr>
        <w:top w:val="none" w:sz="0" w:space="0" w:color="auto"/>
        <w:left w:val="none" w:sz="0" w:space="0" w:color="auto"/>
        <w:bottom w:val="none" w:sz="0" w:space="0" w:color="auto"/>
        <w:right w:val="none" w:sz="0" w:space="0" w:color="auto"/>
      </w:divBdr>
    </w:div>
    <w:div w:id="961308689">
      <w:bodyDiv w:val="1"/>
      <w:marLeft w:val="0"/>
      <w:marRight w:val="0"/>
      <w:marTop w:val="0"/>
      <w:marBottom w:val="0"/>
      <w:divBdr>
        <w:top w:val="none" w:sz="0" w:space="0" w:color="auto"/>
        <w:left w:val="none" w:sz="0" w:space="0" w:color="auto"/>
        <w:bottom w:val="none" w:sz="0" w:space="0" w:color="auto"/>
        <w:right w:val="none" w:sz="0" w:space="0" w:color="auto"/>
      </w:divBdr>
    </w:div>
    <w:div w:id="999506745">
      <w:bodyDiv w:val="1"/>
      <w:marLeft w:val="0"/>
      <w:marRight w:val="0"/>
      <w:marTop w:val="0"/>
      <w:marBottom w:val="0"/>
      <w:divBdr>
        <w:top w:val="none" w:sz="0" w:space="0" w:color="auto"/>
        <w:left w:val="none" w:sz="0" w:space="0" w:color="auto"/>
        <w:bottom w:val="none" w:sz="0" w:space="0" w:color="auto"/>
        <w:right w:val="none" w:sz="0" w:space="0" w:color="auto"/>
      </w:divBdr>
    </w:div>
    <w:div w:id="1018699943">
      <w:bodyDiv w:val="1"/>
      <w:marLeft w:val="0"/>
      <w:marRight w:val="0"/>
      <w:marTop w:val="0"/>
      <w:marBottom w:val="0"/>
      <w:divBdr>
        <w:top w:val="none" w:sz="0" w:space="0" w:color="auto"/>
        <w:left w:val="none" w:sz="0" w:space="0" w:color="auto"/>
        <w:bottom w:val="none" w:sz="0" w:space="0" w:color="auto"/>
        <w:right w:val="none" w:sz="0" w:space="0" w:color="auto"/>
      </w:divBdr>
    </w:div>
    <w:div w:id="1120563811">
      <w:bodyDiv w:val="1"/>
      <w:marLeft w:val="0"/>
      <w:marRight w:val="0"/>
      <w:marTop w:val="0"/>
      <w:marBottom w:val="0"/>
      <w:divBdr>
        <w:top w:val="none" w:sz="0" w:space="0" w:color="auto"/>
        <w:left w:val="none" w:sz="0" w:space="0" w:color="auto"/>
        <w:bottom w:val="none" w:sz="0" w:space="0" w:color="auto"/>
        <w:right w:val="none" w:sz="0" w:space="0" w:color="auto"/>
      </w:divBdr>
    </w:div>
    <w:div w:id="1132602968">
      <w:bodyDiv w:val="1"/>
      <w:marLeft w:val="0"/>
      <w:marRight w:val="0"/>
      <w:marTop w:val="0"/>
      <w:marBottom w:val="0"/>
      <w:divBdr>
        <w:top w:val="none" w:sz="0" w:space="0" w:color="auto"/>
        <w:left w:val="none" w:sz="0" w:space="0" w:color="auto"/>
        <w:bottom w:val="none" w:sz="0" w:space="0" w:color="auto"/>
        <w:right w:val="none" w:sz="0" w:space="0" w:color="auto"/>
      </w:divBdr>
    </w:div>
    <w:div w:id="1215192619">
      <w:bodyDiv w:val="1"/>
      <w:marLeft w:val="0"/>
      <w:marRight w:val="0"/>
      <w:marTop w:val="0"/>
      <w:marBottom w:val="0"/>
      <w:divBdr>
        <w:top w:val="none" w:sz="0" w:space="0" w:color="auto"/>
        <w:left w:val="none" w:sz="0" w:space="0" w:color="auto"/>
        <w:bottom w:val="none" w:sz="0" w:space="0" w:color="auto"/>
        <w:right w:val="none" w:sz="0" w:space="0" w:color="auto"/>
      </w:divBdr>
    </w:div>
    <w:div w:id="171129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A9E66-7513-418C-AFE6-628D194C6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22209</Words>
  <Characters>126597</Characters>
  <Application>Microsoft Office Word</Application>
  <DocSecurity>0</DocSecurity>
  <Lines>1054</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2020-05-19T07:48:00Z</cp:lastPrinted>
  <dcterms:created xsi:type="dcterms:W3CDTF">2020-05-19T05:43:00Z</dcterms:created>
  <dcterms:modified xsi:type="dcterms:W3CDTF">2020-05-19T07:50:00Z</dcterms:modified>
</cp:coreProperties>
</file>