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E03963" w:rsidTr="00E03963">
        <w:trPr>
          <w:trHeight w:val="2146"/>
        </w:trPr>
        <w:tc>
          <w:tcPr>
            <w:tcW w:w="8280" w:type="dxa"/>
            <w:tcBorders>
              <w:top w:val="single" w:sz="4" w:space="0" w:color="auto"/>
              <w:left w:val="single" w:sz="4" w:space="0" w:color="auto"/>
              <w:bottom w:val="single" w:sz="4" w:space="0" w:color="auto"/>
              <w:right w:val="single" w:sz="4" w:space="0" w:color="auto"/>
            </w:tcBorders>
          </w:tcPr>
          <w:p w:rsidR="00E03963" w:rsidRDefault="00E03963">
            <w:pPr>
              <w:spacing w:after="0"/>
              <w:rPr>
                <w:rFonts w:ascii="Times New Roman" w:eastAsia="Times New Roman" w:hAnsi="Times New Roman"/>
                <w:sz w:val="24"/>
                <w:szCs w:val="24"/>
              </w:rPr>
            </w:pPr>
          </w:p>
          <w:p w:rsidR="00E03963" w:rsidRDefault="00E03963">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E03963" w:rsidRDefault="00E03963">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E03963" w:rsidRDefault="00E03963">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E03963" w:rsidRDefault="00E03963">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E03963" w:rsidRDefault="00E03963">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E03963" w:rsidRDefault="00E03963">
            <w:pPr>
              <w:spacing w:after="0"/>
              <w:jc w:val="center"/>
              <w:rPr>
                <w:rFonts w:ascii="Times New Roman" w:eastAsia="Times New Roman" w:hAnsi="Times New Roman"/>
                <w:b/>
                <w:sz w:val="24"/>
                <w:szCs w:val="24"/>
              </w:rPr>
            </w:pPr>
            <w:r>
              <w:rPr>
                <w:rFonts w:ascii="Times New Roman" w:eastAsia="Times New Roman" w:hAnsi="Times New Roman"/>
                <w:b/>
                <w:sz w:val="24"/>
                <w:szCs w:val="24"/>
              </w:rPr>
              <w:t>( тираж: 7 экземпляров)</w:t>
            </w:r>
          </w:p>
          <w:p w:rsidR="00E03963" w:rsidRDefault="00E03963">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E03963" w:rsidRDefault="00E03963">
            <w:pPr>
              <w:spacing w:after="0"/>
              <w:rPr>
                <w:rFonts w:ascii="Times New Roman" w:eastAsia="Times New Roman" w:hAnsi="Times New Roman"/>
                <w:b/>
                <w:sz w:val="24"/>
                <w:szCs w:val="24"/>
              </w:rPr>
            </w:pPr>
          </w:p>
          <w:p w:rsidR="00E03963" w:rsidRDefault="00E03963">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2</w:t>
            </w:r>
          </w:p>
          <w:p w:rsidR="00E03963" w:rsidRDefault="00E03963">
            <w:pPr>
              <w:spacing w:after="0"/>
              <w:rPr>
                <w:rFonts w:ascii="Times New Roman" w:eastAsia="Times New Roman" w:hAnsi="Times New Roman"/>
                <w:b/>
                <w:sz w:val="24"/>
                <w:szCs w:val="24"/>
              </w:rPr>
            </w:pPr>
            <w:r>
              <w:rPr>
                <w:rFonts w:ascii="Times New Roman" w:eastAsia="Times New Roman" w:hAnsi="Times New Roman"/>
                <w:b/>
                <w:sz w:val="24"/>
                <w:szCs w:val="24"/>
              </w:rPr>
              <w:t>31.01.2020 г</w:t>
            </w:r>
          </w:p>
        </w:tc>
      </w:tr>
    </w:tbl>
    <w:p w:rsidR="00E03963" w:rsidRDefault="00EC3481">
      <w:pPr>
        <w:rPr>
          <w:rFonts w:ascii="Times New Roman" w:hAnsi="Times New Roman"/>
          <w:b/>
          <w:sz w:val="24"/>
          <w:szCs w:val="24"/>
        </w:rPr>
      </w:pPr>
      <w:r>
        <w:t xml:space="preserve">                                         </w:t>
      </w:r>
      <w:r w:rsidR="00E03963" w:rsidRPr="00E03963">
        <w:rPr>
          <w:rFonts w:ascii="Times New Roman" w:hAnsi="Times New Roman"/>
          <w:b/>
          <w:sz w:val="24"/>
          <w:szCs w:val="24"/>
        </w:rPr>
        <w:t>РАЗДЕЛ.2 ПРАВОВЫЕ АКТЫ АДМИНИСТРАЦИИ</w:t>
      </w:r>
    </w:p>
    <w:p w:rsidR="003738DA" w:rsidRDefault="003738DA" w:rsidP="003738DA">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
    <w:p w:rsidR="003738DA" w:rsidRDefault="003738DA" w:rsidP="003738DA">
      <w:pPr>
        <w:spacing w:after="0" w:line="240" w:lineRule="auto"/>
        <w:jc w:val="center"/>
        <w:rPr>
          <w:rFonts w:ascii="Times New Roman" w:hAnsi="Times New Roman"/>
          <w:sz w:val="24"/>
          <w:szCs w:val="24"/>
        </w:rPr>
      </w:pPr>
      <w:r>
        <w:rPr>
          <w:rFonts w:ascii="Times New Roman" w:hAnsi="Times New Roman"/>
          <w:sz w:val="24"/>
          <w:szCs w:val="24"/>
        </w:rPr>
        <w:t>НОВОТРОИЦКОГО  СЕЛЬСОВЕТА</w:t>
      </w:r>
    </w:p>
    <w:p w:rsidR="003738DA" w:rsidRDefault="003738DA" w:rsidP="003738DA">
      <w:pPr>
        <w:spacing w:after="0" w:line="240" w:lineRule="auto"/>
        <w:jc w:val="center"/>
        <w:outlineLvl w:val="0"/>
        <w:rPr>
          <w:rFonts w:ascii="Times New Roman" w:hAnsi="Times New Roman"/>
          <w:sz w:val="24"/>
          <w:szCs w:val="24"/>
        </w:rPr>
      </w:pPr>
      <w:r>
        <w:rPr>
          <w:rFonts w:ascii="Times New Roman" w:hAnsi="Times New Roman"/>
          <w:sz w:val="24"/>
          <w:szCs w:val="24"/>
        </w:rPr>
        <w:t>КОЛЫВАНСКОГО  РАЙОНА</w:t>
      </w:r>
    </w:p>
    <w:p w:rsidR="003738DA" w:rsidRDefault="003738DA" w:rsidP="003738DA">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НОВОСИБИРСКОЙ  ОБЛАСТИ</w:t>
      </w:r>
    </w:p>
    <w:p w:rsidR="003738DA" w:rsidRDefault="003738DA" w:rsidP="003738DA">
      <w:pPr>
        <w:autoSpaceDE w:val="0"/>
        <w:autoSpaceDN w:val="0"/>
        <w:spacing w:after="0" w:line="240" w:lineRule="auto"/>
        <w:jc w:val="center"/>
        <w:rPr>
          <w:rFonts w:ascii="Times New Roman" w:hAnsi="Times New Roman"/>
          <w:sz w:val="24"/>
          <w:szCs w:val="24"/>
        </w:rPr>
      </w:pPr>
    </w:p>
    <w:p w:rsidR="003738DA" w:rsidRDefault="003738DA" w:rsidP="003738DA">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ПОСТАНОВЛЕНИЕ</w:t>
      </w:r>
    </w:p>
    <w:p w:rsidR="003738DA" w:rsidRDefault="003738DA" w:rsidP="003738DA">
      <w:pPr>
        <w:autoSpaceDE w:val="0"/>
        <w:autoSpaceDN w:val="0"/>
        <w:spacing w:after="0" w:line="240" w:lineRule="auto"/>
        <w:jc w:val="center"/>
        <w:rPr>
          <w:rFonts w:ascii="Times New Roman" w:hAnsi="Times New Roman"/>
          <w:sz w:val="24"/>
          <w:szCs w:val="24"/>
        </w:rPr>
      </w:pPr>
    </w:p>
    <w:p w:rsidR="003738DA" w:rsidRDefault="003738DA" w:rsidP="00EC3481">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от 21.01.2020                                                                     № 8</w:t>
      </w:r>
    </w:p>
    <w:p w:rsidR="003738DA" w:rsidRDefault="003738DA" w:rsidP="003738DA">
      <w:pPr>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Об утверждении плана правотворческой деятельности администрации Новотроицкого  сельсовета Колыванского района Новосибирской области на 2020 год</w:t>
      </w:r>
    </w:p>
    <w:p w:rsidR="003738DA" w:rsidRDefault="003738DA" w:rsidP="003738DA">
      <w:pPr>
        <w:autoSpaceDE w:val="0"/>
        <w:autoSpaceDN w:val="0"/>
        <w:spacing w:after="0" w:line="240" w:lineRule="auto"/>
        <w:ind w:right="5385"/>
        <w:jc w:val="both"/>
        <w:rPr>
          <w:rFonts w:ascii="Times New Roman" w:hAnsi="Times New Roman"/>
          <w:sz w:val="24"/>
          <w:szCs w:val="24"/>
        </w:rPr>
      </w:pPr>
    </w:p>
    <w:p w:rsidR="003738DA" w:rsidRDefault="00EC3481" w:rsidP="003738DA">
      <w:pPr>
        <w:shd w:val="clear" w:color="auto" w:fill="FFFFFF"/>
        <w:spacing w:before="245"/>
        <w:ind w:right="14" w:firstLine="269"/>
        <w:jc w:val="both"/>
        <w:rPr>
          <w:rFonts w:ascii="Times New Roman" w:hAnsi="Times New Roman"/>
          <w:sz w:val="24"/>
          <w:szCs w:val="24"/>
        </w:rPr>
      </w:pPr>
      <w:r>
        <w:rPr>
          <w:rFonts w:ascii="Times New Roman" w:hAnsi="Times New Roman"/>
          <w:spacing w:val="-4"/>
          <w:sz w:val="24"/>
          <w:szCs w:val="24"/>
        </w:rPr>
        <w:t>С целью  приве</w:t>
      </w:r>
      <w:r w:rsidR="003738DA">
        <w:rPr>
          <w:rFonts w:ascii="Times New Roman" w:hAnsi="Times New Roman"/>
          <w:spacing w:val="-4"/>
          <w:sz w:val="24"/>
          <w:szCs w:val="24"/>
        </w:rPr>
        <w:t>дения нормативной базы Новотроицкого   сельсовета Колыванского  района Новосибирской области в соответствие с Федеральным законом  ФЗ-131 «Об общих принципах организации местного самоуправления в Российской Федерации»</w:t>
      </w:r>
      <w:r w:rsidR="003738DA">
        <w:rPr>
          <w:rFonts w:ascii="Times New Roman" w:hAnsi="Times New Roman"/>
          <w:sz w:val="24"/>
          <w:szCs w:val="24"/>
        </w:rPr>
        <w:t>, другими Федеральными и Региональными законами</w:t>
      </w:r>
    </w:p>
    <w:p w:rsidR="003738DA" w:rsidRDefault="003738DA" w:rsidP="003738D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ПОСТАНОВЛЯЮ: </w:t>
      </w:r>
    </w:p>
    <w:p w:rsidR="003738DA" w:rsidRDefault="003738DA" w:rsidP="003738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1.Утвердить план правотворческой деятельности администрации Новотроицкого сельсовета  Колыванского  района Новосибирской области на 2020 го</w:t>
      </w:r>
      <w:proofErr w:type="gramStart"/>
      <w:r>
        <w:rPr>
          <w:rFonts w:ascii="Times New Roman" w:hAnsi="Times New Roman"/>
          <w:sz w:val="24"/>
          <w:szCs w:val="24"/>
        </w:rPr>
        <w:t>д(</w:t>
      </w:r>
      <w:proofErr w:type="gramEnd"/>
      <w:r>
        <w:rPr>
          <w:rFonts w:ascii="Times New Roman" w:hAnsi="Times New Roman"/>
          <w:sz w:val="24"/>
          <w:szCs w:val="24"/>
        </w:rPr>
        <w:t xml:space="preserve"> приложение № 1).</w:t>
      </w:r>
    </w:p>
    <w:p w:rsidR="003738DA" w:rsidRDefault="003738DA" w:rsidP="003738DA">
      <w:pPr>
        <w:autoSpaceDE w:val="0"/>
        <w:autoSpaceDN w:val="0"/>
        <w:spacing w:after="0" w:line="240" w:lineRule="auto"/>
        <w:ind w:right="-1"/>
        <w:rPr>
          <w:rFonts w:ascii="Times New Roman" w:hAnsi="Times New Roman"/>
          <w:sz w:val="24"/>
          <w:szCs w:val="24"/>
        </w:rPr>
      </w:pPr>
      <w:r>
        <w:rPr>
          <w:rFonts w:ascii="Times New Roman" w:hAnsi="Times New Roman"/>
          <w:sz w:val="24"/>
          <w:szCs w:val="24"/>
        </w:rPr>
        <w:t xml:space="preserve">2. Постановления администрации Новотроицкого сельсовета Колыванского района от 17.01.2019 № 5 «Об утверждении плана правотворческой деятельности администрации Новотроицкого  сельсовета Колыванского района Новосибирской области на 2019 год», от 04.02.2019 № 16 «О внесении изменений в постановление администрации Новотроицкого сельсовета Колыванского района Новосибирской области от 17.01.2019 </w:t>
      </w:r>
    </w:p>
    <w:p w:rsidR="003738DA" w:rsidRDefault="003738DA" w:rsidP="003738DA">
      <w:pPr>
        <w:autoSpaceDE w:val="0"/>
        <w:autoSpaceDN w:val="0"/>
        <w:spacing w:after="0" w:line="240" w:lineRule="auto"/>
        <w:ind w:right="-1"/>
        <w:rPr>
          <w:rFonts w:ascii="Times New Roman" w:hAnsi="Times New Roman"/>
          <w:sz w:val="24"/>
          <w:szCs w:val="24"/>
        </w:rPr>
      </w:pPr>
      <w:r>
        <w:rPr>
          <w:rFonts w:ascii="Times New Roman" w:hAnsi="Times New Roman"/>
          <w:sz w:val="24"/>
          <w:szCs w:val="24"/>
        </w:rPr>
        <w:t>№ 5 «Об утверждении плана  правотворческой деятельности администрации Новотроицкого  сельсовета Колыванского района Новосибирской области на 2019 год»</w:t>
      </w:r>
    </w:p>
    <w:p w:rsidR="003738DA" w:rsidRDefault="003738DA" w:rsidP="003738DA">
      <w:pPr>
        <w:autoSpaceDE w:val="0"/>
        <w:autoSpaceDN w:val="0"/>
        <w:spacing w:after="0" w:line="240" w:lineRule="auto"/>
        <w:ind w:right="-1"/>
        <w:rPr>
          <w:rFonts w:ascii="Times New Roman" w:hAnsi="Times New Roman"/>
          <w:sz w:val="24"/>
          <w:szCs w:val="24"/>
        </w:rPr>
      </w:pPr>
      <w:r>
        <w:rPr>
          <w:rFonts w:ascii="Times New Roman" w:hAnsi="Times New Roman"/>
          <w:sz w:val="24"/>
          <w:szCs w:val="24"/>
        </w:rPr>
        <w:t>считать утратившими силу.</w:t>
      </w:r>
    </w:p>
    <w:p w:rsidR="003738DA" w:rsidRDefault="003738DA" w:rsidP="003738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738DA" w:rsidRDefault="003738DA" w:rsidP="00EC348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Новотроицкого сельсовета Колыванского района Новосибирской области оставляю за собой.</w:t>
      </w:r>
    </w:p>
    <w:p w:rsidR="003738DA" w:rsidRDefault="003738DA" w:rsidP="003738DA">
      <w:pPr>
        <w:widowControl w:val="0"/>
        <w:autoSpaceDE w:val="0"/>
        <w:autoSpaceDN w:val="0"/>
        <w:adjustRightInd w:val="0"/>
        <w:spacing w:after="0" w:line="240" w:lineRule="auto"/>
        <w:ind w:left="709"/>
        <w:jc w:val="both"/>
        <w:rPr>
          <w:rFonts w:ascii="Times New Roman" w:hAnsi="Times New Roman"/>
          <w:sz w:val="24"/>
          <w:szCs w:val="24"/>
        </w:rPr>
      </w:pPr>
    </w:p>
    <w:p w:rsidR="003738DA" w:rsidRDefault="003738DA" w:rsidP="003738DA">
      <w:pPr>
        <w:widowControl w:val="0"/>
        <w:autoSpaceDE w:val="0"/>
        <w:autoSpaceDN w:val="0"/>
        <w:adjustRightInd w:val="0"/>
        <w:spacing w:after="0" w:line="240" w:lineRule="auto"/>
        <w:jc w:val="both"/>
        <w:rPr>
          <w:rFonts w:ascii="Times New Roman" w:hAnsi="Times New Roman"/>
          <w:sz w:val="24"/>
          <w:szCs w:val="24"/>
        </w:rPr>
      </w:pPr>
    </w:p>
    <w:p w:rsidR="003738DA" w:rsidRDefault="003738DA" w:rsidP="003738D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Глава Новотроицкого сельсовета </w:t>
      </w:r>
    </w:p>
    <w:p w:rsidR="003738DA" w:rsidRDefault="003738DA" w:rsidP="003738D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Колыванского района</w:t>
      </w:r>
    </w:p>
    <w:p w:rsidR="003738DA" w:rsidRDefault="003738DA" w:rsidP="003738D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Новосибирской области                                                        Г.Н. Кулипанова </w:t>
      </w:r>
    </w:p>
    <w:p w:rsidR="003738DA" w:rsidRDefault="003738DA" w:rsidP="003738DA">
      <w:pPr>
        <w:autoSpaceDE w:val="0"/>
        <w:autoSpaceDN w:val="0"/>
        <w:spacing w:after="0" w:line="240" w:lineRule="auto"/>
        <w:jc w:val="both"/>
        <w:rPr>
          <w:rFonts w:ascii="Times New Roman" w:hAnsi="Times New Roman"/>
          <w:sz w:val="24"/>
          <w:szCs w:val="24"/>
        </w:rPr>
      </w:pPr>
    </w:p>
    <w:p w:rsidR="003738DA" w:rsidRDefault="003738DA" w:rsidP="003738DA">
      <w:pPr>
        <w:autoSpaceDE w:val="0"/>
        <w:autoSpaceDN w:val="0"/>
        <w:spacing w:after="0" w:line="240" w:lineRule="auto"/>
        <w:jc w:val="both"/>
        <w:rPr>
          <w:rFonts w:ascii="Times New Roman" w:hAnsi="Times New Roman"/>
          <w:sz w:val="24"/>
          <w:szCs w:val="24"/>
        </w:rPr>
      </w:pPr>
    </w:p>
    <w:p w:rsidR="003738DA" w:rsidRDefault="003738DA" w:rsidP="003738DA">
      <w:pPr>
        <w:pStyle w:val="a3"/>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p>
    <w:p w:rsidR="003738DA" w:rsidRDefault="003738DA" w:rsidP="003738DA">
      <w:pPr>
        <w:pStyle w:val="a3"/>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3738DA" w:rsidRDefault="003738DA" w:rsidP="003738DA">
      <w:pPr>
        <w:pStyle w:val="a3"/>
        <w:jc w:val="right"/>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      Колыванского района</w:t>
      </w:r>
    </w:p>
    <w:p w:rsidR="003738DA" w:rsidRDefault="003738DA" w:rsidP="003738DA">
      <w:pPr>
        <w:pStyle w:val="a3"/>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3738DA" w:rsidRDefault="003738DA" w:rsidP="003738DA">
      <w:pPr>
        <w:pStyle w:val="a3"/>
        <w:ind w:left="5664" w:firstLine="708"/>
        <w:jc w:val="right"/>
        <w:rPr>
          <w:rFonts w:ascii="Times New Roman" w:hAnsi="Times New Roman" w:cs="Times New Roman"/>
          <w:sz w:val="24"/>
          <w:szCs w:val="24"/>
        </w:rPr>
      </w:pPr>
      <w:r>
        <w:rPr>
          <w:rFonts w:ascii="Times New Roman" w:hAnsi="Times New Roman" w:cs="Times New Roman"/>
          <w:sz w:val="24"/>
          <w:szCs w:val="24"/>
        </w:rPr>
        <w:t xml:space="preserve"> от 21.01.2020 № 8</w:t>
      </w:r>
    </w:p>
    <w:p w:rsidR="003738DA" w:rsidRDefault="003738DA" w:rsidP="003738DA">
      <w:pPr>
        <w:pStyle w:val="a3"/>
        <w:ind w:left="5664" w:firstLine="708"/>
        <w:rPr>
          <w:rFonts w:ascii="Times New Roman" w:hAnsi="Times New Roman" w:cs="Times New Roman"/>
          <w:sz w:val="24"/>
          <w:szCs w:val="24"/>
        </w:rPr>
      </w:pPr>
    </w:p>
    <w:p w:rsidR="003738DA" w:rsidRDefault="003738DA" w:rsidP="003738DA">
      <w:pPr>
        <w:pStyle w:val="a3"/>
        <w:ind w:left="3540" w:firstLine="708"/>
        <w:rPr>
          <w:rFonts w:ascii="Times New Roman" w:hAnsi="Times New Roman" w:cs="Times New Roman"/>
          <w:sz w:val="24"/>
          <w:szCs w:val="24"/>
        </w:rPr>
      </w:pPr>
      <w:r>
        <w:rPr>
          <w:rFonts w:ascii="Times New Roman" w:hAnsi="Times New Roman" w:cs="Times New Roman"/>
          <w:sz w:val="24"/>
          <w:szCs w:val="24"/>
        </w:rPr>
        <w:t>План</w:t>
      </w:r>
    </w:p>
    <w:p w:rsidR="003738DA" w:rsidRDefault="003738DA" w:rsidP="003738DA">
      <w:pPr>
        <w:ind w:left="480"/>
        <w:jc w:val="center"/>
        <w:rPr>
          <w:rFonts w:ascii="Times New Roman" w:hAnsi="Times New Roman"/>
          <w:bCs/>
          <w:sz w:val="24"/>
          <w:szCs w:val="24"/>
        </w:rPr>
      </w:pPr>
      <w:r>
        <w:rPr>
          <w:rFonts w:ascii="Times New Roman" w:hAnsi="Times New Roman"/>
          <w:bCs/>
          <w:sz w:val="24"/>
          <w:szCs w:val="24"/>
        </w:rPr>
        <w:t xml:space="preserve"> правотворческой деятельности администрации  Новотроицкого  сельсовета Колыванского района Новосибирской области на 2020 год</w:t>
      </w: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1"/>
        <w:gridCol w:w="1843"/>
        <w:gridCol w:w="2979"/>
      </w:tblGrid>
      <w:tr w:rsidR="003738DA" w:rsidTr="003738DA">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№п/п</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Наименование нормативно-правового акта</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дата исполнения</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исполнитель</w:t>
            </w:r>
          </w:p>
        </w:tc>
      </w:tr>
      <w:tr w:rsidR="003738DA" w:rsidTr="003738DA">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
                <w:sz w:val="24"/>
                <w:szCs w:val="24"/>
              </w:rPr>
            </w:pPr>
            <w:r>
              <w:rPr>
                <w:rFonts w:ascii="Times New Roman" w:hAnsi="Times New Roman"/>
                <w:bCs/>
                <w:sz w:val="24"/>
                <w:szCs w:val="24"/>
              </w:rPr>
              <w:t>Внесение изменений в Устав Новотроицкого сельсовета Колыванского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по мере необходимости</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Глава  Новотроицкого сельсовета</w:t>
            </w:r>
            <w:r>
              <w:rPr>
                <w:rFonts w:ascii="Times New Roman" w:hAnsi="Times New Roman" w:cs="Times New Roman"/>
                <w:bCs/>
                <w:sz w:val="24"/>
                <w:szCs w:val="24"/>
              </w:rPr>
              <w:t xml:space="preserve"> Колыванского района Новосибирской области</w:t>
            </w:r>
            <w:r>
              <w:rPr>
                <w:rFonts w:ascii="Times New Roman" w:hAnsi="Times New Roman" w:cs="Times New Roman"/>
                <w:sz w:val="24"/>
                <w:szCs w:val="24"/>
              </w:rPr>
              <w:t xml:space="preserve"> </w:t>
            </w:r>
          </w:p>
        </w:tc>
      </w:tr>
      <w:tr w:rsidR="003738DA" w:rsidTr="003738DA">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Внесение изменений в действующие НПА, в целях приведения их в соответствие с законодательством</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sz w:val="24"/>
                <w:szCs w:val="24"/>
              </w:rPr>
            </w:pPr>
            <w:r>
              <w:rPr>
                <w:rFonts w:ascii="Times New Roman" w:hAnsi="Times New Roman"/>
                <w:sz w:val="24"/>
                <w:szCs w:val="24"/>
              </w:rPr>
              <w:t>по мере необходимости</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 xml:space="preserve">Глава Новотроицкого сельсовета Колыванского района Новосибирской области </w:t>
            </w:r>
          </w:p>
        </w:tc>
      </w:tr>
      <w:tr w:rsidR="003738DA" w:rsidTr="003738DA">
        <w:trPr>
          <w:trHeight w:val="495"/>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4</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О предупреждении предпосылок чрезвычайных ситуаций, несчастных случаев на территории Новотроицкого сельсовета, связанных с несвоевременной очисткой крыш административных зданий от снега и наледи</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март 2020г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738DA" w:rsidTr="003738DA">
        <w:trPr>
          <w:trHeight w:val="495"/>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5</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О введении временного ограничения движения транспортных средств на автомобильных дорогах поселения, относящихся к муниципальной собственности и внутрихозяйственным дорогам по дорожно-климатическим условиям.</w:t>
            </w:r>
          </w:p>
        </w:tc>
        <w:tc>
          <w:tcPr>
            <w:tcW w:w="1843" w:type="dxa"/>
            <w:tcBorders>
              <w:top w:val="single" w:sz="4" w:space="0" w:color="auto"/>
              <w:left w:val="single" w:sz="4" w:space="0" w:color="auto"/>
              <w:bottom w:val="single" w:sz="4" w:space="0" w:color="auto"/>
              <w:right w:val="single" w:sz="4" w:space="0" w:color="auto"/>
            </w:tcBorders>
          </w:tcPr>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апрель</w:t>
            </w:r>
          </w:p>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2020г</w:t>
            </w:r>
          </w:p>
          <w:p w:rsidR="003738DA" w:rsidRDefault="003738DA">
            <w:pPr>
              <w:pStyle w:val="a3"/>
              <w:spacing w:line="276" w:lineRule="auto"/>
              <w:rPr>
                <w:rFonts w:ascii="Times New Roman" w:hAnsi="Times New Roman" w:cs="Times New Roman"/>
                <w:sz w:val="24"/>
                <w:szCs w:val="24"/>
              </w:rPr>
            </w:pPr>
          </w:p>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октябрь</w:t>
            </w:r>
          </w:p>
          <w:p w:rsidR="003738DA" w:rsidRDefault="003738DA">
            <w:pPr>
              <w:pStyle w:val="a3"/>
              <w:spacing w:line="276" w:lineRule="auto"/>
              <w:rPr>
                <w:rFonts w:ascii="Times New Roman" w:eastAsia="Times New Roman" w:hAnsi="Times New Roman" w:cs="Times New Roman"/>
                <w:sz w:val="24"/>
                <w:szCs w:val="24"/>
              </w:rPr>
            </w:pPr>
            <w:r>
              <w:rPr>
                <w:rFonts w:ascii="Times New Roman" w:hAnsi="Times New Roman" w:cs="Times New Roman"/>
                <w:sz w:val="24"/>
                <w:szCs w:val="24"/>
              </w:rPr>
              <w:t>2020г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738DA" w:rsidTr="003738DA">
        <w:trPr>
          <w:trHeight w:val="495"/>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6</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О противопожарной безопасности на территории Новотроицкого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апрель</w:t>
            </w:r>
          </w:p>
          <w:p w:rsidR="003738DA" w:rsidRDefault="003738DA">
            <w:pPr>
              <w:pStyle w:val="a3"/>
              <w:spacing w:line="276" w:lineRule="auto"/>
              <w:rPr>
                <w:rFonts w:ascii="Times New Roman" w:eastAsia="Times New Roman" w:hAnsi="Times New Roman" w:cs="Times New Roman"/>
                <w:sz w:val="24"/>
                <w:szCs w:val="24"/>
              </w:rPr>
            </w:pPr>
            <w:r>
              <w:rPr>
                <w:rFonts w:ascii="Times New Roman" w:hAnsi="Times New Roman" w:cs="Times New Roman"/>
                <w:sz w:val="24"/>
                <w:szCs w:val="24"/>
              </w:rPr>
              <w:t>2020 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738DA" w:rsidTr="003738DA">
        <w:trPr>
          <w:trHeight w:val="495"/>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7</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 xml:space="preserve"> О внесении изменений в бюджет Новотроицкого сельсовета на 2020 год</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по мере необходимости</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
                <w:sz w:val="24"/>
                <w:szCs w:val="24"/>
              </w:rPr>
            </w:pPr>
            <w:r>
              <w:rPr>
                <w:rFonts w:ascii="Times New Roman" w:hAnsi="Times New Roman"/>
                <w:bCs/>
                <w:sz w:val="24"/>
                <w:szCs w:val="24"/>
              </w:rPr>
              <w:t>Специалист администрации</w:t>
            </w:r>
          </w:p>
        </w:tc>
      </w:tr>
      <w:tr w:rsidR="003738DA" w:rsidTr="003738DA">
        <w:trPr>
          <w:trHeight w:val="495"/>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8</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
                <w:sz w:val="24"/>
                <w:szCs w:val="24"/>
              </w:rPr>
            </w:pPr>
            <w:r>
              <w:rPr>
                <w:rFonts w:ascii="Times New Roman" w:hAnsi="Times New Roman"/>
                <w:bCs/>
                <w:sz w:val="24"/>
                <w:szCs w:val="24"/>
              </w:rPr>
              <w:t>Исполнение бюджета Новотроицкого сельсовета за 2019 год</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май- июнь</w:t>
            </w:r>
          </w:p>
          <w:p w:rsidR="003738DA" w:rsidRDefault="003738DA">
            <w:pPr>
              <w:pStyle w:val="a3"/>
              <w:spacing w:line="276" w:lineRule="auto"/>
              <w:rPr>
                <w:rFonts w:ascii="Times New Roman" w:eastAsia="Times New Roman" w:hAnsi="Times New Roman" w:cs="Times New Roman"/>
                <w:sz w:val="24"/>
                <w:szCs w:val="24"/>
              </w:rPr>
            </w:pPr>
            <w:r>
              <w:rPr>
                <w:rFonts w:ascii="Times New Roman" w:hAnsi="Times New Roman" w:cs="Times New Roman"/>
                <w:sz w:val="24"/>
                <w:szCs w:val="24"/>
              </w:rPr>
              <w:t>2020г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Специалист администрации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lastRenderedPageBreak/>
              <w:t>9</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jc w:val="both"/>
              <w:rPr>
                <w:rFonts w:ascii="Times New Roman" w:eastAsia="Times New Roman" w:hAnsi="Times New Roman"/>
                <w:bCs/>
                <w:sz w:val="24"/>
                <w:szCs w:val="24"/>
              </w:rPr>
            </w:pPr>
            <w:r>
              <w:rPr>
                <w:rFonts w:ascii="Times New Roman" w:hAnsi="Times New Roman"/>
                <w:bCs/>
                <w:sz w:val="24"/>
                <w:szCs w:val="24"/>
              </w:rPr>
              <w:t>О проведении месячника весенней очистки и благоустройства.</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май 2020г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10</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О  бюджете на 2021 год и плановый период 2022-2023 годов</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ноябрь-декабрь</w:t>
            </w:r>
          </w:p>
          <w:p w:rsidR="003738DA" w:rsidRDefault="003738DA">
            <w:pPr>
              <w:pStyle w:val="a3"/>
              <w:spacing w:line="276" w:lineRule="auto"/>
              <w:rPr>
                <w:rFonts w:ascii="Times New Roman" w:eastAsia="Times New Roman" w:hAnsi="Times New Roman" w:cs="Times New Roman"/>
                <w:sz w:val="24"/>
                <w:szCs w:val="24"/>
              </w:rPr>
            </w:pPr>
            <w:r>
              <w:rPr>
                <w:rFonts w:ascii="Times New Roman" w:hAnsi="Times New Roman" w:cs="Times New Roman"/>
                <w:sz w:val="24"/>
                <w:szCs w:val="24"/>
              </w:rPr>
              <w:t>2020г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
                <w:sz w:val="24"/>
                <w:szCs w:val="24"/>
              </w:rPr>
            </w:pPr>
            <w:r>
              <w:rPr>
                <w:rFonts w:ascii="Times New Roman" w:hAnsi="Times New Roman"/>
                <w:bCs/>
                <w:sz w:val="24"/>
                <w:szCs w:val="24"/>
              </w:rPr>
              <w:t>Специалист администрации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11</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О прогнозе социально-экономического развития на 2021 год и плановый период 2022-2023 года</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ноябрь-декабрь</w:t>
            </w:r>
          </w:p>
          <w:p w:rsidR="003738DA" w:rsidRDefault="003738DA">
            <w:pPr>
              <w:pStyle w:val="a3"/>
              <w:spacing w:line="276" w:lineRule="auto"/>
              <w:rPr>
                <w:rFonts w:ascii="Times New Roman" w:eastAsia="Times New Roman" w:hAnsi="Times New Roman" w:cs="Times New Roman"/>
                <w:sz w:val="24"/>
                <w:szCs w:val="24"/>
              </w:rPr>
            </w:pPr>
            <w:r>
              <w:rPr>
                <w:rFonts w:ascii="Times New Roman" w:hAnsi="Times New Roman" w:cs="Times New Roman"/>
                <w:sz w:val="24"/>
                <w:szCs w:val="24"/>
              </w:rPr>
              <w:t>2020г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738DA" w:rsidTr="003738DA">
        <w:trPr>
          <w:trHeight w:val="914"/>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12</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Принятие НПА, в соответствии с законодательством, в том числе с учетом предложений субъектов правотворческой инициативы</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весь период</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13</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eastAsiaTheme="minorHAnsi" w:hAnsi="Times New Roman"/>
                <w:sz w:val="24"/>
                <w:szCs w:val="24"/>
              </w:rPr>
            </w:pPr>
            <w:r>
              <w:rPr>
                <w:rFonts w:ascii="Times New Roman" w:hAnsi="Times New Roman"/>
                <w:sz w:val="24"/>
                <w:szCs w:val="24"/>
              </w:rPr>
              <w:t>Опубликование муниципальных нормативно-правовых актов в газете «Бюллетень органов местного самоуправления Новотроицкого сельсовета»</w:t>
            </w:r>
          </w:p>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Осуществление работы по наполнению сайта администрации сельсовета информационными ресурсами в соответствии с Положением о сайте</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весь период</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14</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Получение, отправка электронной почты Организация документооборота. Контроль исполнения документов</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весь период</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738DA" w:rsidTr="003738DA">
        <w:trPr>
          <w:trHeight w:val="1889"/>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15</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Предоставление статистической отчетности</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 xml:space="preserve">весь период </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16</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Обеспечение информационного взаимодействия с территориальными органами Федеральной налоговой службы, Федеральной кадастровой палатой Федеральной службы государственной регистрации, кадастра и картографии</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 xml:space="preserve">постоянно </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Специалисты администрации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lastRenderedPageBreak/>
              <w:t>17</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Сверка сведений о ЛПХ с данными похозяйственного учета путем подворного обхода</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на 01.07.2020 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Специалисты администрации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18</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Проведение Всероссийской переписи населения</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с 1 по 31 октября 2020г</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Специалисты администрации</w:t>
            </w:r>
          </w:p>
        </w:tc>
      </w:tr>
      <w:tr w:rsidR="003738DA" w:rsidTr="003738DA">
        <w:trPr>
          <w:trHeight w:val="2943"/>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19</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eastAsiaTheme="minorHAnsi" w:hAnsi="Times New Roman"/>
                <w:sz w:val="24"/>
                <w:szCs w:val="24"/>
              </w:rPr>
            </w:pPr>
            <w:r>
              <w:rPr>
                <w:rFonts w:ascii="Times New Roman" w:hAnsi="Times New Roman"/>
                <w:sz w:val="24"/>
                <w:szCs w:val="24"/>
              </w:rPr>
              <w:t>Осуществление государственных полномочий по</w:t>
            </w:r>
          </w:p>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 совершение нотариальных действий:</w:t>
            </w:r>
          </w:p>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 ведению первичного воинского учета;</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постоянно</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 специалисты администрации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20</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Ведение приема граждан по личным вопросам, работа с обращениями граждан.</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 xml:space="preserve">по графику </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heme="minorHAnsi"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p w:rsidR="003738DA" w:rsidRDefault="003738DA">
            <w:pPr>
              <w:rPr>
                <w:rFonts w:ascii="Times New Roman" w:hAnsi="Times New Roman"/>
                <w:bCs/>
                <w:sz w:val="24"/>
                <w:szCs w:val="24"/>
              </w:rPr>
            </w:pPr>
            <w:r>
              <w:rPr>
                <w:rFonts w:ascii="Times New Roman" w:hAnsi="Times New Roman"/>
                <w:bCs/>
                <w:sz w:val="24"/>
                <w:szCs w:val="24"/>
              </w:rPr>
              <w:t xml:space="preserve">Специалисты </w:t>
            </w:r>
          </w:p>
        </w:tc>
      </w:tr>
      <w:tr w:rsidR="003738DA" w:rsidTr="003738DA">
        <w:trPr>
          <w:trHeight w:val="133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21</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Постановка на учет лиц, нуждающихся в улучшении жилищных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по мере обращения</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22</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Направление НПА на экспертизу в Управление законопроектных работ Минюста России по Новосибирской области в системе «Деловая почта».</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по мере издания НПА</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23</w:t>
            </w:r>
          </w:p>
        </w:tc>
        <w:tc>
          <w:tcPr>
            <w:tcW w:w="4962" w:type="dxa"/>
            <w:tcBorders>
              <w:top w:val="single" w:sz="4" w:space="0" w:color="auto"/>
              <w:left w:val="single" w:sz="4" w:space="0" w:color="auto"/>
              <w:bottom w:val="single" w:sz="4" w:space="0" w:color="auto"/>
              <w:right w:val="single" w:sz="4" w:space="0" w:color="auto"/>
            </w:tcBorders>
          </w:tcPr>
          <w:p w:rsidR="003738DA" w:rsidRDefault="003738DA">
            <w:pPr>
              <w:spacing w:before="100" w:beforeAutospacing="1" w:after="100" w:afterAutospacing="1"/>
              <w:rPr>
                <w:rFonts w:ascii="Times New Roman" w:eastAsiaTheme="minorHAnsi" w:hAnsi="Times New Roman"/>
                <w:sz w:val="24"/>
                <w:szCs w:val="24"/>
              </w:rPr>
            </w:pPr>
            <w:r>
              <w:rPr>
                <w:rFonts w:ascii="Times New Roman" w:hAnsi="Times New Roman"/>
                <w:sz w:val="24"/>
                <w:szCs w:val="24"/>
              </w:rPr>
              <w:t>Работа в информационных системе ГАС «Управление»:</w:t>
            </w:r>
          </w:p>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 xml:space="preserve">- отчет по муниципальному контролю </w:t>
            </w:r>
            <w:proofErr w:type="spellStart"/>
            <w:r>
              <w:rPr>
                <w:rFonts w:ascii="Times New Roman" w:hAnsi="Times New Roman"/>
                <w:sz w:val="24"/>
                <w:szCs w:val="24"/>
              </w:rPr>
              <w:t>ф№</w:t>
            </w:r>
            <w:proofErr w:type="spellEnd"/>
            <w:r>
              <w:rPr>
                <w:rFonts w:ascii="Times New Roman" w:hAnsi="Times New Roman"/>
                <w:sz w:val="24"/>
                <w:szCs w:val="24"/>
              </w:rPr>
              <w:t xml:space="preserve"> 1-контроль</w:t>
            </w:r>
          </w:p>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отчеты по предоставлению муниципальных услуг</w:t>
            </w:r>
          </w:p>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 xml:space="preserve"> размещение документов стратегического </w:t>
            </w:r>
            <w:r>
              <w:rPr>
                <w:rFonts w:ascii="Times New Roman" w:hAnsi="Times New Roman"/>
                <w:sz w:val="24"/>
                <w:szCs w:val="24"/>
              </w:rPr>
              <w:lastRenderedPageBreak/>
              <w:t>планирования и отчеты по их исполнению</w:t>
            </w:r>
          </w:p>
          <w:p w:rsidR="003738DA" w:rsidRDefault="003738DA">
            <w:pPr>
              <w:spacing w:before="100" w:beforeAutospacing="1" w:after="100" w:afterAutospacing="1"/>
              <w:rPr>
                <w:rFonts w:ascii="Times New Roman" w:hAnsi="Times New Roman"/>
                <w:sz w:val="24"/>
                <w:szCs w:val="24"/>
              </w:rPr>
            </w:pPr>
          </w:p>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Заполнение энергетических деклараций.</w:t>
            </w:r>
          </w:p>
        </w:tc>
        <w:tc>
          <w:tcPr>
            <w:tcW w:w="1843" w:type="dxa"/>
            <w:tcBorders>
              <w:top w:val="single" w:sz="4" w:space="0" w:color="auto"/>
              <w:left w:val="single" w:sz="4" w:space="0" w:color="auto"/>
              <w:bottom w:val="single" w:sz="4" w:space="0" w:color="auto"/>
              <w:right w:val="single" w:sz="4" w:space="0" w:color="auto"/>
            </w:tcBorders>
          </w:tcPr>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январь-июль 2020 г,</w:t>
            </w: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ежеквартально</w:t>
            </w: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 xml:space="preserve">по мере </w:t>
            </w:r>
            <w:r>
              <w:rPr>
                <w:rFonts w:ascii="Times New Roman" w:eastAsia="Times New Roman" w:hAnsi="Times New Roman"/>
                <w:bCs/>
                <w:sz w:val="24"/>
                <w:szCs w:val="24"/>
              </w:rPr>
              <w:lastRenderedPageBreak/>
              <w:t>издания, отчеты в декабре 2020</w:t>
            </w: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март 2020</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lastRenderedPageBreak/>
              <w:t>Специалист администрации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lastRenderedPageBreak/>
              <w:t>24</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Работа в системе СЭДД ( электронный документооборот).</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постоянно</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738DA" w:rsidTr="003738DA">
        <w:trPr>
          <w:trHeight w:val="270"/>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25</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pacing w:before="100" w:beforeAutospacing="1" w:after="100" w:afterAutospacing="1"/>
              <w:rPr>
                <w:rFonts w:ascii="Times New Roman" w:hAnsi="Times New Roman"/>
                <w:sz w:val="24"/>
                <w:szCs w:val="24"/>
              </w:rPr>
            </w:pPr>
            <w:r>
              <w:rPr>
                <w:rFonts w:ascii="Times New Roman" w:hAnsi="Times New Roman"/>
                <w:sz w:val="24"/>
                <w:szCs w:val="24"/>
              </w:rPr>
              <w:t>Ведение работы с осужденными, направленными на исполнение обязательных и исправительных работ.</w:t>
            </w:r>
          </w:p>
        </w:tc>
        <w:tc>
          <w:tcPr>
            <w:tcW w:w="1843"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по мере поступления направлений из ГУФСИН и из отдела судебных приставов.</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738DA" w:rsidTr="003738DA">
        <w:trPr>
          <w:trHeight w:val="1706"/>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26</w:t>
            </w:r>
          </w:p>
        </w:tc>
        <w:tc>
          <w:tcPr>
            <w:tcW w:w="4962" w:type="dxa"/>
            <w:tcBorders>
              <w:top w:val="single" w:sz="4" w:space="0" w:color="auto"/>
              <w:left w:val="single" w:sz="4" w:space="0" w:color="auto"/>
              <w:bottom w:val="single" w:sz="4" w:space="0" w:color="auto"/>
              <w:right w:val="single" w:sz="4" w:space="0" w:color="auto"/>
            </w:tcBorders>
          </w:tcPr>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Приведение в соответствие МНПА</w:t>
            </w:r>
            <w:r>
              <w:rPr>
                <w:rFonts w:ascii="Times New Roman" w:hAnsi="Times New Roman" w:cs="Times New Roman"/>
                <w:b/>
                <w:sz w:val="24"/>
                <w:szCs w:val="24"/>
              </w:rPr>
              <w:t xml:space="preserve"> </w:t>
            </w:r>
            <w:r>
              <w:rPr>
                <w:rFonts w:ascii="Times New Roman" w:hAnsi="Times New Roman" w:cs="Times New Roman"/>
                <w:sz w:val="24"/>
                <w:szCs w:val="24"/>
              </w:rPr>
              <w:t>с Федеральным</w:t>
            </w:r>
            <w:r>
              <w:rPr>
                <w:rFonts w:ascii="Times New Roman" w:hAnsi="Times New Roman" w:cs="Times New Roman"/>
                <w:b/>
                <w:sz w:val="24"/>
                <w:szCs w:val="24"/>
              </w:rPr>
              <w:t xml:space="preserve"> </w:t>
            </w:r>
            <w:r>
              <w:rPr>
                <w:rFonts w:ascii="Times New Roman" w:hAnsi="Times New Roman" w:cs="Times New Roman"/>
                <w:sz w:val="24"/>
                <w:szCs w:val="24"/>
              </w:rPr>
              <w:t xml:space="preserve">законам от 29.09.2019 </w:t>
            </w:r>
          </w:p>
          <w:p w:rsidR="003738DA" w:rsidRDefault="003738DA">
            <w:pPr>
              <w:pStyle w:val="a3"/>
              <w:spacing w:line="276" w:lineRule="auto"/>
              <w:rPr>
                <w:rFonts w:ascii="Times New Roman" w:hAnsi="Times New Roman" w:cs="Times New Roman"/>
                <w:sz w:val="24"/>
                <w:szCs w:val="24"/>
              </w:rPr>
            </w:pPr>
            <w:r>
              <w:rPr>
                <w:rFonts w:ascii="Times New Roman" w:hAnsi="Times New Roman" w:cs="Times New Roman"/>
                <w:sz w:val="24"/>
                <w:szCs w:val="24"/>
              </w:rPr>
              <w:t>№ 325-ФЗ « О внесении изменений в части первую и вторую Налогового кодекса Российской Федерации»</w:t>
            </w:r>
          </w:p>
          <w:p w:rsidR="003738DA" w:rsidRDefault="003738DA">
            <w:pPr>
              <w:shd w:val="clear" w:color="auto" w:fill="FFFFFF"/>
              <w:rPr>
                <w:rFonts w:ascii="Times New Roman" w:hAnsi="Times New Roman"/>
                <w:spacing w:val="-4"/>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38DA" w:rsidRDefault="003738DA">
            <w:pPr>
              <w:rPr>
                <w:rFonts w:ascii="Times New Roman" w:eastAsia="Times New Roman" w:hAnsi="Times New Roman"/>
                <w:b/>
                <w:bCs/>
                <w:sz w:val="24"/>
                <w:szCs w:val="24"/>
              </w:rPr>
            </w:pP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с  01.01.2020</w:t>
            </w:r>
          </w:p>
          <w:p w:rsidR="003738DA" w:rsidRDefault="003738DA">
            <w:pPr>
              <w:rPr>
                <w:rFonts w:ascii="Times New Roman" w:eastAsia="Times New Roman" w:hAnsi="Times New Roman"/>
                <w:b/>
                <w:bCs/>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738DA" w:rsidTr="003738DA">
        <w:trPr>
          <w:trHeight w:val="2685"/>
        </w:trPr>
        <w:tc>
          <w:tcPr>
            <w:tcW w:w="567"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27</w:t>
            </w:r>
          </w:p>
        </w:tc>
        <w:tc>
          <w:tcPr>
            <w:tcW w:w="4962" w:type="dxa"/>
            <w:tcBorders>
              <w:top w:val="single" w:sz="4" w:space="0" w:color="auto"/>
              <w:left w:val="single" w:sz="4" w:space="0" w:color="auto"/>
              <w:bottom w:val="single" w:sz="4" w:space="0" w:color="auto"/>
              <w:right w:val="single" w:sz="4" w:space="0" w:color="auto"/>
            </w:tcBorders>
            <w:hideMark/>
          </w:tcPr>
          <w:p w:rsidR="003738DA" w:rsidRDefault="003738DA">
            <w:pPr>
              <w:shd w:val="clear" w:color="auto" w:fill="FFFFFF"/>
              <w:rPr>
                <w:rFonts w:ascii="Times New Roman" w:eastAsiaTheme="minorHAnsi" w:hAnsi="Times New Roman"/>
                <w:sz w:val="24"/>
                <w:szCs w:val="24"/>
              </w:rPr>
            </w:pPr>
            <w:r>
              <w:rPr>
                <w:rFonts w:ascii="Times New Roman" w:hAnsi="Times New Roman"/>
                <w:sz w:val="24"/>
                <w:szCs w:val="24"/>
              </w:rPr>
              <w:t>Привидение административных регламентов оказания муниципальных услуг в соответствие с Федеральными законами :</w:t>
            </w:r>
          </w:p>
          <w:p w:rsidR="003738DA" w:rsidRDefault="003738DA">
            <w:pPr>
              <w:shd w:val="clear" w:color="auto" w:fill="FFFFFF"/>
              <w:rPr>
                <w:rFonts w:ascii="Times New Roman" w:hAnsi="Times New Roman"/>
                <w:sz w:val="24"/>
                <w:szCs w:val="24"/>
              </w:rPr>
            </w:pPr>
            <w:r>
              <w:rPr>
                <w:rFonts w:ascii="Times New Roman" w:hAnsi="Times New Roman"/>
                <w:sz w:val="24"/>
                <w:szCs w:val="24"/>
              </w:rPr>
              <w:t>от 18.07.2019 № 184-ФЗ « О внесении изменений в Федеральный закон «О социальной защите инвалидов в Российской Федерации» и признании утратившими силу пункта 16 части 6 статьи 7 Федерального закона « Об организации предоставления государственных и муниципальных услуг»;</w:t>
            </w:r>
          </w:p>
          <w:p w:rsidR="003738DA" w:rsidRDefault="003738DA">
            <w:pPr>
              <w:shd w:val="clear" w:color="auto" w:fill="FFFFFF"/>
              <w:rPr>
                <w:rFonts w:ascii="Times New Roman" w:hAnsi="Times New Roman"/>
                <w:sz w:val="24"/>
                <w:szCs w:val="24"/>
              </w:rPr>
            </w:pPr>
            <w:r>
              <w:rPr>
                <w:rFonts w:ascii="Times New Roman" w:hAnsi="Times New Roman"/>
                <w:sz w:val="24"/>
                <w:szCs w:val="24"/>
              </w:rPr>
              <w:t>от 19.12.2016 № 433-ФЗ ( в редакции Федерального закона от 29.12.2017 № 438-ФЗ) «О внесении изменений в статью 7 Федерального закона «Об организации предоставления государственных и муниципальных услуг»;</w:t>
            </w:r>
          </w:p>
          <w:p w:rsidR="003738DA" w:rsidRDefault="003738DA">
            <w:pPr>
              <w:shd w:val="clear" w:color="auto" w:fill="FFFFFF"/>
              <w:rPr>
                <w:rFonts w:ascii="Times New Roman" w:hAnsi="Times New Roman"/>
                <w:sz w:val="24"/>
                <w:szCs w:val="24"/>
              </w:rPr>
            </w:pPr>
            <w:r>
              <w:rPr>
                <w:rFonts w:ascii="Times New Roman" w:hAnsi="Times New Roman"/>
                <w:sz w:val="24"/>
                <w:szCs w:val="24"/>
              </w:rPr>
              <w:t xml:space="preserve">от 31.12.2017 № 507-ФЗ « О внесении изменений в Градостроительный кодекс </w:t>
            </w:r>
            <w:r>
              <w:rPr>
                <w:rFonts w:ascii="Times New Roman" w:hAnsi="Times New Roman"/>
                <w:sz w:val="24"/>
                <w:szCs w:val="24"/>
              </w:rPr>
              <w:lastRenderedPageBreak/>
              <w:t>Российской Федерации и отдельные законодательные акты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3738DA" w:rsidRDefault="003738DA">
            <w:pPr>
              <w:rPr>
                <w:rFonts w:ascii="Times New Roman" w:eastAsia="Times New Roman" w:hAnsi="Times New Roman"/>
                <w:b/>
                <w:bCs/>
                <w:sz w:val="24"/>
                <w:szCs w:val="24"/>
              </w:rPr>
            </w:pPr>
          </w:p>
          <w:p w:rsidR="003738DA" w:rsidRDefault="003738DA">
            <w:pPr>
              <w:rPr>
                <w:rFonts w:ascii="Times New Roman" w:eastAsia="Times New Roman" w:hAnsi="Times New Roman"/>
                <w:b/>
                <w:bCs/>
                <w:sz w:val="24"/>
                <w:szCs w:val="24"/>
              </w:rPr>
            </w:pP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с</w:t>
            </w:r>
            <w:r>
              <w:rPr>
                <w:rFonts w:ascii="Times New Roman" w:eastAsia="Times New Roman" w:hAnsi="Times New Roman"/>
                <w:b/>
                <w:bCs/>
                <w:sz w:val="24"/>
                <w:szCs w:val="24"/>
              </w:rPr>
              <w:t xml:space="preserve"> </w:t>
            </w:r>
            <w:r>
              <w:rPr>
                <w:rFonts w:ascii="Times New Roman" w:eastAsia="Times New Roman" w:hAnsi="Times New Roman"/>
                <w:bCs/>
                <w:sz w:val="24"/>
                <w:szCs w:val="24"/>
              </w:rPr>
              <w:t>01.07.2020</w:t>
            </w: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с 01.01.2021</w:t>
            </w: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p>
          <w:p w:rsidR="003738DA" w:rsidRDefault="003738DA">
            <w:pPr>
              <w:rPr>
                <w:rFonts w:ascii="Times New Roman" w:eastAsia="Times New Roman" w:hAnsi="Times New Roman"/>
                <w:bCs/>
                <w:sz w:val="24"/>
                <w:szCs w:val="24"/>
              </w:rPr>
            </w:pPr>
            <w:r>
              <w:rPr>
                <w:rFonts w:ascii="Times New Roman" w:eastAsia="Times New Roman" w:hAnsi="Times New Roman"/>
                <w:bCs/>
                <w:sz w:val="24"/>
                <w:szCs w:val="24"/>
              </w:rPr>
              <w:t>с 01.01.2021</w:t>
            </w:r>
          </w:p>
        </w:tc>
        <w:tc>
          <w:tcPr>
            <w:tcW w:w="2979" w:type="dxa"/>
            <w:tcBorders>
              <w:top w:val="single" w:sz="4" w:space="0" w:color="auto"/>
              <w:left w:val="single" w:sz="4" w:space="0" w:color="auto"/>
              <w:bottom w:val="single" w:sz="4" w:space="0" w:color="auto"/>
              <w:right w:val="single" w:sz="4" w:space="0" w:color="auto"/>
            </w:tcBorders>
            <w:hideMark/>
          </w:tcPr>
          <w:p w:rsidR="003738DA" w:rsidRDefault="003738DA">
            <w:pPr>
              <w:rPr>
                <w:rFonts w:ascii="Times New Roman"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bl>
    <w:p w:rsidR="004F2696" w:rsidRDefault="004F2696" w:rsidP="004F2696">
      <w:bookmarkStart w:id="0" w:name="_GoBack"/>
      <w:bookmarkEnd w:id="0"/>
    </w:p>
    <w:p w:rsidR="004F2696" w:rsidRDefault="004F2696" w:rsidP="004F2696"/>
    <w:p w:rsidR="004F2696" w:rsidRDefault="004F2696" w:rsidP="00EC3481">
      <w:pPr>
        <w:pStyle w:val="a3"/>
        <w:jc w:val="center"/>
      </w:pPr>
      <w:r>
        <w:t>АДМИНИСТРАЦИЯ</w:t>
      </w:r>
    </w:p>
    <w:p w:rsidR="004F2696" w:rsidRDefault="004F2696" w:rsidP="00EC3481">
      <w:pPr>
        <w:pStyle w:val="a3"/>
        <w:jc w:val="center"/>
      </w:pPr>
      <w:r>
        <w:t>НОВОТРОИЦКОГО СЕЛЬСОВЕТА</w:t>
      </w:r>
    </w:p>
    <w:p w:rsidR="004F2696" w:rsidRDefault="004F2696" w:rsidP="00EC3481">
      <w:pPr>
        <w:pStyle w:val="a3"/>
        <w:jc w:val="center"/>
      </w:pPr>
      <w:r>
        <w:t>КОЛЫВАНСКОГО РАЙОНА</w:t>
      </w:r>
    </w:p>
    <w:p w:rsidR="004F2696" w:rsidRDefault="004F2696" w:rsidP="00EC3481">
      <w:pPr>
        <w:pStyle w:val="a3"/>
        <w:jc w:val="center"/>
      </w:pPr>
      <w:r>
        <w:t>НОВОСИБИРСКОЙ ОБЛАСТИ</w:t>
      </w:r>
    </w:p>
    <w:p w:rsidR="004F2696" w:rsidRDefault="004F2696" w:rsidP="004F2696">
      <w:pPr>
        <w:ind w:left="-720"/>
        <w:jc w:val="center"/>
      </w:pPr>
    </w:p>
    <w:p w:rsidR="004F2696" w:rsidRPr="00EC3481" w:rsidRDefault="004F2696" w:rsidP="00EC3481">
      <w:pPr>
        <w:ind w:left="-720"/>
        <w:jc w:val="center"/>
      </w:pPr>
      <w:r>
        <w:t>ПОСТАНОВЛЕНИЕ</w:t>
      </w:r>
    </w:p>
    <w:p w:rsidR="004F2696" w:rsidRDefault="004F2696" w:rsidP="004F2696">
      <w:pPr>
        <w:ind w:left="-720"/>
      </w:pPr>
      <w:r>
        <w:t xml:space="preserve">                 </w:t>
      </w:r>
      <w:r w:rsidR="00EC3481">
        <w:t xml:space="preserve">                               </w:t>
      </w:r>
      <w:r>
        <w:t xml:space="preserve">   от  24.01.2020                                                                  № 9</w:t>
      </w:r>
    </w:p>
    <w:p w:rsidR="004F2696" w:rsidRDefault="004F2696" w:rsidP="004F2696">
      <w:pPr>
        <w:ind w:left="-720"/>
      </w:pPr>
    </w:p>
    <w:p w:rsidR="004F2696" w:rsidRDefault="004F2696" w:rsidP="00EC3481">
      <w:pPr>
        <w:ind w:left="-720"/>
        <w:jc w:val="center"/>
      </w:pPr>
      <w:r>
        <w:t>О внесении изменений в постановление администрации Новотроицкого сельсовета Колыванского района Новосибирской области от 27.05.2015 № 67 «Об утверждении Порядка организации работы с обращениями граждан в администрации Новотроицкого сельсовета Колыванского района Новосибирской области»</w:t>
      </w:r>
    </w:p>
    <w:p w:rsidR="004F2696" w:rsidRDefault="004F2696" w:rsidP="004F2696"/>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В соответствии с частью 3.1.статьи 8 Федерального закона от 02.05.2006 </w:t>
      </w:r>
    </w:p>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 59-ФЗ «О порядке рассмотрения обращений граждан Российской Федерации»</w:t>
      </w:r>
    </w:p>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ПОСТАНОВЛЯЮ:</w:t>
      </w:r>
    </w:p>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1.Внести в постановление администрации Новотроицкого сельсовета Колыванского района Новосибирской области от 27.05.2015 № 67 «Об утверждении Порядка организации работы с обращениями граждан в администрации Новотроицкого сельсовета Колыванского района Новосибирской области» следующие изменения</w:t>
      </w:r>
      <w:proofErr w:type="gramStart"/>
      <w:r w:rsidRPr="00EC3481">
        <w:rPr>
          <w:rFonts w:ascii="Times New Roman" w:hAnsi="Times New Roman" w:cs="Times New Roman"/>
          <w:sz w:val="24"/>
          <w:szCs w:val="24"/>
        </w:rPr>
        <w:t xml:space="preserve"> :</w:t>
      </w:r>
      <w:proofErr w:type="gramEnd"/>
      <w:r w:rsidRPr="00EC3481">
        <w:rPr>
          <w:rFonts w:ascii="Times New Roman" w:hAnsi="Times New Roman" w:cs="Times New Roman"/>
          <w:sz w:val="24"/>
          <w:szCs w:val="24"/>
        </w:rPr>
        <w:t xml:space="preserve"> </w:t>
      </w:r>
    </w:p>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1.1.в пункте 11 главы 3 «Направление и регистрация письменных обращений граждан»  слова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w:t>
      </w:r>
      <w:proofErr w:type="gramStart"/>
      <w:r w:rsidRPr="00EC3481">
        <w:rPr>
          <w:rFonts w:ascii="Times New Roman" w:hAnsi="Times New Roman" w:cs="Times New Roman"/>
          <w:sz w:val="24"/>
          <w:szCs w:val="24"/>
        </w:rPr>
        <w:t>,»</w:t>
      </w:r>
      <w:proofErr w:type="gramEnd"/>
      <w:r w:rsidRPr="00EC3481">
        <w:rPr>
          <w:rFonts w:ascii="Times New Roman" w:hAnsi="Times New Roman" w:cs="Times New Roman"/>
          <w:sz w:val="24"/>
          <w:szCs w:val="24"/>
        </w:rPr>
        <w:t xml:space="preserve"> заменить словами «территориальный орган федерального органа исполнительной власти в сфере внутренних дел».</w:t>
      </w:r>
    </w:p>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F2696" w:rsidRDefault="004F2696" w:rsidP="004F2696">
      <w:pPr>
        <w:ind w:left="-567" w:right="141" w:firstLine="425"/>
        <w:jc w:val="both"/>
      </w:pPr>
    </w:p>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Глава Новотроицкого сельсовета</w:t>
      </w:r>
    </w:p>
    <w:p w:rsidR="004F2696"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Колыванского района</w:t>
      </w:r>
    </w:p>
    <w:p w:rsidR="00B5620E" w:rsidRPr="00EC3481" w:rsidRDefault="004F2696"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Новосибирской области              </w:t>
      </w:r>
      <w:r w:rsidR="00EC3481" w:rsidRPr="00EC3481">
        <w:rPr>
          <w:rFonts w:ascii="Times New Roman" w:hAnsi="Times New Roman" w:cs="Times New Roman"/>
          <w:sz w:val="24"/>
          <w:szCs w:val="24"/>
        </w:rPr>
        <w:t xml:space="preserve">                                         Г.Н. Кулипанова</w:t>
      </w:r>
      <w:r w:rsidRPr="00EC3481">
        <w:rPr>
          <w:rFonts w:ascii="Times New Roman" w:hAnsi="Times New Roman" w:cs="Times New Roman"/>
          <w:sz w:val="24"/>
          <w:szCs w:val="24"/>
        </w:rPr>
        <w:t xml:space="preserve">       </w:t>
      </w:r>
    </w:p>
    <w:p w:rsidR="00B5620E" w:rsidRDefault="00B5620E" w:rsidP="00B5620E">
      <w:pPr>
        <w:tabs>
          <w:tab w:val="left" w:pos="7860"/>
        </w:tabs>
      </w:pPr>
    </w:p>
    <w:p w:rsidR="00B5620E" w:rsidRPr="00EC3481" w:rsidRDefault="00B5620E" w:rsidP="00B5620E">
      <w:pPr>
        <w:tabs>
          <w:tab w:val="left" w:pos="7860"/>
        </w:tabs>
        <w:rPr>
          <w:rFonts w:ascii="Times New Roman" w:hAnsi="Times New Roman"/>
          <w:sz w:val="24"/>
          <w:szCs w:val="24"/>
        </w:rPr>
      </w:pPr>
    </w:p>
    <w:p w:rsidR="00B5620E" w:rsidRPr="00EC3481" w:rsidRDefault="00B5620E"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                                                     АДМИНИСТРАЦИЯ</w:t>
      </w:r>
    </w:p>
    <w:p w:rsidR="00B5620E" w:rsidRPr="00EC3481" w:rsidRDefault="00B5620E"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                                     НОВОТРОИЦКОГО СЕЛЬСОВЕТА</w:t>
      </w:r>
    </w:p>
    <w:p w:rsidR="00B5620E" w:rsidRPr="00EC3481" w:rsidRDefault="00B5620E"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                                          КОЛЫВАНСКОГО РАЙОНА</w:t>
      </w:r>
    </w:p>
    <w:p w:rsidR="00B5620E" w:rsidRPr="00EC3481" w:rsidRDefault="00B5620E"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                                        НОВОСИБИРСКОЙ ОБЛАСТИ</w:t>
      </w:r>
    </w:p>
    <w:p w:rsidR="00EC3481" w:rsidRPr="00EC3481" w:rsidRDefault="00EC3481" w:rsidP="00EC3481">
      <w:pPr>
        <w:pStyle w:val="a3"/>
        <w:rPr>
          <w:rFonts w:ascii="Times New Roman" w:hAnsi="Times New Roman" w:cs="Times New Roman"/>
          <w:sz w:val="24"/>
          <w:szCs w:val="24"/>
        </w:rPr>
      </w:pPr>
    </w:p>
    <w:p w:rsidR="00B5620E" w:rsidRPr="00EC3481" w:rsidRDefault="00B5620E" w:rsidP="00B5620E">
      <w:pPr>
        <w:rPr>
          <w:rFonts w:ascii="Times New Roman" w:hAnsi="Times New Roman"/>
          <w:sz w:val="24"/>
          <w:szCs w:val="24"/>
        </w:rPr>
      </w:pPr>
      <w:r w:rsidRPr="00EC3481">
        <w:rPr>
          <w:rFonts w:ascii="Times New Roman" w:hAnsi="Times New Roman"/>
          <w:sz w:val="24"/>
          <w:szCs w:val="24"/>
        </w:rPr>
        <w:t xml:space="preserve">                                                 ПОСТАНОВЛЕНИЕ</w:t>
      </w:r>
    </w:p>
    <w:p w:rsidR="00B5620E" w:rsidRPr="00EC3481" w:rsidRDefault="00EC3481" w:rsidP="00B5620E">
      <w:pPr>
        <w:rPr>
          <w:rFonts w:ascii="Times New Roman" w:hAnsi="Times New Roman"/>
          <w:sz w:val="24"/>
          <w:szCs w:val="24"/>
        </w:rPr>
      </w:pPr>
      <w:r w:rsidRPr="00EC3481">
        <w:rPr>
          <w:rFonts w:ascii="Times New Roman" w:hAnsi="Times New Roman"/>
          <w:sz w:val="24"/>
          <w:szCs w:val="24"/>
        </w:rPr>
        <w:t xml:space="preserve">             </w:t>
      </w:r>
      <w:r w:rsidR="00B5620E" w:rsidRPr="00EC3481">
        <w:rPr>
          <w:rFonts w:ascii="Times New Roman" w:hAnsi="Times New Roman"/>
          <w:sz w:val="24"/>
          <w:szCs w:val="24"/>
        </w:rPr>
        <w:t xml:space="preserve">   от  24.01.2020                                                                      № 10</w:t>
      </w:r>
    </w:p>
    <w:p w:rsidR="00B5620E" w:rsidRPr="00EC3481" w:rsidRDefault="00B5620E" w:rsidP="00EC3481">
      <w:pPr>
        <w:jc w:val="center"/>
        <w:rPr>
          <w:rFonts w:ascii="Times New Roman" w:hAnsi="Times New Roman"/>
          <w:sz w:val="24"/>
          <w:szCs w:val="24"/>
        </w:rPr>
      </w:pPr>
      <w:r w:rsidRPr="00EC3481">
        <w:rPr>
          <w:rFonts w:ascii="Times New Roman" w:hAnsi="Times New Roman"/>
          <w:sz w:val="24"/>
          <w:szCs w:val="24"/>
        </w:rPr>
        <w:t>О нормативе средней рыночной стоимости 1 кв</w:t>
      </w:r>
      <w:proofErr w:type="gramStart"/>
      <w:r w:rsidRPr="00EC3481">
        <w:rPr>
          <w:rFonts w:ascii="Times New Roman" w:hAnsi="Times New Roman"/>
          <w:sz w:val="24"/>
          <w:szCs w:val="24"/>
        </w:rPr>
        <w:t>.м</w:t>
      </w:r>
      <w:proofErr w:type="gramEnd"/>
      <w:r w:rsidRPr="00EC3481">
        <w:rPr>
          <w:rFonts w:ascii="Times New Roman" w:hAnsi="Times New Roman"/>
          <w:sz w:val="24"/>
          <w:szCs w:val="24"/>
        </w:rPr>
        <w:t>етра общей площади жилья в  муниципальном образовании  Новотроицкого сельсовета  Колыванского района Новосибирской области на первый квартал 2020 года</w:t>
      </w:r>
    </w:p>
    <w:p w:rsidR="00B5620E" w:rsidRPr="00EC3481" w:rsidRDefault="00B5620E" w:rsidP="00B5620E">
      <w:pPr>
        <w:rPr>
          <w:rFonts w:ascii="Times New Roman" w:hAnsi="Times New Roman"/>
          <w:sz w:val="24"/>
          <w:szCs w:val="24"/>
        </w:rPr>
      </w:pPr>
      <w:r w:rsidRPr="00EC3481">
        <w:rPr>
          <w:rFonts w:ascii="Times New Roman" w:hAnsi="Times New Roman"/>
          <w:sz w:val="24"/>
          <w:szCs w:val="24"/>
        </w:rPr>
        <w:t xml:space="preserve">    В соответствии с Приказом Министерства строительства и жилищно-коммунального хозяйства   Российской Федерации от 19.12.2019 № 827/</w:t>
      </w:r>
      <w:proofErr w:type="spellStart"/>
      <w:proofErr w:type="gramStart"/>
      <w:r w:rsidRPr="00EC3481">
        <w:rPr>
          <w:rFonts w:ascii="Times New Roman" w:hAnsi="Times New Roman"/>
          <w:sz w:val="24"/>
          <w:szCs w:val="24"/>
        </w:rPr>
        <w:t>пр</w:t>
      </w:r>
      <w:proofErr w:type="spellEnd"/>
      <w:proofErr w:type="gramEnd"/>
      <w:r w:rsidRPr="00EC3481">
        <w:rPr>
          <w:rFonts w:ascii="Times New Roman" w:hAnsi="Times New Roman"/>
          <w:sz w:val="24"/>
          <w:szCs w:val="24"/>
        </w:rPr>
        <w:t xml:space="preserve"> «О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первый квартал 2020 года»</w:t>
      </w:r>
    </w:p>
    <w:p w:rsidR="00B5620E" w:rsidRPr="00EC3481" w:rsidRDefault="00B5620E" w:rsidP="00B5620E">
      <w:pPr>
        <w:rPr>
          <w:rFonts w:ascii="Times New Roman" w:hAnsi="Times New Roman"/>
          <w:sz w:val="24"/>
          <w:szCs w:val="24"/>
        </w:rPr>
      </w:pPr>
      <w:r w:rsidRPr="00EC3481">
        <w:rPr>
          <w:rFonts w:ascii="Times New Roman" w:hAnsi="Times New Roman"/>
          <w:sz w:val="24"/>
          <w:szCs w:val="24"/>
        </w:rPr>
        <w:t xml:space="preserve">             ПОСТАНОВЛЯЮ:</w:t>
      </w:r>
    </w:p>
    <w:p w:rsidR="00B5620E" w:rsidRPr="00EC3481" w:rsidRDefault="00B5620E" w:rsidP="00B5620E">
      <w:pPr>
        <w:jc w:val="both"/>
        <w:rPr>
          <w:rFonts w:ascii="Times New Roman" w:hAnsi="Times New Roman"/>
          <w:sz w:val="24"/>
          <w:szCs w:val="24"/>
        </w:rPr>
      </w:pPr>
      <w:proofErr w:type="gramStart"/>
      <w:r w:rsidRPr="00EC3481">
        <w:rPr>
          <w:rFonts w:ascii="Times New Roman" w:hAnsi="Times New Roman"/>
          <w:sz w:val="24"/>
          <w:szCs w:val="24"/>
        </w:rPr>
        <w:t>1.Утвердить норматив средней рыночной стоимости 1 кв. метра общей площади жилья (в рублях) по муниципальному образованию Новотроицкого сельсовета Колыванского района, подлежащую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выделяемых в соответствии с планами на первый квартал 2020 года, для всех категорий граждан, которым указанные социальные выплаты предоставляются за счет средств</w:t>
      </w:r>
      <w:proofErr w:type="gramEnd"/>
      <w:r w:rsidRPr="00EC3481">
        <w:rPr>
          <w:rFonts w:ascii="Times New Roman" w:hAnsi="Times New Roman"/>
          <w:sz w:val="24"/>
          <w:szCs w:val="24"/>
        </w:rPr>
        <w:t xml:space="preserve"> федерального бюджета на приобретение жилых помещений в размере 48301,0 рублей.</w:t>
      </w:r>
    </w:p>
    <w:p w:rsidR="00B5620E" w:rsidRPr="00EC3481" w:rsidRDefault="00B5620E" w:rsidP="00B5620E">
      <w:pPr>
        <w:rPr>
          <w:rFonts w:ascii="Times New Roman" w:hAnsi="Times New Roman"/>
          <w:sz w:val="24"/>
          <w:szCs w:val="24"/>
        </w:rPr>
      </w:pPr>
      <w:r w:rsidRPr="00EC3481">
        <w:rPr>
          <w:rFonts w:ascii="Times New Roman" w:hAnsi="Times New Roman"/>
          <w:sz w:val="24"/>
          <w:szCs w:val="24"/>
        </w:rPr>
        <w:t>2.Настоящее постановление опубликовать в издании «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5620E" w:rsidRDefault="00B5620E" w:rsidP="00B5620E"/>
    <w:p w:rsidR="00B5620E" w:rsidRPr="00EC3481" w:rsidRDefault="00B5620E" w:rsidP="00EC3481">
      <w:pPr>
        <w:pStyle w:val="a3"/>
        <w:rPr>
          <w:rFonts w:ascii="Times New Roman" w:hAnsi="Times New Roman" w:cs="Times New Roman"/>
          <w:sz w:val="24"/>
          <w:szCs w:val="24"/>
        </w:rPr>
      </w:pPr>
    </w:p>
    <w:p w:rsidR="00B5620E" w:rsidRPr="00EC3481" w:rsidRDefault="00B5620E" w:rsidP="00EC3481">
      <w:pPr>
        <w:pStyle w:val="a3"/>
        <w:rPr>
          <w:rFonts w:ascii="Times New Roman" w:hAnsi="Times New Roman" w:cs="Times New Roman"/>
          <w:sz w:val="24"/>
          <w:szCs w:val="24"/>
        </w:rPr>
      </w:pPr>
      <w:r w:rsidRPr="00EC3481">
        <w:rPr>
          <w:rFonts w:ascii="Times New Roman" w:hAnsi="Times New Roman" w:cs="Times New Roman"/>
          <w:sz w:val="24"/>
          <w:szCs w:val="24"/>
        </w:rPr>
        <w:t>Глава</w:t>
      </w:r>
    </w:p>
    <w:p w:rsidR="00B5620E" w:rsidRPr="00EC3481" w:rsidRDefault="00B5620E" w:rsidP="00EC3481">
      <w:pPr>
        <w:pStyle w:val="a3"/>
        <w:rPr>
          <w:rFonts w:ascii="Times New Roman" w:hAnsi="Times New Roman" w:cs="Times New Roman"/>
          <w:sz w:val="24"/>
          <w:szCs w:val="24"/>
        </w:rPr>
      </w:pPr>
      <w:r w:rsidRPr="00EC3481">
        <w:rPr>
          <w:rFonts w:ascii="Times New Roman" w:hAnsi="Times New Roman" w:cs="Times New Roman"/>
          <w:sz w:val="24"/>
          <w:szCs w:val="24"/>
        </w:rPr>
        <w:t>Новотроицкого сельсовета</w:t>
      </w:r>
    </w:p>
    <w:p w:rsidR="00B5620E" w:rsidRDefault="00B5620E" w:rsidP="00EC3481">
      <w:pPr>
        <w:pStyle w:val="a3"/>
      </w:pPr>
      <w:r w:rsidRPr="00EC3481">
        <w:rPr>
          <w:rFonts w:ascii="Times New Roman" w:hAnsi="Times New Roman" w:cs="Times New Roman"/>
          <w:sz w:val="24"/>
          <w:szCs w:val="24"/>
        </w:rPr>
        <w:t>Колыванского района</w:t>
      </w:r>
      <w:r w:rsidR="00EC3481">
        <w:rPr>
          <w:rFonts w:ascii="Times New Roman" w:hAnsi="Times New Roman" w:cs="Times New Roman"/>
          <w:sz w:val="24"/>
          <w:szCs w:val="24"/>
        </w:rPr>
        <w:t xml:space="preserve">                 </w:t>
      </w:r>
      <w:r>
        <w:t xml:space="preserve">                                  </w:t>
      </w:r>
      <w:r w:rsidR="00EC3481">
        <w:t xml:space="preserve">                 </w:t>
      </w:r>
      <w:r w:rsidR="00EC3481" w:rsidRPr="00EC3481">
        <w:rPr>
          <w:rFonts w:ascii="Times New Roman" w:hAnsi="Times New Roman" w:cs="Times New Roman"/>
          <w:sz w:val="24"/>
          <w:szCs w:val="24"/>
        </w:rPr>
        <w:t>Г.Н. Кулипанова</w:t>
      </w:r>
    </w:p>
    <w:p w:rsidR="00B5620E" w:rsidRDefault="00B5620E" w:rsidP="00B5620E"/>
    <w:p w:rsidR="005F1F63" w:rsidRDefault="004F2696" w:rsidP="004F2696">
      <w:pPr>
        <w:rPr>
          <w:sz w:val="28"/>
          <w:szCs w:val="28"/>
        </w:rPr>
      </w:pPr>
      <w:r>
        <w:t xml:space="preserve">                 </w:t>
      </w:r>
      <w:r w:rsidR="00EC3481">
        <w:t xml:space="preserve">                 </w:t>
      </w:r>
      <w:r>
        <w:rPr>
          <w:sz w:val="28"/>
          <w:szCs w:val="28"/>
        </w:rPr>
        <w:t xml:space="preserve">    </w:t>
      </w:r>
    </w:p>
    <w:p w:rsidR="005F1F63" w:rsidRDefault="005F1F63" w:rsidP="004F2696">
      <w:pPr>
        <w:rPr>
          <w:sz w:val="28"/>
          <w:szCs w:val="28"/>
        </w:rPr>
      </w:pPr>
    </w:p>
    <w:p w:rsidR="005F1F63" w:rsidRDefault="005F1F63" w:rsidP="00EC3481">
      <w:pPr>
        <w:pStyle w:val="a3"/>
        <w:jc w:val="center"/>
      </w:pPr>
    </w:p>
    <w:p w:rsidR="005F1F63" w:rsidRPr="00EC3481" w:rsidRDefault="005F1F63" w:rsidP="00EC3481">
      <w:pPr>
        <w:pStyle w:val="a3"/>
        <w:jc w:val="center"/>
        <w:rPr>
          <w:rFonts w:ascii="Times New Roman" w:hAnsi="Times New Roman" w:cs="Times New Roman"/>
          <w:sz w:val="24"/>
          <w:szCs w:val="24"/>
        </w:rPr>
      </w:pPr>
      <w:r w:rsidRPr="00EC3481">
        <w:rPr>
          <w:rFonts w:ascii="Times New Roman" w:hAnsi="Times New Roman" w:cs="Times New Roman"/>
          <w:sz w:val="24"/>
          <w:szCs w:val="24"/>
        </w:rPr>
        <w:lastRenderedPageBreak/>
        <w:t>АДМИНИСТРАЦИЯ</w:t>
      </w:r>
    </w:p>
    <w:p w:rsidR="005F1F63" w:rsidRPr="00EC3481" w:rsidRDefault="005F1F63" w:rsidP="00EC3481">
      <w:pPr>
        <w:pStyle w:val="a3"/>
        <w:jc w:val="center"/>
        <w:rPr>
          <w:rFonts w:ascii="Times New Roman" w:hAnsi="Times New Roman" w:cs="Times New Roman"/>
          <w:sz w:val="24"/>
          <w:szCs w:val="24"/>
        </w:rPr>
      </w:pPr>
      <w:r w:rsidRPr="00EC3481">
        <w:rPr>
          <w:rFonts w:ascii="Times New Roman" w:hAnsi="Times New Roman" w:cs="Times New Roman"/>
          <w:sz w:val="24"/>
          <w:szCs w:val="24"/>
        </w:rPr>
        <w:t>НОВОТРОИЦКОГО СЕЛЬСОВЕТА</w:t>
      </w:r>
    </w:p>
    <w:p w:rsidR="005F1F63" w:rsidRPr="00EC3481" w:rsidRDefault="005F1F63" w:rsidP="00EC3481">
      <w:pPr>
        <w:pStyle w:val="a3"/>
        <w:jc w:val="center"/>
        <w:rPr>
          <w:rFonts w:ascii="Times New Roman" w:hAnsi="Times New Roman" w:cs="Times New Roman"/>
          <w:sz w:val="24"/>
          <w:szCs w:val="24"/>
        </w:rPr>
      </w:pPr>
      <w:r w:rsidRPr="00EC3481">
        <w:rPr>
          <w:rFonts w:ascii="Times New Roman" w:hAnsi="Times New Roman" w:cs="Times New Roman"/>
          <w:sz w:val="24"/>
          <w:szCs w:val="24"/>
        </w:rPr>
        <w:t>КОЛЫВАНСКОГО РАЙОНА</w:t>
      </w:r>
    </w:p>
    <w:p w:rsidR="005F1F63" w:rsidRPr="00EC3481" w:rsidRDefault="005F1F63" w:rsidP="00EC3481">
      <w:pPr>
        <w:pStyle w:val="a3"/>
        <w:jc w:val="center"/>
        <w:rPr>
          <w:rFonts w:ascii="Times New Roman" w:hAnsi="Times New Roman" w:cs="Times New Roman"/>
          <w:sz w:val="24"/>
          <w:szCs w:val="24"/>
        </w:rPr>
      </w:pPr>
      <w:r w:rsidRPr="00EC3481">
        <w:rPr>
          <w:rFonts w:ascii="Times New Roman" w:hAnsi="Times New Roman" w:cs="Times New Roman"/>
          <w:sz w:val="24"/>
          <w:szCs w:val="24"/>
        </w:rPr>
        <w:t>НОВОСИБИРСКОЙ ОБЛАСТИ</w:t>
      </w:r>
    </w:p>
    <w:p w:rsidR="005F1F63" w:rsidRPr="00EC3481" w:rsidRDefault="005F1F63" w:rsidP="005F1F63">
      <w:pPr>
        <w:jc w:val="center"/>
        <w:rPr>
          <w:rFonts w:ascii="Times New Roman" w:hAnsi="Times New Roman"/>
          <w:sz w:val="24"/>
          <w:szCs w:val="24"/>
        </w:rPr>
      </w:pPr>
    </w:p>
    <w:p w:rsidR="005F1F63" w:rsidRPr="00EC3481" w:rsidRDefault="005F1F63" w:rsidP="00EC3481">
      <w:pPr>
        <w:jc w:val="center"/>
        <w:rPr>
          <w:rFonts w:ascii="Times New Roman" w:hAnsi="Times New Roman"/>
          <w:sz w:val="24"/>
          <w:szCs w:val="24"/>
        </w:rPr>
      </w:pPr>
      <w:r w:rsidRPr="00EC3481">
        <w:rPr>
          <w:rFonts w:ascii="Times New Roman" w:hAnsi="Times New Roman"/>
          <w:sz w:val="24"/>
          <w:szCs w:val="24"/>
        </w:rPr>
        <w:t>ПОСТАНОВЛЕНИЕ</w:t>
      </w:r>
    </w:p>
    <w:p w:rsidR="005F1F63" w:rsidRPr="00EC3481" w:rsidRDefault="005F1F63" w:rsidP="005F1F63">
      <w:pPr>
        <w:jc w:val="both"/>
        <w:rPr>
          <w:rFonts w:ascii="Times New Roman" w:hAnsi="Times New Roman"/>
          <w:sz w:val="24"/>
          <w:szCs w:val="24"/>
        </w:rPr>
      </w:pPr>
      <w:r w:rsidRPr="00EC3481">
        <w:rPr>
          <w:rFonts w:ascii="Times New Roman" w:hAnsi="Times New Roman"/>
          <w:sz w:val="24"/>
          <w:szCs w:val="24"/>
        </w:rPr>
        <w:t xml:space="preserve">                                  </w:t>
      </w:r>
      <w:r w:rsidR="00EC3481" w:rsidRPr="00EC3481">
        <w:rPr>
          <w:rFonts w:ascii="Times New Roman" w:hAnsi="Times New Roman"/>
          <w:sz w:val="24"/>
          <w:szCs w:val="24"/>
        </w:rPr>
        <w:t xml:space="preserve">          </w:t>
      </w:r>
      <w:r w:rsidRPr="00EC3481">
        <w:rPr>
          <w:rFonts w:ascii="Times New Roman" w:hAnsi="Times New Roman"/>
          <w:sz w:val="24"/>
          <w:szCs w:val="24"/>
        </w:rPr>
        <w:t xml:space="preserve">  от  29.01.2020                                                             № 11</w:t>
      </w:r>
    </w:p>
    <w:p w:rsidR="005F1F63" w:rsidRPr="00EC3481" w:rsidRDefault="005F1F63" w:rsidP="005F1F63">
      <w:pPr>
        <w:jc w:val="both"/>
        <w:rPr>
          <w:rFonts w:ascii="Times New Roman" w:hAnsi="Times New Roman"/>
          <w:sz w:val="24"/>
          <w:szCs w:val="24"/>
        </w:rPr>
      </w:pPr>
    </w:p>
    <w:p w:rsidR="005F1F63" w:rsidRPr="00EC3481" w:rsidRDefault="005F1F63" w:rsidP="005F1F63">
      <w:pPr>
        <w:spacing w:line="0" w:lineRule="atLeast"/>
        <w:jc w:val="center"/>
        <w:rPr>
          <w:rFonts w:ascii="Times New Roman" w:hAnsi="Times New Roman"/>
          <w:sz w:val="24"/>
          <w:szCs w:val="24"/>
        </w:rPr>
      </w:pPr>
      <w:r w:rsidRPr="00EC3481">
        <w:rPr>
          <w:rFonts w:ascii="Times New Roman" w:hAnsi="Times New Roman"/>
          <w:sz w:val="24"/>
          <w:szCs w:val="24"/>
        </w:rPr>
        <w:t xml:space="preserve">О внесении изменений в постановление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w:t>
      </w:r>
      <w:proofErr w:type="gramStart"/>
      <w:r w:rsidRPr="00EC3481">
        <w:rPr>
          <w:rFonts w:ascii="Times New Roman" w:hAnsi="Times New Roman"/>
          <w:sz w:val="24"/>
          <w:szCs w:val="24"/>
        </w:rPr>
        <w:t>контроля за</w:t>
      </w:r>
      <w:proofErr w:type="gramEnd"/>
      <w:r w:rsidRPr="00EC3481">
        <w:rPr>
          <w:rFonts w:ascii="Times New Roman" w:hAnsi="Times New Roman"/>
          <w:sz w:val="24"/>
          <w:szCs w:val="24"/>
        </w:rPr>
        <w:t xml:space="preserve">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w:t>
      </w:r>
    </w:p>
    <w:p w:rsidR="005F1F63" w:rsidRPr="00EC3481" w:rsidRDefault="005F1F63" w:rsidP="005F1F63">
      <w:pPr>
        <w:widowControl w:val="0"/>
        <w:autoSpaceDE w:val="0"/>
        <w:autoSpaceDN w:val="0"/>
        <w:adjustRightInd w:val="0"/>
        <w:jc w:val="both"/>
        <w:rPr>
          <w:rFonts w:ascii="Times New Roman" w:hAnsi="Times New Roman"/>
          <w:sz w:val="24"/>
          <w:szCs w:val="24"/>
        </w:rPr>
      </w:pPr>
      <w:r w:rsidRPr="00EC3481">
        <w:rPr>
          <w:rFonts w:ascii="Times New Roman" w:hAnsi="Times New Roman"/>
          <w:color w:val="2B3841"/>
          <w:sz w:val="24"/>
          <w:szCs w:val="24"/>
        </w:rPr>
        <w:t xml:space="preserve">    </w:t>
      </w:r>
    </w:p>
    <w:p w:rsidR="005F1F63" w:rsidRPr="00EC3481" w:rsidRDefault="005F1F63" w:rsidP="00EC3481">
      <w:pPr>
        <w:pStyle w:val="a3"/>
        <w:rPr>
          <w:rFonts w:ascii="Times New Roman" w:hAnsi="Times New Roman" w:cs="Times New Roman"/>
          <w:sz w:val="24"/>
          <w:szCs w:val="24"/>
        </w:rPr>
      </w:pPr>
      <w:proofErr w:type="gramStart"/>
      <w:r w:rsidRPr="00EC3481">
        <w:rPr>
          <w:rFonts w:ascii="Times New Roman" w:hAnsi="Times New Roman" w:cs="Times New Roman"/>
          <w:sz w:val="24"/>
          <w:szCs w:val="24"/>
        </w:rPr>
        <w:t>В соответствии с Протестом прокуратуры Колыванского района от 24.01.2020 № 11-31в-2020 «Протест на отдельные положения постановления № 80 от 28.08.2018», в целях приведения постановления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 в соответствие с федеральным законодательством</w:t>
      </w:r>
      <w:proofErr w:type="gramEnd"/>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b/>
          <w:bCs/>
          <w:caps/>
          <w:sz w:val="24"/>
          <w:szCs w:val="24"/>
        </w:rPr>
        <w:t>постановляЮ</w:t>
      </w:r>
      <w:r w:rsidRPr="00EC3481">
        <w:rPr>
          <w:rFonts w:ascii="Times New Roman" w:hAnsi="Times New Roman" w:cs="Times New Roman"/>
          <w:sz w:val="24"/>
          <w:szCs w:val="24"/>
        </w:rPr>
        <w:t>:</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1.Внести в постановление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w:t>
      </w:r>
      <w:proofErr w:type="gramStart"/>
      <w:r w:rsidRPr="00EC3481">
        <w:rPr>
          <w:rFonts w:ascii="Times New Roman" w:hAnsi="Times New Roman" w:cs="Times New Roman"/>
          <w:sz w:val="24"/>
          <w:szCs w:val="24"/>
        </w:rPr>
        <w:t>контроля за</w:t>
      </w:r>
      <w:proofErr w:type="gramEnd"/>
      <w:r w:rsidRPr="00EC3481">
        <w:rPr>
          <w:rFonts w:ascii="Times New Roman" w:hAnsi="Times New Roman" w:cs="Times New Roman"/>
          <w:sz w:val="24"/>
          <w:szCs w:val="24"/>
        </w:rPr>
        <w:t xml:space="preserve">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 следующие изменения: </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1.1.пункт 26 постановления изложить в следующей редакции</w:t>
      </w:r>
      <w:proofErr w:type="gramStart"/>
      <w:r w:rsidRPr="00EC3481">
        <w:rPr>
          <w:rFonts w:ascii="Times New Roman" w:hAnsi="Times New Roman" w:cs="Times New Roman"/>
          <w:sz w:val="24"/>
          <w:szCs w:val="24"/>
        </w:rPr>
        <w:t xml:space="preserve"> :</w:t>
      </w:r>
      <w:proofErr w:type="gramEnd"/>
      <w:r w:rsidRPr="00EC3481">
        <w:rPr>
          <w:rFonts w:ascii="Times New Roman" w:hAnsi="Times New Roman" w:cs="Times New Roman"/>
          <w:sz w:val="24"/>
          <w:szCs w:val="24"/>
        </w:rPr>
        <w:t xml:space="preserve"> </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«26.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25 административного регламента, не могут служить основанием для проведения внеплановой проверки. В случае</w:t>
      </w:r>
      <w:proofErr w:type="gramStart"/>
      <w:r w:rsidRPr="00EC3481">
        <w:rPr>
          <w:rFonts w:ascii="Times New Roman" w:hAnsi="Times New Roman" w:cs="Times New Roman"/>
          <w:sz w:val="24"/>
          <w:szCs w:val="24"/>
        </w:rPr>
        <w:t>,</w:t>
      </w:r>
      <w:proofErr w:type="gramEnd"/>
      <w:r w:rsidRPr="00EC3481">
        <w:rPr>
          <w:rFonts w:ascii="Times New Roman" w:hAnsi="Times New Roman" w:cs="Times New Roman"/>
          <w:sz w:val="24"/>
          <w:szCs w:val="24"/>
        </w:rPr>
        <w:t xml:space="preserve"> если изложенная в обращении или заявлении информация может в соответствии с подпунктом 2 пункта 25 административного регламента, являться основанием для проведения внеплановой проверки,  орган муниципального контроля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C3481">
        <w:rPr>
          <w:rFonts w:ascii="Times New Roman" w:hAnsi="Times New Roman" w:cs="Times New Roman"/>
          <w:sz w:val="24"/>
          <w:szCs w:val="24"/>
        </w:rPr>
        <w:t>ии и ау</w:t>
      </w:r>
      <w:proofErr w:type="gramEnd"/>
      <w:r w:rsidRPr="00EC3481">
        <w:rPr>
          <w:rFonts w:ascii="Times New Roman" w:hAnsi="Times New Roman" w:cs="Times New Roman"/>
          <w:sz w:val="24"/>
          <w:szCs w:val="24"/>
        </w:rPr>
        <w:t>тентификации.</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26.1. При рассмотрении обращений и заявлений, информации о фактах, указанных в пункте 25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lastRenderedPageBreak/>
        <w:t xml:space="preserve">26.2.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25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C3481">
        <w:rPr>
          <w:rFonts w:ascii="Times New Roman" w:hAnsi="Times New Roman" w:cs="Times New Roman"/>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EC3481">
        <w:rPr>
          <w:rFonts w:ascii="Times New Roman" w:hAnsi="Times New Roman" w:cs="Times New Roman"/>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26.3.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 25 административного регламента</w:t>
      </w:r>
      <w:proofErr w:type="gramStart"/>
      <w:r w:rsidRPr="00EC3481">
        <w:rPr>
          <w:rFonts w:ascii="Times New Roman" w:hAnsi="Times New Roman" w:cs="Times New Roman"/>
          <w:sz w:val="24"/>
          <w:szCs w:val="24"/>
        </w:rPr>
        <w:t xml:space="preserve"> ,</w:t>
      </w:r>
      <w:proofErr w:type="gramEnd"/>
      <w:r w:rsidRPr="00EC3481">
        <w:rPr>
          <w:rFonts w:ascii="Times New Roman" w:hAnsi="Times New Roman" w:cs="Times New Roman"/>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25 административного регламента .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26.4.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C3481">
        <w:rPr>
          <w:rFonts w:ascii="Times New Roman" w:hAnsi="Times New Roman" w:cs="Times New Roman"/>
          <w:sz w:val="24"/>
          <w:szCs w:val="24"/>
        </w:rPr>
        <w:t>явившихся</w:t>
      </w:r>
      <w:proofErr w:type="gramEnd"/>
      <w:r w:rsidRPr="00EC3481">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26.5.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F1F63" w:rsidRPr="00EC3481" w:rsidRDefault="005F1F63" w:rsidP="00EC3481">
      <w:pPr>
        <w:pStyle w:val="a3"/>
        <w:rPr>
          <w:rStyle w:val="blk"/>
          <w:rFonts w:ascii="Times New Roman" w:hAnsi="Times New Roman" w:cs="Times New Roman"/>
          <w:sz w:val="24"/>
          <w:szCs w:val="24"/>
        </w:rPr>
      </w:pPr>
      <w:r w:rsidRPr="00EC3481">
        <w:rPr>
          <w:rFonts w:ascii="Times New Roman" w:hAnsi="Times New Roman" w:cs="Times New Roman"/>
          <w:sz w:val="24"/>
          <w:szCs w:val="24"/>
        </w:rPr>
        <w:t>1.2. пункт 32 постановления изложить в следующей редакции</w:t>
      </w:r>
      <w:proofErr w:type="gramStart"/>
      <w:r w:rsidRPr="00EC3481">
        <w:rPr>
          <w:rFonts w:ascii="Times New Roman" w:hAnsi="Times New Roman" w:cs="Times New Roman"/>
          <w:sz w:val="24"/>
          <w:szCs w:val="24"/>
        </w:rPr>
        <w:t xml:space="preserve"> :</w:t>
      </w:r>
      <w:proofErr w:type="gramEnd"/>
      <w:r w:rsidRPr="00EC3481">
        <w:rPr>
          <w:rFonts w:ascii="Times New Roman" w:hAnsi="Times New Roman" w:cs="Times New Roman"/>
          <w:sz w:val="24"/>
          <w:szCs w:val="24"/>
        </w:rPr>
        <w:t xml:space="preserve"> «</w:t>
      </w:r>
      <w:r w:rsidRPr="00EC3481">
        <w:rPr>
          <w:rStyle w:val="blk"/>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EC3481">
        <w:rPr>
          <w:rStyle w:val="blk"/>
          <w:rFonts w:ascii="Times New Roman" w:hAnsi="Times New Roman" w:cs="Times New Roman"/>
          <w:sz w:val="24"/>
          <w:szCs w:val="24"/>
        </w:rPr>
        <w:t>позднее</w:t>
      </w:r>
      <w:proofErr w:type="gramEnd"/>
      <w:r w:rsidRPr="00EC3481">
        <w:rPr>
          <w:rStyle w:val="blk"/>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5F1F63" w:rsidRPr="00EC3481" w:rsidRDefault="005F1F63" w:rsidP="00EC3481">
      <w:pPr>
        <w:pStyle w:val="a3"/>
        <w:rPr>
          <w:rFonts w:ascii="Times New Roman" w:hAnsi="Times New Roman" w:cs="Times New Roman"/>
          <w:color w:val="FF0000"/>
          <w:sz w:val="24"/>
          <w:szCs w:val="24"/>
        </w:rPr>
      </w:pPr>
      <w:r w:rsidRPr="00EC3481">
        <w:rPr>
          <w:rStyle w:val="blk"/>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EC3481">
        <w:rPr>
          <w:rStyle w:val="blk"/>
          <w:rFonts w:ascii="Times New Roman" w:hAnsi="Times New Roman" w:cs="Times New Roman"/>
          <w:sz w:val="24"/>
          <w:szCs w:val="24"/>
        </w:rPr>
        <w:t>основания</w:t>
      </w:r>
      <w:proofErr w:type="gramEnd"/>
      <w:r w:rsidRPr="00EC3481">
        <w:rPr>
          <w:rStyle w:val="blk"/>
          <w:rFonts w:ascii="Times New Roman" w:hAnsi="Times New Roman" w:cs="Times New Roman"/>
          <w:sz w:val="24"/>
          <w:szCs w:val="24"/>
        </w:rPr>
        <w:t xml:space="preserve"> проведения которой указаны в под</w:t>
      </w:r>
      <w:r w:rsidRPr="00EC3481">
        <w:rPr>
          <w:rFonts w:ascii="Times New Roman" w:hAnsi="Times New Roman" w:cs="Times New Roman"/>
          <w:sz w:val="24"/>
          <w:szCs w:val="24"/>
        </w:rPr>
        <w:t>пункте 2 пункта 25 административного регламента</w:t>
      </w:r>
      <w:r w:rsidRPr="00EC3481">
        <w:rPr>
          <w:rStyle w:val="blk"/>
          <w:rFonts w:ascii="Times New Roman" w:hAnsi="Times New Roman" w:cs="Times New Roman"/>
          <w:sz w:val="24"/>
          <w:szCs w:val="24"/>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w:t>
      </w:r>
      <w:r w:rsidRPr="00EC3481">
        <w:rPr>
          <w:rStyle w:val="blk"/>
          <w:rFonts w:ascii="Times New Roman" w:hAnsi="Times New Roman" w:cs="Times New Roman"/>
          <w:sz w:val="24"/>
          <w:szCs w:val="24"/>
        </w:rPr>
        <w:lastRenderedPageBreak/>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F1F63" w:rsidRPr="00EC3481" w:rsidRDefault="005F1F63" w:rsidP="005F1F63">
      <w:pPr>
        <w:jc w:val="both"/>
        <w:rPr>
          <w:rFonts w:ascii="Times New Roman" w:hAnsi="Times New Roman"/>
          <w:sz w:val="24"/>
          <w:szCs w:val="24"/>
        </w:rPr>
      </w:pPr>
      <w:r w:rsidRPr="00EC3481">
        <w:rPr>
          <w:rFonts w:ascii="Times New Roman" w:hAnsi="Times New Roman"/>
          <w:sz w:val="24"/>
          <w:szCs w:val="24"/>
        </w:rPr>
        <w:t xml:space="preserve">2.Настоящее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5F1F63" w:rsidRDefault="005F1F63" w:rsidP="00EC3481">
      <w:pPr>
        <w:pStyle w:val="a3"/>
      </w:pP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       Глава Новотроицкого сельсовета  </w:t>
      </w:r>
    </w:p>
    <w:p w:rsidR="005F1F63"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       Колыванского района </w:t>
      </w:r>
    </w:p>
    <w:p w:rsidR="009B2958" w:rsidRPr="00EC3481" w:rsidRDefault="005F1F63"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       Новосибирской области</w:t>
      </w:r>
      <w:r w:rsidRPr="00EC3481">
        <w:rPr>
          <w:rFonts w:ascii="Times New Roman" w:hAnsi="Times New Roman" w:cs="Times New Roman"/>
          <w:sz w:val="24"/>
          <w:szCs w:val="24"/>
        </w:rPr>
        <w:tab/>
      </w:r>
      <w:r w:rsidRPr="00EC3481">
        <w:rPr>
          <w:rFonts w:ascii="Times New Roman" w:hAnsi="Times New Roman" w:cs="Times New Roman"/>
          <w:sz w:val="24"/>
          <w:szCs w:val="24"/>
        </w:rPr>
        <w:tab/>
      </w:r>
      <w:r w:rsidRPr="00EC3481">
        <w:rPr>
          <w:rFonts w:ascii="Times New Roman" w:hAnsi="Times New Roman" w:cs="Times New Roman"/>
          <w:sz w:val="24"/>
          <w:szCs w:val="24"/>
        </w:rPr>
        <w:tab/>
        <w:t xml:space="preserve">                               Г.Н. Кулипанова      </w:t>
      </w:r>
    </w:p>
    <w:p w:rsidR="009B2958" w:rsidRDefault="005F1F63" w:rsidP="009B2958">
      <w:pPr>
        <w:rPr>
          <w:rFonts w:ascii="Times New Roman" w:hAnsi="Times New Roman"/>
          <w:sz w:val="24"/>
          <w:szCs w:val="24"/>
        </w:rPr>
      </w:pPr>
      <w:r>
        <w:t xml:space="preserve">                     </w:t>
      </w:r>
    </w:p>
    <w:p w:rsidR="009B2958" w:rsidRDefault="009B2958" w:rsidP="009B2958">
      <w:pPr>
        <w:pStyle w:val="a3"/>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9B2958" w:rsidRDefault="009B2958" w:rsidP="009B2958">
      <w:pPr>
        <w:pStyle w:val="a3"/>
        <w:jc w:val="center"/>
        <w:rPr>
          <w:rFonts w:ascii="Times New Roman" w:hAnsi="Times New Roman" w:cs="Times New Roman"/>
          <w:sz w:val="24"/>
          <w:szCs w:val="24"/>
        </w:rPr>
      </w:pPr>
      <w:r>
        <w:rPr>
          <w:rFonts w:ascii="Times New Roman" w:hAnsi="Times New Roman" w:cs="Times New Roman"/>
          <w:sz w:val="24"/>
          <w:szCs w:val="24"/>
        </w:rPr>
        <w:t>НОВОТРОИЦКОГО СЕЛЬСОВЕТА</w:t>
      </w:r>
    </w:p>
    <w:p w:rsidR="009B2958" w:rsidRDefault="009B2958" w:rsidP="009B2958">
      <w:pPr>
        <w:pStyle w:val="a3"/>
        <w:jc w:val="center"/>
        <w:rPr>
          <w:rFonts w:ascii="Times New Roman" w:hAnsi="Times New Roman" w:cs="Times New Roman"/>
          <w:sz w:val="24"/>
          <w:szCs w:val="24"/>
        </w:rPr>
      </w:pPr>
      <w:r>
        <w:rPr>
          <w:rFonts w:ascii="Times New Roman" w:hAnsi="Times New Roman" w:cs="Times New Roman"/>
          <w:sz w:val="24"/>
          <w:szCs w:val="24"/>
        </w:rPr>
        <w:t>КОЛЫВАНСКОГО РАЙОНА</w:t>
      </w:r>
    </w:p>
    <w:p w:rsidR="009B2958" w:rsidRDefault="009B2958" w:rsidP="009B2958">
      <w:pPr>
        <w:pStyle w:val="a3"/>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9B2958" w:rsidRDefault="009B2958" w:rsidP="009B2958">
      <w:pPr>
        <w:pStyle w:val="a3"/>
        <w:jc w:val="center"/>
        <w:rPr>
          <w:rFonts w:ascii="Times New Roman" w:hAnsi="Times New Roman" w:cs="Times New Roman"/>
          <w:sz w:val="24"/>
          <w:szCs w:val="24"/>
        </w:rPr>
      </w:pPr>
    </w:p>
    <w:p w:rsidR="009B2958" w:rsidRDefault="009B2958" w:rsidP="009B2958">
      <w:pPr>
        <w:rPr>
          <w:rFonts w:ascii="Times New Roman" w:hAnsi="Times New Roman"/>
          <w:sz w:val="24"/>
          <w:szCs w:val="24"/>
        </w:rPr>
      </w:pPr>
      <w:r>
        <w:rPr>
          <w:rFonts w:ascii="Times New Roman" w:hAnsi="Times New Roman"/>
          <w:sz w:val="24"/>
          <w:szCs w:val="24"/>
        </w:rPr>
        <w:t xml:space="preserve">                                                              ПОСТАНОВЛЕНИЕ </w:t>
      </w:r>
    </w:p>
    <w:p w:rsidR="009B2958" w:rsidRDefault="009B2958" w:rsidP="009B2958">
      <w:pPr>
        <w:rPr>
          <w:rFonts w:ascii="Times New Roman" w:hAnsi="Times New Roman"/>
          <w:sz w:val="24"/>
          <w:szCs w:val="24"/>
        </w:rPr>
      </w:pPr>
      <w:r>
        <w:rPr>
          <w:rFonts w:ascii="Times New Roman" w:hAnsi="Times New Roman"/>
          <w:sz w:val="24"/>
          <w:szCs w:val="24"/>
        </w:rPr>
        <w:t xml:space="preserve">          от  29.01.2020                                                                                           №  12</w:t>
      </w:r>
    </w:p>
    <w:p w:rsidR="009B2958" w:rsidRDefault="009B2958" w:rsidP="009B2958">
      <w:pPr>
        <w:jc w:val="center"/>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Новотроицкого сельсовета Колыванского района Новосибирской области от 08.10.2014 № 151 «Об утверждении административного регламента  осуществления муниципального  контроля за предоставлением обязательного экземпляра»</w:t>
      </w:r>
    </w:p>
    <w:p w:rsidR="009B2958" w:rsidRDefault="009B2958" w:rsidP="009B2958">
      <w:pPr>
        <w:pStyle w:val="a3"/>
        <w:rPr>
          <w:rFonts w:ascii="Times New Roman" w:hAnsi="Times New Roman" w:cs="Times New Roman"/>
          <w:sz w:val="24"/>
          <w:szCs w:val="24"/>
        </w:rPr>
      </w:pPr>
      <w:r>
        <w:rPr>
          <w:rFonts w:ascii="Times New Roman" w:hAnsi="Times New Roman" w:cs="Times New Roman"/>
          <w:sz w:val="24"/>
          <w:szCs w:val="24"/>
        </w:rPr>
        <w:t>В соответствии с Протестом прокуратуры Колыванского района от 24.01.2020 № 11-31в-2020 «Протест на отдельные положения постановления № 151 от 08.10.2014», в целях приведения постановления администрации Новотроицкого сельсовета Колыванского района Новосибирской области от 08.10.2014 № 151 «Об утверждении административного регламента осуществления муниципального контроля за предоставлением обязательного экземпляра» в соответствие с федеральным законодательством</w:t>
      </w:r>
    </w:p>
    <w:p w:rsidR="009B2958" w:rsidRDefault="009B2958" w:rsidP="009B2958">
      <w:pPr>
        <w:pStyle w:val="a3"/>
        <w:rPr>
          <w:rFonts w:ascii="Times New Roman" w:hAnsi="Times New Roman" w:cs="Times New Roman"/>
          <w:sz w:val="24"/>
          <w:szCs w:val="24"/>
        </w:rPr>
      </w:pPr>
      <w:r>
        <w:rPr>
          <w:rFonts w:ascii="Times New Roman" w:hAnsi="Times New Roman" w:cs="Times New Roman"/>
          <w:sz w:val="24"/>
          <w:szCs w:val="24"/>
        </w:rPr>
        <w:t>ПОСТАНОВЛЯЮ:</w:t>
      </w:r>
    </w:p>
    <w:p w:rsidR="009B2958" w:rsidRDefault="009B2958" w:rsidP="009B2958">
      <w:pPr>
        <w:pStyle w:val="a3"/>
        <w:rPr>
          <w:rFonts w:ascii="Times New Roman" w:hAnsi="Times New Roman" w:cs="Times New Roman"/>
          <w:sz w:val="24"/>
          <w:szCs w:val="24"/>
        </w:rPr>
      </w:pPr>
      <w:r>
        <w:rPr>
          <w:rFonts w:ascii="Times New Roman" w:hAnsi="Times New Roman" w:cs="Times New Roman"/>
          <w:sz w:val="24"/>
          <w:szCs w:val="24"/>
        </w:rPr>
        <w:t xml:space="preserve">1.Внести в постановление администрации Новотроицкого сельсовета Колыванского района Новосибирской области от 08.10.2014 № 151 «Об утверждении административного регламента осуществления муниципального контроля за предоставлением обязательного экземпляра»следующие изменения : </w:t>
      </w:r>
    </w:p>
    <w:p w:rsidR="009B2958" w:rsidRDefault="009B2958" w:rsidP="009B2958">
      <w:pPr>
        <w:pStyle w:val="a3"/>
        <w:rPr>
          <w:rStyle w:val="blk"/>
        </w:rPr>
      </w:pPr>
      <w:r>
        <w:rPr>
          <w:rFonts w:ascii="Times New Roman" w:hAnsi="Times New Roman" w:cs="Times New Roman"/>
          <w:sz w:val="24"/>
          <w:szCs w:val="24"/>
        </w:rPr>
        <w:t>1.1.пункт 7 административного регламента дополнить пунктом 7.1.следующего содержания : «</w:t>
      </w:r>
      <w:r>
        <w:rPr>
          <w:rStyle w:val="blk"/>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B2958" w:rsidRDefault="009B2958" w:rsidP="009B2958">
      <w:pPr>
        <w:pStyle w:val="a3"/>
        <w:rPr>
          <w:rStyle w:val="blk"/>
          <w:rFonts w:ascii="Times New Roman" w:hAnsi="Times New Roman" w:cs="Times New Roman"/>
          <w:sz w:val="24"/>
          <w:szCs w:val="24"/>
        </w:rPr>
      </w:pPr>
      <w:r>
        <w:rPr>
          <w:rStyle w:val="blk"/>
          <w:rFonts w:ascii="Times New Roman" w:hAnsi="Times New Roman" w:cs="Times New Roman"/>
          <w:sz w:val="24"/>
          <w:szCs w:val="24"/>
        </w:rPr>
        <w:t xml:space="preserve">1.2.пункт 8 дополнить пунктами 8.1 и 8.2 следующего содержания: </w:t>
      </w:r>
    </w:p>
    <w:p w:rsidR="009B2958" w:rsidRDefault="009B2958" w:rsidP="009B2958">
      <w:pPr>
        <w:pStyle w:val="a3"/>
      </w:pPr>
      <w:r>
        <w:rPr>
          <w:rStyle w:val="blk"/>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8.1)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w:t>
      </w:r>
      <w:r>
        <w:rPr>
          <w:rFonts w:ascii="Times New Roman" w:eastAsia="Times New Roman" w:hAnsi="Times New Roman" w:cs="Times New Roman"/>
          <w:sz w:val="24"/>
          <w:szCs w:val="24"/>
          <w:lang w:eastAsia="ru-RU"/>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B2958" w:rsidRDefault="009B2958" w:rsidP="009B2958">
      <w:pPr>
        <w:pStyle w:val="a3"/>
        <w:rPr>
          <w:rFonts w:ascii="Times New Roman" w:eastAsia="Times New Roman" w:hAnsi="Times New Roman" w:cs="Times New Roman"/>
          <w:sz w:val="24"/>
          <w:szCs w:val="24"/>
          <w:lang w:eastAsia="ru-RU"/>
        </w:rPr>
      </w:pPr>
      <w:bookmarkStart w:id="1" w:name="dst253"/>
      <w:bookmarkEnd w:id="1"/>
      <w:r>
        <w:rPr>
          <w:rFonts w:ascii="Times New Roman" w:eastAsia="Times New Roman" w:hAnsi="Times New Roman" w:cs="Times New Roman"/>
          <w:sz w:val="24"/>
          <w:szCs w:val="24"/>
          <w:lang w:eastAsia="ru-RU"/>
        </w:rPr>
        <w:t>8.2)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B2958" w:rsidRDefault="009B2958" w:rsidP="009B2958">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1.3.пункт 15 административного регламента изложить в следующей редакции :</w:t>
      </w:r>
    </w:p>
    <w:p w:rsidR="009B2958" w:rsidRDefault="009B2958" w:rsidP="009B2958">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отношении одного субъекта </w:t>
      </w:r>
      <w:hyperlink r:id="rId4" w:anchor="dst100020" w:history="1">
        <w:r>
          <w:rPr>
            <w:rStyle w:val="a5"/>
            <w:rFonts w:ascii="Times New Roman" w:eastAsia="Times New Roman" w:hAnsi="Times New Roman" w:cs="Times New Roman"/>
            <w:sz w:val="24"/>
            <w:szCs w:val="24"/>
            <w:lang w:eastAsia="ru-RU"/>
          </w:rPr>
          <w:t>малого предпринимательства</w:t>
        </w:r>
      </w:hyperlink>
      <w:r>
        <w:rPr>
          <w:rFonts w:ascii="Times New Roman" w:eastAsia="Times New Roman" w:hAnsi="Times New Roman" w:cs="Times New Roman"/>
          <w:sz w:val="24"/>
          <w:szCs w:val="24"/>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B2958" w:rsidRDefault="009B2958" w:rsidP="009B2958">
      <w:pPr>
        <w:pStyle w:val="a3"/>
        <w:rPr>
          <w:rFonts w:ascii="Times New Roman" w:eastAsia="Times New Roman" w:hAnsi="Times New Roman" w:cs="Times New Roman"/>
          <w:sz w:val="24"/>
          <w:szCs w:val="24"/>
          <w:lang w:eastAsia="ru-RU"/>
        </w:rPr>
      </w:pPr>
      <w:bookmarkStart w:id="2" w:name="dst246"/>
      <w:bookmarkEnd w:id="2"/>
      <w:r>
        <w:rPr>
          <w:rFonts w:ascii="Times New Roman" w:eastAsia="Times New Roman" w:hAnsi="Times New Roman" w:cs="Times New Roman"/>
          <w:sz w:val="24"/>
          <w:szCs w:val="24"/>
          <w:lang w:eastAsia="ru-RU"/>
        </w:rPr>
        <w:t>1.1. В случае необходимости при проведении проверки, указанной в части 1 пункта 15 административного регламента ,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B2958" w:rsidRDefault="009B2958" w:rsidP="009B2958">
      <w:pPr>
        <w:pStyle w:val="a3"/>
        <w:rPr>
          <w:rFonts w:ascii="Times New Roman" w:eastAsia="Times New Roman" w:hAnsi="Times New Roman" w:cs="Times New Roman"/>
          <w:sz w:val="24"/>
          <w:szCs w:val="24"/>
          <w:lang w:eastAsia="ru-RU"/>
        </w:rPr>
      </w:pPr>
      <w:bookmarkStart w:id="3" w:name="dst247"/>
      <w:bookmarkEnd w:id="3"/>
      <w:r>
        <w:rPr>
          <w:rFonts w:ascii="Times New Roman" w:eastAsia="Times New Roman" w:hAnsi="Times New Roman" w:cs="Times New Roman"/>
          <w:sz w:val="24"/>
          <w:szCs w:val="24"/>
          <w:lang w:eastAsia="ru-RU"/>
        </w:rPr>
        <w:t>1.2.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B2958" w:rsidRDefault="009B2958" w:rsidP="009B29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1.4.пункт 43 дополнить частью 1 следующего содержания :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B2958" w:rsidRDefault="009B2958" w:rsidP="009B2958">
      <w:pPr>
        <w:spacing w:after="0" w:line="240" w:lineRule="auto"/>
        <w:rPr>
          <w:rStyle w:val="blk"/>
          <w:rFonts w:eastAsiaTheme="minorHAnsi"/>
        </w:rPr>
      </w:pPr>
      <w:r>
        <w:rPr>
          <w:rFonts w:ascii="Times New Roman" w:eastAsia="Times New Roman" w:hAnsi="Times New Roman"/>
          <w:sz w:val="24"/>
          <w:szCs w:val="24"/>
          <w:lang w:eastAsia="ru-RU"/>
        </w:rPr>
        <w:t>1.5.пункт 47 дополнить частью 1 следующего содержания : «</w:t>
      </w:r>
      <w:r>
        <w:rPr>
          <w:rStyle w:val="blk"/>
          <w:rFonts w:ascii="Times New Roman" w:hAnsi="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w:t>
      </w:r>
      <w:r>
        <w:rPr>
          <w:rStyle w:val="blk"/>
          <w:rFonts w:ascii="Times New Roman" w:hAnsi="Times New Roman"/>
          <w:sz w:val="24"/>
          <w:szCs w:val="24"/>
        </w:rPr>
        <w:lastRenderedPageBreak/>
        <w:t>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B2958" w:rsidRDefault="009B2958" w:rsidP="009B2958">
      <w:pPr>
        <w:spacing w:after="0" w:line="240" w:lineRule="auto"/>
        <w:rPr>
          <w:rFonts w:eastAsia="Times New Roman"/>
          <w:lang w:eastAsia="ru-RU"/>
        </w:rPr>
      </w:pPr>
      <w:r>
        <w:rPr>
          <w:rStyle w:val="blk"/>
          <w:rFonts w:ascii="Times New Roman" w:hAnsi="Times New Roman"/>
          <w:sz w:val="24"/>
          <w:szCs w:val="24"/>
        </w:rPr>
        <w:t>1.6.</w:t>
      </w:r>
      <w:r>
        <w:rPr>
          <w:rFonts w:ascii="Times New Roman" w:hAnsi="Times New Roman"/>
          <w:sz w:val="24"/>
          <w:szCs w:val="24"/>
        </w:rPr>
        <w:t xml:space="preserve"> пункт 32 изложить в следующей редакции : «</w:t>
      </w:r>
      <w:r>
        <w:rPr>
          <w:rStyle w:val="blk"/>
          <w:rFonts w:ascii="Times New Roman" w:hAnsi="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B2958" w:rsidRDefault="009B2958" w:rsidP="009B29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25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B2958" w:rsidRDefault="009B2958" w:rsidP="009B29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1.7.пункт 25 административного регламента дополнить подпунктом 1.1 следующего содержания : «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B2958" w:rsidRDefault="009B2958" w:rsidP="009B2958">
      <w:pPr>
        <w:pStyle w:val="a3"/>
        <w:rPr>
          <w:rFonts w:ascii="Times New Roman" w:hAnsi="Times New Roman" w:cs="Times New Roman"/>
          <w:sz w:val="24"/>
          <w:szCs w:val="24"/>
        </w:rPr>
      </w:pPr>
      <w:r>
        <w:rPr>
          <w:rFonts w:ascii="Times New Roman" w:hAnsi="Times New Roman" w:cs="Times New Roman"/>
          <w:sz w:val="24"/>
          <w:szCs w:val="24"/>
          <w:lang w:eastAsia="ru-RU"/>
        </w:rPr>
        <w:t>1.8.подпункт 2 пункта 25 административного регламента изложить в следующей редакции :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B2958" w:rsidRDefault="009B2958" w:rsidP="009B2958">
      <w:pPr>
        <w:pStyle w:val="a3"/>
        <w:rPr>
          <w:rFonts w:ascii="Times New Roman" w:hAnsi="Times New Roman" w:cs="Times New Roman"/>
          <w:sz w:val="24"/>
          <w:szCs w:val="24"/>
        </w:rPr>
      </w:pPr>
      <w:r>
        <w:rPr>
          <w:rFonts w:ascii="Times New Roman" w:hAnsi="Times New Roman" w:cs="Times New Roman"/>
          <w:sz w:val="24"/>
          <w:szCs w:val="24"/>
        </w:rPr>
        <w:t>а</w:t>
      </w:r>
      <w:r>
        <w:rPr>
          <w:rStyle w:val="blk"/>
          <w:rFonts w:ascii="Times New Roman" w:hAnsi="Times New Roman" w:cs="Times New Roman"/>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rStyle w:val="blk"/>
          <w:rFonts w:ascii="Times New Roman" w:hAnsi="Times New Roman" w:cs="Times New Roman"/>
          <w:sz w:val="24"/>
          <w:szCs w:val="24"/>
        </w:rPr>
        <w:lastRenderedPageBreak/>
        <w:t>библиотечного фонда, безопасности государства, а также угрозы чрезвычайных ситуаций природного и техногенного характера;</w:t>
      </w:r>
    </w:p>
    <w:p w:rsidR="009B2958" w:rsidRDefault="009B2958" w:rsidP="009B2958">
      <w:pPr>
        <w:pStyle w:val="a3"/>
        <w:rPr>
          <w:rFonts w:ascii="Times New Roman" w:hAnsi="Times New Roman" w:cs="Times New Roman"/>
          <w:sz w:val="24"/>
          <w:szCs w:val="24"/>
        </w:rPr>
      </w:pPr>
      <w:bookmarkStart w:id="4" w:name="dst257"/>
      <w:bookmarkEnd w:id="4"/>
      <w:r>
        <w:rPr>
          <w:rStyle w:val="blk"/>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B2958" w:rsidRDefault="009B2958" w:rsidP="009B2958">
      <w:pPr>
        <w:pStyle w:val="a3"/>
        <w:rPr>
          <w:rFonts w:ascii="Times New Roman" w:hAnsi="Times New Roman" w:cs="Times New Roman"/>
          <w:sz w:val="24"/>
          <w:szCs w:val="24"/>
        </w:rPr>
      </w:pPr>
      <w:bookmarkStart w:id="5" w:name="dst319"/>
      <w:bookmarkEnd w:id="5"/>
      <w:r>
        <w:rPr>
          <w:rStyle w:val="blk"/>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B2958" w:rsidRDefault="009B2958" w:rsidP="009B2958">
      <w:pPr>
        <w:pStyle w:val="a3"/>
        <w:rPr>
          <w:rStyle w:val="blk"/>
        </w:rPr>
      </w:pPr>
      <w:bookmarkStart w:id="6" w:name="dst355"/>
      <w:bookmarkEnd w:id="6"/>
      <w:r>
        <w:rPr>
          <w:rStyle w:val="blk"/>
          <w:rFonts w:ascii="Times New Roman" w:hAnsi="Times New Roman" w:cs="Times New Roman"/>
          <w:sz w:val="24"/>
          <w:szCs w:val="24"/>
        </w:rPr>
        <w:t>г) нарушение требований к маркировке товаров»;</w:t>
      </w:r>
    </w:p>
    <w:p w:rsidR="009B2958" w:rsidRDefault="009B2958" w:rsidP="009B2958">
      <w:pPr>
        <w:pStyle w:val="a3"/>
        <w:rPr>
          <w:rStyle w:val="blk"/>
          <w:rFonts w:ascii="Times New Roman" w:hAnsi="Times New Roman" w:cs="Times New Roman"/>
          <w:sz w:val="24"/>
          <w:szCs w:val="24"/>
        </w:rPr>
      </w:pPr>
      <w:r>
        <w:rPr>
          <w:rStyle w:val="blk"/>
          <w:rFonts w:ascii="Times New Roman" w:hAnsi="Times New Roman" w:cs="Times New Roman"/>
          <w:sz w:val="24"/>
          <w:szCs w:val="24"/>
        </w:rPr>
        <w:t>1.9.подпункт 3 пункта 25 административного регламента исключить;</w:t>
      </w:r>
    </w:p>
    <w:p w:rsidR="009B2958" w:rsidRDefault="009B2958" w:rsidP="009B2958">
      <w:pPr>
        <w:spacing w:after="0" w:line="240" w:lineRule="auto"/>
        <w:rPr>
          <w:rFonts w:eastAsia="Times New Roman"/>
          <w:lang w:eastAsia="ru-RU"/>
        </w:rPr>
      </w:pPr>
      <w:r>
        <w:rPr>
          <w:rStyle w:val="blk"/>
          <w:rFonts w:ascii="Times New Roman" w:hAnsi="Times New Roman"/>
          <w:sz w:val="24"/>
          <w:szCs w:val="24"/>
        </w:rPr>
        <w:t xml:space="preserve">1.10.пункт 26 административного регламента изложить в следующей редакции : </w:t>
      </w:r>
      <w:r>
        <w:rPr>
          <w:rFonts w:ascii="Times New Roman" w:eastAsia="Times New Roman" w:hAnsi="Times New Roman"/>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25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25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B2958" w:rsidRDefault="009B2958" w:rsidP="009B2958">
      <w:pPr>
        <w:spacing w:after="0" w:line="240" w:lineRule="auto"/>
        <w:rPr>
          <w:rFonts w:ascii="Times New Roman" w:eastAsia="Times New Roman" w:hAnsi="Times New Roman"/>
          <w:sz w:val="24"/>
          <w:szCs w:val="24"/>
          <w:lang w:eastAsia="ru-RU"/>
        </w:rPr>
      </w:pPr>
      <w:bookmarkStart w:id="7" w:name="dst322"/>
      <w:bookmarkEnd w:id="7"/>
      <w:r>
        <w:rPr>
          <w:rFonts w:ascii="Times New Roman" w:eastAsia="Times New Roman" w:hAnsi="Times New Roman"/>
          <w:sz w:val="24"/>
          <w:szCs w:val="24"/>
          <w:lang w:eastAsia="ru-RU"/>
        </w:rPr>
        <w:t>1.1. При рассмотрении обращений и заявлений, информации о фактах, указанных в подпункте 2 пункта 25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B2958" w:rsidRDefault="009B2958" w:rsidP="009B2958">
      <w:pPr>
        <w:spacing w:after="0" w:line="240" w:lineRule="auto"/>
        <w:rPr>
          <w:rFonts w:ascii="Times New Roman" w:eastAsia="Times New Roman" w:hAnsi="Times New Roman"/>
          <w:sz w:val="24"/>
          <w:szCs w:val="24"/>
          <w:lang w:eastAsia="ru-RU"/>
        </w:rPr>
      </w:pPr>
      <w:bookmarkStart w:id="8" w:name="dst399"/>
      <w:bookmarkEnd w:id="8"/>
      <w:r>
        <w:rPr>
          <w:rFonts w:ascii="Times New Roman" w:eastAsia="Times New Roman" w:hAnsi="Times New Roman"/>
          <w:sz w:val="24"/>
          <w:szCs w:val="24"/>
          <w:lang w:eastAsia="ru-RU"/>
        </w:rPr>
        <w:t>1.2.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2 пункта 25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B2958" w:rsidRDefault="009B2958" w:rsidP="009B2958">
      <w:pPr>
        <w:spacing w:after="0" w:line="240" w:lineRule="auto"/>
        <w:rPr>
          <w:rFonts w:ascii="Times New Roman" w:eastAsia="Times New Roman" w:hAnsi="Times New Roman"/>
          <w:sz w:val="24"/>
          <w:szCs w:val="24"/>
          <w:lang w:eastAsia="ru-RU"/>
        </w:rPr>
      </w:pPr>
      <w:bookmarkStart w:id="9" w:name="dst400"/>
      <w:bookmarkEnd w:id="9"/>
      <w:r>
        <w:rPr>
          <w:rFonts w:ascii="Times New Roman" w:eastAsia="Times New Roman" w:hAnsi="Times New Roman"/>
          <w:sz w:val="24"/>
          <w:szCs w:val="24"/>
          <w:lang w:eastAsia="ru-RU"/>
        </w:rPr>
        <w:lastRenderedPageBreak/>
        <w:t>1.3.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25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B2958" w:rsidRDefault="009B2958" w:rsidP="009B2958">
      <w:pPr>
        <w:spacing w:after="0" w:line="240" w:lineRule="auto"/>
        <w:rPr>
          <w:rFonts w:ascii="Times New Roman" w:eastAsia="Times New Roman" w:hAnsi="Times New Roman"/>
          <w:sz w:val="24"/>
          <w:szCs w:val="24"/>
          <w:lang w:eastAsia="ru-RU"/>
        </w:rPr>
      </w:pPr>
      <w:bookmarkStart w:id="10" w:name="dst325"/>
      <w:bookmarkEnd w:id="10"/>
      <w:r>
        <w:rPr>
          <w:rFonts w:ascii="Times New Roman" w:eastAsia="Times New Roman" w:hAnsi="Times New Roman"/>
          <w:sz w:val="24"/>
          <w:szCs w:val="24"/>
          <w:lang w:eastAsia="ru-RU"/>
        </w:rPr>
        <w:t>1.4.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B2958" w:rsidRDefault="009B2958" w:rsidP="009B2958">
      <w:pPr>
        <w:spacing w:after="0" w:line="240" w:lineRule="auto"/>
        <w:rPr>
          <w:rFonts w:ascii="Times New Roman" w:eastAsia="Times New Roman" w:hAnsi="Times New Roman"/>
          <w:sz w:val="24"/>
          <w:szCs w:val="24"/>
          <w:lang w:eastAsia="ru-RU"/>
        </w:rPr>
      </w:pPr>
      <w:bookmarkStart w:id="11" w:name="dst326"/>
      <w:bookmarkEnd w:id="11"/>
      <w:r>
        <w:rPr>
          <w:rFonts w:ascii="Times New Roman" w:eastAsia="Times New Roman" w:hAnsi="Times New Roman"/>
          <w:sz w:val="24"/>
          <w:szCs w:val="24"/>
          <w:lang w:eastAsia="ru-RU"/>
        </w:rPr>
        <w:t>1.5.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B2958" w:rsidRDefault="009B2958" w:rsidP="009B2958">
      <w:pPr>
        <w:rPr>
          <w:rFonts w:ascii="Times New Roman" w:eastAsiaTheme="minorHAnsi" w:hAnsi="Times New Roman"/>
          <w:sz w:val="24"/>
          <w:szCs w:val="24"/>
        </w:rPr>
      </w:pPr>
      <w:r>
        <w:rPr>
          <w:rFonts w:ascii="Times New Roman" w:hAnsi="Times New Roman"/>
          <w:sz w:val="24"/>
          <w:szCs w:val="24"/>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9B2958" w:rsidRDefault="009B2958" w:rsidP="009B2958">
      <w:pPr>
        <w:rPr>
          <w:rFonts w:ascii="Times New Roman" w:hAnsi="Times New Roman"/>
          <w:sz w:val="24"/>
          <w:szCs w:val="24"/>
        </w:rPr>
      </w:pPr>
      <w:r>
        <w:rPr>
          <w:rFonts w:ascii="Times New Roman" w:hAnsi="Times New Roman"/>
          <w:sz w:val="24"/>
          <w:szCs w:val="24"/>
        </w:rPr>
        <w:t xml:space="preserve"> </w:t>
      </w:r>
    </w:p>
    <w:p w:rsidR="009B2958" w:rsidRDefault="009B2958" w:rsidP="009B2958">
      <w:pPr>
        <w:pStyle w:val="a3"/>
        <w:rPr>
          <w:rFonts w:ascii="Times New Roman" w:hAnsi="Times New Roman" w:cs="Times New Roman"/>
          <w:sz w:val="24"/>
          <w:szCs w:val="24"/>
        </w:rPr>
      </w:pPr>
      <w:r>
        <w:rPr>
          <w:rFonts w:ascii="Times New Roman" w:hAnsi="Times New Roman" w:cs="Times New Roman"/>
          <w:sz w:val="24"/>
          <w:szCs w:val="24"/>
        </w:rPr>
        <w:t>Глава Новотроицкого сельсовета</w:t>
      </w:r>
    </w:p>
    <w:p w:rsidR="009B2958" w:rsidRDefault="009B2958" w:rsidP="009B2958">
      <w:pPr>
        <w:pStyle w:val="a3"/>
        <w:rPr>
          <w:rFonts w:ascii="Times New Roman" w:hAnsi="Times New Roman" w:cs="Times New Roman"/>
          <w:sz w:val="24"/>
          <w:szCs w:val="24"/>
        </w:rPr>
      </w:pPr>
      <w:r>
        <w:rPr>
          <w:rFonts w:ascii="Times New Roman" w:hAnsi="Times New Roman" w:cs="Times New Roman"/>
          <w:sz w:val="24"/>
          <w:szCs w:val="24"/>
        </w:rPr>
        <w:t>Колыванского района</w:t>
      </w:r>
    </w:p>
    <w:p w:rsidR="005D1E90" w:rsidRDefault="009B2958" w:rsidP="005D1E90">
      <w:pPr>
        <w:pStyle w:val="a3"/>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r w:rsidR="00EC3481">
        <w:rPr>
          <w:rFonts w:ascii="Times New Roman" w:hAnsi="Times New Roman" w:cs="Times New Roman"/>
          <w:sz w:val="24"/>
          <w:szCs w:val="24"/>
        </w:rPr>
        <w:t xml:space="preserve">                                                       Г.Н. Кулипанова</w:t>
      </w:r>
    </w:p>
    <w:p w:rsidR="00EC3481" w:rsidRDefault="00EC3481" w:rsidP="005D1E90">
      <w:pPr>
        <w:pStyle w:val="a3"/>
        <w:rPr>
          <w:rFonts w:ascii="Times New Roman" w:hAnsi="Times New Roman" w:cs="Times New Roman"/>
          <w:sz w:val="24"/>
          <w:szCs w:val="24"/>
        </w:rPr>
      </w:pP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 xml:space="preserve">                                                АДМИНИСТРАЦИЯ </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 xml:space="preserve">                                        КОЛЫВАНСКОГО РАЙОНА</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5D1E90" w:rsidRDefault="005D1E90" w:rsidP="005D1E90">
      <w:pPr>
        <w:pStyle w:val="a3"/>
        <w:rPr>
          <w:rFonts w:ascii="Times New Roman" w:hAnsi="Times New Roman" w:cs="Times New Roman"/>
          <w:sz w:val="24"/>
          <w:szCs w:val="24"/>
        </w:rPr>
      </w:pP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 xml:space="preserve">                                               ПОСТАНОВЛЕНИЕ</w:t>
      </w:r>
    </w:p>
    <w:p w:rsidR="005D1E90" w:rsidRDefault="005D1E90" w:rsidP="005D1E90">
      <w:pPr>
        <w:pStyle w:val="a3"/>
        <w:rPr>
          <w:rFonts w:ascii="Times New Roman" w:hAnsi="Times New Roman" w:cs="Times New Roman"/>
          <w:sz w:val="24"/>
          <w:szCs w:val="24"/>
        </w:rPr>
      </w:pP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 xml:space="preserve">           от  31.01.2020                                                                         № 13</w:t>
      </w:r>
    </w:p>
    <w:p w:rsidR="005D1E90" w:rsidRDefault="005D1E90" w:rsidP="005D1E90">
      <w:pPr>
        <w:pStyle w:val="a3"/>
        <w:rPr>
          <w:rFonts w:ascii="Times New Roman" w:hAnsi="Times New Roman" w:cs="Times New Roman"/>
          <w:sz w:val="24"/>
          <w:szCs w:val="24"/>
        </w:rPr>
      </w:pPr>
    </w:p>
    <w:p w:rsidR="005D1E90" w:rsidRDefault="005D1E90" w:rsidP="005D1E90">
      <w:pPr>
        <w:pStyle w:val="a3"/>
        <w:jc w:val="center"/>
        <w:rPr>
          <w:rFonts w:ascii="Times New Roman" w:hAnsi="Times New Roman" w:cs="Times New Roman"/>
          <w:sz w:val="24"/>
          <w:szCs w:val="24"/>
        </w:rPr>
      </w:pPr>
      <w:r>
        <w:rPr>
          <w:rFonts w:ascii="Times New Roman" w:hAnsi="Times New Roman" w:cs="Times New Roman"/>
          <w:sz w:val="24"/>
          <w:szCs w:val="24"/>
        </w:rPr>
        <w:t>Об утверждении стоимости и качества услуг, предоставляемых согласно                                                      гарантированному перечню услуг по погребению</w:t>
      </w:r>
    </w:p>
    <w:p w:rsidR="005D1E90" w:rsidRDefault="005D1E90" w:rsidP="005D1E90">
      <w:pPr>
        <w:pStyle w:val="a3"/>
        <w:rPr>
          <w:rFonts w:ascii="Times New Roman" w:hAnsi="Times New Roman" w:cs="Times New Roman"/>
          <w:sz w:val="24"/>
          <w:szCs w:val="24"/>
        </w:rPr>
      </w:pP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Уставом Новотроицкого сельсовета Колыванского района Новосибирской области</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ПОСТАНОВЛЯЮ</w:t>
      </w:r>
      <w:proofErr w:type="gramStart"/>
      <w:r>
        <w:rPr>
          <w:rFonts w:ascii="Times New Roman" w:hAnsi="Times New Roman" w:cs="Times New Roman"/>
          <w:sz w:val="24"/>
          <w:szCs w:val="24"/>
        </w:rPr>
        <w:t xml:space="preserve"> :</w:t>
      </w:r>
      <w:proofErr w:type="gramEnd"/>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1.Утвердить стоимость услуг, предоставляемых согласно гарантированному перечню услуг по погребению умершег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погибшего), имеющего супруга, родственников, законного представителя умершего или иного лица, взявшего на себя обязанность осуществить погребение умершего  в сумме 7349,83 рублей согласно приложению № 1.</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2.Утвердить стоимость услуг, предоставляемых согласно гарантированному перечню услуг по погребению умершег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погибшего), не имеющего супруга ,близких родственников, </w:t>
      </w:r>
      <w:r>
        <w:rPr>
          <w:rFonts w:ascii="Times New Roman" w:hAnsi="Times New Roman" w:cs="Times New Roman"/>
          <w:sz w:val="24"/>
          <w:szCs w:val="24"/>
        </w:rPr>
        <w:lastRenderedPageBreak/>
        <w:t>законного представителя или иных лиц, взявших на себя обязанности по погребению умершего  в сумме 7656,08 рублей  согласно приложению № 2.</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3.Утвердить требования к качеству предоставляемых услуг по погребению  умершег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погибшего), муниципального образования Новотроицкого сельсовета Колыванского района Новосибирской области  согласно приложению № 3.</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4.Постановление администрации Новотроицкого сельсовета Колыванского района Новосибирской области от 31.01.2019 № 15 « Об утверждении стоимости и качества услуг, предоставляемых согласно  гарантированному перечню услуг по погребению»  считать утратившим силу.</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5.Опубликовать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6. Настоящее постановление вступает в силу с 1 февраля 2020 года.</w:t>
      </w:r>
    </w:p>
    <w:p w:rsidR="005D1E90" w:rsidRDefault="005D1E90" w:rsidP="005D1E90">
      <w:pPr>
        <w:pStyle w:val="a3"/>
        <w:rPr>
          <w:rFonts w:ascii="Times New Roman" w:hAnsi="Times New Roman" w:cs="Times New Roman"/>
          <w:sz w:val="24"/>
          <w:szCs w:val="24"/>
        </w:rPr>
      </w:pPr>
    </w:p>
    <w:p w:rsidR="005D1E90" w:rsidRDefault="005D1E90" w:rsidP="005D1E90">
      <w:pPr>
        <w:pStyle w:val="a3"/>
        <w:rPr>
          <w:rFonts w:ascii="Times New Roman" w:hAnsi="Times New Roman" w:cs="Times New Roman"/>
          <w:sz w:val="24"/>
          <w:szCs w:val="24"/>
        </w:rPr>
      </w:pPr>
    </w:p>
    <w:p w:rsidR="005D1E90" w:rsidRDefault="005D1E90" w:rsidP="005D1E90">
      <w:pPr>
        <w:pStyle w:val="a3"/>
        <w:rPr>
          <w:rFonts w:ascii="Times New Roman" w:hAnsi="Times New Roman" w:cs="Times New Roman"/>
          <w:sz w:val="24"/>
          <w:szCs w:val="24"/>
        </w:rPr>
      </w:pP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Глава Новотроицкого сельсовета</w:t>
      </w:r>
    </w:p>
    <w:p w:rsidR="005D1E90" w:rsidRDefault="005D1E90" w:rsidP="005D1E90">
      <w:pPr>
        <w:pStyle w:val="a3"/>
        <w:rPr>
          <w:rFonts w:ascii="Times New Roman" w:hAnsi="Times New Roman" w:cs="Times New Roman"/>
          <w:sz w:val="24"/>
          <w:szCs w:val="24"/>
        </w:rPr>
      </w:pPr>
      <w:r>
        <w:rPr>
          <w:rFonts w:ascii="Times New Roman" w:hAnsi="Times New Roman" w:cs="Times New Roman"/>
          <w:sz w:val="24"/>
          <w:szCs w:val="24"/>
        </w:rPr>
        <w:t>Колыванского района Новосибирской области                               Г.Н. Кулипанова</w:t>
      </w:r>
    </w:p>
    <w:p w:rsidR="005D1E90" w:rsidRPr="00EC3481" w:rsidRDefault="005D1E90" w:rsidP="005D1E90">
      <w:pPr>
        <w:jc w:val="right"/>
        <w:rPr>
          <w:rFonts w:ascii="Times New Roman" w:hAnsi="Times New Roman"/>
          <w:sz w:val="24"/>
          <w:szCs w:val="24"/>
        </w:rPr>
      </w:pPr>
    </w:p>
    <w:p w:rsidR="005D1E90" w:rsidRPr="00EC3481" w:rsidRDefault="005D1E90" w:rsidP="00EC3481">
      <w:pPr>
        <w:pStyle w:val="a3"/>
        <w:jc w:val="right"/>
        <w:rPr>
          <w:rFonts w:ascii="Times New Roman" w:hAnsi="Times New Roman" w:cs="Times New Roman"/>
          <w:sz w:val="24"/>
          <w:szCs w:val="24"/>
        </w:rPr>
      </w:pPr>
      <w:r w:rsidRPr="00EC3481">
        <w:rPr>
          <w:rFonts w:ascii="Times New Roman" w:hAnsi="Times New Roman" w:cs="Times New Roman"/>
          <w:b/>
          <w:sz w:val="24"/>
          <w:szCs w:val="24"/>
        </w:rPr>
        <w:t xml:space="preserve">                                                                   </w:t>
      </w:r>
      <w:r w:rsidRPr="00EC3481">
        <w:rPr>
          <w:rFonts w:ascii="Times New Roman" w:hAnsi="Times New Roman" w:cs="Times New Roman"/>
          <w:sz w:val="24"/>
          <w:szCs w:val="24"/>
        </w:rPr>
        <w:t xml:space="preserve">Приложение № 1  </w:t>
      </w:r>
    </w:p>
    <w:p w:rsidR="005D1E90" w:rsidRPr="00EC3481" w:rsidRDefault="005D1E90" w:rsidP="00EC3481">
      <w:pPr>
        <w:pStyle w:val="a3"/>
        <w:jc w:val="right"/>
        <w:rPr>
          <w:rFonts w:ascii="Times New Roman" w:hAnsi="Times New Roman" w:cs="Times New Roman"/>
          <w:sz w:val="24"/>
          <w:szCs w:val="24"/>
        </w:rPr>
      </w:pPr>
      <w:r w:rsidRPr="00EC3481">
        <w:rPr>
          <w:rFonts w:ascii="Times New Roman" w:hAnsi="Times New Roman" w:cs="Times New Roman"/>
          <w:sz w:val="24"/>
          <w:szCs w:val="24"/>
        </w:rPr>
        <w:t xml:space="preserve">                                                                                   к постановлению администрации</w:t>
      </w:r>
    </w:p>
    <w:p w:rsidR="005D1E90" w:rsidRPr="00EC3481" w:rsidRDefault="005D1E90" w:rsidP="00EC3481">
      <w:pPr>
        <w:pStyle w:val="a3"/>
        <w:jc w:val="right"/>
        <w:rPr>
          <w:rFonts w:ascii="Times New Roman" w:hAnsi="Times New Roman" w:cs="Times New Roman"/>
          <w:sz w:val="24"/>
          <w:szCs w:val="24"/>
        </w:rPr>
      </w:pPr>
      <w:r w:rsidRPr="00EC3481">
        <w:rPr>
          <w:rFonts w:ascii="Times New Roman" w:hAnsi="Times New Roman" w:cs="Times New Roman"/>
          <w:sz w:val="24"/>
          <w:szCs w:val="24"/>
        </w:rPr>
        <w:t xml:space="preserve">Новотроицкого сельсовета </w:t>
      </w:r>
    </w:p>
    <w:p w:rsidR="005D1E90" w:rsidRPr="00EC3481" w:rsidRDefault="005D1E90" w:rsidP="00EC3481">
      <w:pPr>
        <w:pStyle w:val="a3"/>
        <w:jc w:val="right"/>
        <w:rPr>
          <w:rFonts w:ascii="Times New Roman" w:hAnsi="Times New Roman" w:cs="Times New Roman"/>
          <w:sz w:val="24"/>
          <w:szCs w:val="24"/>
        </w:rPr>
      </w:pPr>
      <w:r w:rsidRPr="00EC3481">
        <w:rPr>
          <w:rFonts w:ascii="Times New Roman" w:hAnsi="Times New Roman" w:cs="Times New Roman"/>
          <w:sz w:val="24"/>
          <w:szCs w:val="24"/>
        </w:rPr>
        <w:t>Колыванского района Новосибирской области</w:t>
      </w:r>
    </w:p>
    <w:p w:rsidR="005D1E90" w:rsidRPr="00EC3481" w:rsidRDefault="005D1E90" w:rsidP="00EC3481">
      <w:pPr>
        <w:pStyle w:val="a3"/>
        <w:jc w:val="right"/>
        <w:rPr>
          <w:rFonts w:ascii="Times New Roman" w:hAnsi="Times New Roman" w:cs="Times New Roman"/>
          <w:sz w:val="24"/>
          <w:szCs w:val="24"/>
        </w:rPr>
      </w:pPr>
      <w:r w:rsidRPr="00EC3481">
        <w:rPr>
          <w:rFonts w:ascii="Times New Roman" w:hAnsi="Times New Roman" w:cs="Times New Roman"/>
          <w:sz w:val="24"/>
          <w:szCs w:val="24"/>
        </w:rPr>
        <w:t xml:space="preserve">                                                                      </w:t>
      </w:r>
      <w:r w:rsidR="00EC3481">
        <w:rPr>
          <w:rFonts w:ascii="Times New Roman" w:hAnsi="Times New Roman" w:cs="Times New Roman"/>
          <w:sz w:val="24"/>
          <w:szCs w:val="24"/>
        </w:rPr>
        <w:t xml:space="preserve">             от  31.01.2020 № 13</w:t>
      </w:r>
    </w:p>
    <w:p w:rsidR="005D1E90" w:rsidRPr="00EC3481" w:rsidRDefault="005D1E90" w:rsidP="00EC3481">
      <w:pPr>
        <w:pStyle w:val="a3"/>
        <w:jc w:val="center"/>
        <w:rPr>
          <w:rFonts w:ascii="Times New Roman" w:hAnsi="Times New Roman" w:cs="Times New Roman"/>
          <w:sz w:val="24"/>
          <w:szCs w:val="24"/>
        </w:rPr>
      </w:pPr>
    </w:p>
    <w:p w:rsidR="005D1E90" w:rsidRPr="00EC3481" w:rsidRDefault="005D1E90" w:rsidP="00EC3481">
      <w:pPr>
        <w:pStyle w:val="a3"/>
        <w:jc w:val="center"/>
        <w:rPr>
          <w:rFonts w:ascii="Times New Roman" w:hAnsi="Times New Roman" w:cs="Times New Roman"/>
          <w:b/>
          <w:sz w:val="24"/>
          <w:szCs w:val="24"/>
        </w:rPr>
      </w:pPr>
      <w:r w:rsidRPr="00EC3481">
        <w:rPr>
          <w:rFonts w:ascii="Times New Roman" w:hAnsi="Times New Roman" w:cs="Times New Roman"/>
          <w:b/>
          <w:sz w:val="24"/>
          <w:szCs w:val="24"/>
        </w:rPr>
        <w:t>СТОИМОСТЬ</w:t>
      </w:r>
    </w:p>
    <w:p w:rsidR="005D1E90" w:rsidRPr="00EC3481" w:rsidRDefault="005D1E90" w:rsidP="00EC3481">
      <w:pPr>
        <w:pStyle w:val="a3"/>
        <w:jc w:val="center"/>
        <w:rPr>
          <w:rFonts w:ascii="Times New Roman" w:hAnsi="Times New Roman" w:cs="Times New Roman"/>
          <w:b/>
          <w:sz w:val="24"/>
          <w:szCs w:val="24"/>
        </w:rPr>
      </w:pPr>
      <w:r w:rsidRPr="00EC3481">
        <w:rPr>
          <w:rFonts w:ascii="Times New Roman" w:hAnsi="Times New Roman" w:cs="Times New Roman"/>
          <w:b/>
          <w:sz w:val="24"/>
          <w:szCs w:val="24"/>
        </w:rPr>
        <w:t xml:space="preserve">услуг, предоставляемых согласно </w:t>
      </w:r>
      <w:proofErr w:type="gramStart"/>
      <w:r w:rsidRPr="00EC3481">
        <w:rPr>
          <w:rFonts w:ascii="Times New Roman" w:hAnsi="Times New Roman" w:cs="Times New Roman"/>
          <w:b/>
          <w:sz w:val="24"/>
          <w:szCs w:val="24"/>
        </w:rPr>
        <w:t>гарантированному</w:t>
      </w:r>
      <w:proofErr w:type="gramEnd"/>
    </w:p>
    <w:p w:rsidR="005D1E90" w:rsidRPr="00EC3481" w:rsidRDefault="005D1E90" w:rsidP="00742868">
      <w:pPr>
        <w:pStyle w:val="a3"/>
        <w:rPr>
          <w:rFonts w:ascii="Times New Roman" w:hAnsi="Times New Roman" w:cs="Times New Roman"/>
          <w:b/>
          <w:sz w:val="24"/>
          <w:szCs w:val="24"/>
        </w:rPr>
      </w:pPr>
      <w:r w:rsidRPr="00EC3481">
        <w:rPr>
          <w:rFonts w:ascii="Times New Roman" w:hAnsi="Times New Roman" w:cs="Times New Roman"/>
          <w:b/>
          <w:sz w:val="24"/>
          <w:szCs w:val="24"/>
        </w:rPr>
        <w:t>перечню услуг по погребению,</w:t>
      </w:r>
      <w:r w:rsidR="00742868">
        <w:rPr>
          <w:rFonts w:ascii="Times New Roman" w:hAnsi="Times New Roman" w:cs="Times New Roman"/>
          <w:b/>
          <w:sz w:val="24"/>
          <w:szCs w:val="24"/>
        </w:rPr>
        <w:t xml:space="preserve"> </w:t>
      </w:r>
      <w:r w:rsidRPr="00EC3481">
        <w:rPr>
          <w:rFonts w:ascii="Times New Roman" w:hAnsi="Times New Roman" w:cs="Times New Roman"/>
          <w:b/>
          <w:sz w:val="24"/>
          <w:szCs w:val="24"/>
        </w:rPr>
        <w:t>на территории муниципального образования</w:t>
      </w:r>
    </w:p>
    <w:p w:rsidR="005D1E90" w:rsidRPr="00EC3481" w:rsidRDefault="005D1E90" w:rsidP="00EC3481">
      <w:pPr>
        <w:pStyle w:val="a3"/>
        <w:jc w:val="center"/>
        <w:rPr>
          <w:rFonts w:ascii="Times New Roman" w:hAnsi="Times New Roman" w:cs="Times New Roman"/>
          <w:b/>
          <w:sz w:val="24"/>
          <w:szCs w:val="24"/>
        </w:rPr>
      </w:pPr>
      <w:r w:rsidRPr="00EC3481">
        <w:rPr>
          <w:rFonts w:ascii="Times New Roman" w:hAnsi="Times New Roman" w:cs="Times New Roman"/>
          <w:b/>
          <w:sz w:val="24"/>
          <w:szCs w:val="24"/>
        </w:rPr>
        <w:t>Новотроицкого сельсовета с 01.02.2020 года</w:t>
      </w:r>
    </w:p>
    <w:tbl>
      <w:tblPr>
        <w:tblW w:w="9938" w:type="dxa"/>
        <w:tblInd w:w="93" w:type="dxa"/>
        <w:tblLook w:val="04A0"/>
      </w:tblPr>
      <w:tblGrid>
        <w:gridCol w:w="600"/>
        <w:gridCol w:w="7637"/>
        <w:gridCol w:w="1701"/>
      </w:tblGrid>
      <w:tr w:rsidR="005D1E90" w:rsidRPr="00EC3481" w:rsidTr="00742868">
        <w:trPr>
          <w:trHeight w:val="677"/>
        </w:trPr>
        <w:tc>
          <w:tcPr>
            <w:tcW w:w="600" w:type="dxa"/>
            <w:tcBorders>
              <w:top w:val="single" w:sz="4" w:space="0" w:color="auto"/>
              <w:left w:val="single" w:sz="4" w:space="0" w:color="auto"/>
              <w:bottom w:val="single" w:sz="4" w:space="0" w:color="auto"/>
              <w:right w:val="single" w:sz="4" w:space="0" w:color="auto"/>
            </w:tcBorders>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 п/п</w:t>
            </w:r>
          </w:p>
        </w:tc>
        <w:tc>
          <w:tcPr>
            <w:tcW w:w="7637" w:type="dxa"/>
            <w:tcBorders>
              <w:top w:val="single" w:sz="4" w:space="0" w:color="auto"/>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Наименование услуг</w:t>
            </w:r>
          </w:p>
        </w:tc>
        <w:tc>
          <w:tcPr>
            <w:tcW w:w="1701" w:type="dxa"/>
            <w:tcBorders>
              <w:top w:val="single" w:sz="4" w:space="0" w:color="auto"/>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Сумма затрат, рублей</w:t>
            </w:r>
          </w:p>
        </w:tc>
      </w:tr>
      <w:tr w:rsidR="005D1E90" w:rsidRPr="00EC3481" w:rsidTr="005D1E90">
        <w:trPr>
          <w:trHeight w:val="750"/>
        </w:trPr>
        <w:tc>
          <w:tcPr>
            <w:tcW w:w="600" w:type="dxa"/>
            <w:tcBorders>
              <w:top w:val="nil"/>
              <w:left w:val="single" w:sz="4" w:space="0" w:color="auto"/>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1</w:t>
            </w:r>
          </w:p>
        </w:tc>
        <w:tc>
          <w:tcPr>
            <w:tcW w:w="7637" w:type="dxa"/>
            <w:tcBorders>
              <w:top w:val="nil"/>
              <w:left w:val="nil"/>
              <w:bottom w:val="single" w:sz="4" w:space="0" w:color="auto"/>
              <w:right w:val="single" w:sz="4" w:space="0" w:color="auto"/>
            </w:tcBorders>
            <w:vAlign w:val="center"/>
            <w:hideMark/>
          </w:tcPr>
          <w:p w:rsidR="005D1E90" w:rsidRPr="00EC3481" w:rsidRDefault="005D1E90">
            <w:pPr>
              <w:rPr>
                <w:rFonts w:ascii="Times New Roman" w:eastAsia="Times New Roman" w:hAnsi="Times New Roman"/>
                <w:color w:val="000000"/>
                <w:sz w:val="24"/>
                <w:szCs w:val="24"/>
              </w:rPr>
            </w:pPr>
            <w:r w:rsidRPr="00EC3481">
              <w:rPr>
                <w:rFonts w:ascii="Times New Roman" w:hAnsi="Times New Roman"/>
                <w:color w:val="000000"/>
                <w:sz w:val="24"/>
                <w:szCs w:val="24"/>
              </w:rPr>
              <w:t xml:space="preserve">Оформление документов, необходимых для погребения            </w:t>
            </w:r>
          </w:p>
        </w:tc>
        <w:tc>
          <w:tcPr>
            <w:tcW w:w="1701" w:type="dxa"/>
            <w:tcBorders>
              <w:top w:val="nil"/>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168,83</w:t>
            </w:r>
          </w:p>
        </w:tc>
      </w:tr>
      <w:tr w:rsidR="005D1E90" w:rsidRPr="00EC3481" w:rsidTr="005D1E90">
        <w:trPr>
          <w:trHeight w:val="750"/>
        </w:trPr>
        <w:tc>
          <w:tcPr>
            <w:tcW w:w="600" w:type="dxa"/>
            <w:tcBorders>
              <w:top w:val="nil"/>
              <w:left w:val="single" w:sz="4" w:space="0" w:color="auto"/>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2</w:t>
            </w:r>
          </w:p>
        </w:tc>
        <w:tc>
          <w:tcPr>
            <w:tcW w:w="7637" w:type="dxa"/>
            <w:tcBorders>
              <w:top w:val="nil"/>
              <w:left w:val="nil"/>
              <w:bottom w:val="single" w:sz="4" w:space="0" w:color="auto"/>
              <w:right w:val="single" w:sz="4" w:space="0" w:color="auto"/>
            </w:tcBorders>
            <w:vAlign w:val="center"/>
            <w:hideMark/>
          </w:tcPr>
          <w:p w:rsidR="005D1E90" w:rsidRPr="00EC3481" w:rsidRDefault="005D1E90">
            <w:pPr>
              <w:rPr>
                <w:rFonts w:ascii="Times New Roman" w:eastAsia="Times New Roman" w:hAnsi="Times New Roman"/>
                <w:color w:val="000000"/>
                <w:sz w:val="24"/>
                <w:szCs w:val="24"/>
              </w:rPr>
            </w:pPr>
            <w:r w:rsidRPr="00EC3481">
              <w:rPr>
                <w:rFonts w:ascii="Times New Roman" w:hAnsi="Times New Roman"/>
                <w:color w:val="000000"/>
                <w:sz w:val="24"/>
                <w:szCs w:val="24"/>
              </w:rPr>
              <w:t xml:space="preserve">Предоставление и доставка гроба и других предметов, необходимых для погребения            </w:t>
            </w:r>
          </w:p>
        </w:tc>
        <w:tc>
          <w:tcPr>
            <w:tcW w:w="1701" w:type="dxa"/>
            <w:tcBorders>
              <w:top w:val="nil"/>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3147,57</w:t>
            </w:r>
          </w:p>
        </w:tc>
      </w:tr>
      <w:tr w:rsidR="005D1E90" w:rsidRPr="00EC3481" w:rsidTr="005D1E90">
        <w:trPr>
          <w:trHeight w:val="750"/>
        </w:trPr>
        <w:tc>
          <w:tcPr>
            <w:tcW w:w="600" w:type="dxa"/>
            <w:tcBorders>
              <w:top w:val="nil"/>
              <w:left w:val="single" w:sz="4" w:space="0" w:color="auto"/>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3</w:t>
            </w:r>
          </w:p>
        </w:tc>
        <w:tc>
          <w:tcPr>
            <w:tcW w:w="7637" w:type="dxa"/>
            <w:tcBorders>
              <w:top w:val="nil"/>
              <w:left w:val="nil"/>
              <w:bottom w:val="single" w:sz="4" w:space="0" w:color="auto"/>
              <w:right w:val="single" w:sz="4" w:space="0" w:color="auto"/>
            </w:tcBorders>
            <w:vAlign w:val="center"/>
            <w:hideMark/>
          </w:tcPr>
          <w:p w:rsidR="005D1E90" w:rsidRPr="00EC3481" w:rsidRDefault="005D1E90">
            <w:pPr>
              <w:rPr>
                <w:rFonts w:ascii="Times New Roman" w:eastAsia="Times New Roman" w:hAnsi="Times New Roman"/>
                <w:color w:val="000000"/>
                <w:sz w:val="24"/>
                <w:szCs w:val="24"/>
              </w:rPr>
            </w:pPr>
            <w:r w:rsidRPr="00EC3481">
              <w:rPr>
                <w:rFonts w:ascii="Times New Roman" w:hAnsi="Times New Roman"/>
                <w:color w:val="000000"/>
                <w:sz w:val="24"/>
                <w:szCs w:val="24"/>
              </w:rPr>
              <w:t xml:space="preserve">Перевозка тела (останков) умершего на кладбище </w:t>
            </w:r>
          </w:p>
        </w:tc>
        <w:tc>
          <w:tcPr>
            <w:tcW w:w="1701" w:type="dxa"/>
            <w:tcBorders>
              <w:top w:val="nil"/>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1043,90</w:t>
            </w:r>
          </w:p>
        </w:tc>
      </w:tr>
      <w:tr w:rsidR="005D1E90" w:rsidRPr="00EC3481" w:rsidTr="005D1E90">
        <w:trPr>
          <w:trHeight w:val="375"/>
        </w:trPr>
        <w:tc>
          <w:tcPr>
            <w:tcW w:w="600" w:type="dxa"/>
            <w:vMerge w:val="restart"/>
            <w:tcBorders>
              <w:top w:val="nil"/>
              <w:left w:val="single" w:sz="4" w:space="0" w:color="auto"/>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4</w:t>
            </w:r>
          </w:p>
        </w:tc>
        <w:tc>
          <w:tcPr>
            <w:tcW w:w="7637" w:type="dxa"/>
            <w:tcBorders>
              <w:top w:val="nil"/>
              <w:left w:val="nil"/>
              <w:bottom w:val="single" w:sz="4" w:space="0" w:color="auto"/>
              <w:right w:val="single" w:sz="4" w:space="0" w:color="auto"/>
            </w:tcBorders>
            <w:vAlign w:val="center"/>
            <w:hideMark/>
          </w:tcPr>
          <w:p w:rsidR="005D1E90" w:rsidRPr="00EC3481" w:rsidRDefault="005D1E90">
            <w:pPr>
              <w:rPr>
                <w:rFonts w:ascii="Times New Roman" w:eastAsia="Times New Roman" w:hAnsi="Times New Roman"/>
                <w:color w:val="000000"/>
                <w:sz w:val="24"/>
                <w:szCs w:val="24"/>
              </w:rPr>
            </w:pPr>
            <w:r w:rsidRPr="00EC3481">
              <w:rPr>
                <w:rFonts w:ascii="Times New Roman" w:hAnsi="Times New Roman"/>
                <w:color w:val="000000"/>
                <w:sz w:val="24"/>
                <w:szCs w:val="24"/>
              </w:rPr>
              <w:t xml:space="preserve">Погребение     </w:t>
            </w:r>
          </w:p>
        </w:tc>
        <w:tc>
          <w:tcPr>
            <w:tcW w:w="1701" w:type="dxa"/>
            <w:tcBorders>
              <w:top w:val="nil"/>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2989,53</w:t>
            </w:r>
          </w:p>
        </w:tc>
      </w:tr>
      <w:tr w:rsidR="005D1E90" w:rsidRPr="00EC3481" w:rsidTr="005D1E90">
        <w:trPr>
          <w:trHeight w:val="375"/>
        </w:trPr>
        <w:tc>
          <w:tcPr>
            <w:tcW w:w="0" w:type="auto"/>
            <w:vMerge/>
            <w:tcBorders>
              <w:top w:val="nil"/>
              <w:left w:val="single" w:sz="4" w:space="0" w:color="auto"/>
              <w:bottom w:val="single" w:sz="4" w:space="0" w:color="auto"/>
              <w:right w:val="single" w:sz="4" w:space="0" w:color="auto"/>
            </w:tcBorders>
            <w:vAlign w:val="center"/>
            <w:hideMark/>
          </w:tcPr>
          <w:p w:rsidR="005D1E90" w:rsidRPr="00EC3481" w:rsidRDefault="005D1E90">
            <w:pPr>
              <w:rPr>
                <w:rFonts w:ascii="Times New Roman" w:eastAsia="Times New Roman" w:hAnsi="Times New Roman"/>
                <w:color w:val="000000"/>
                <w:sz w:val="24"/>
                <w:szCs w:val="24"/>
              </w:rPr>
            </w:pPr>
          </w:p>
        </w:tc>
        <w:tc>
          <w:tcPr>
            <w:tcW w:w="7637" w:type="dxa"/>
            <w:tcBorders>
              <w:top w:val="nil"/>
              <w:left w:val="nil"/>
              <w:bottom w:val="single" w:sz="4" w:space="0" w:color="auto"/>
              <w:right w:val="single" w:sz="4" w:space="0" w:color="auto"/>
            </w:tcBorders>
            <w:vAlign w:val="center"/>
            <w:hideMark/>
          </w:tcPr>
          <w:p w:rsidR="005D1E90" w:rsidRPr="00EC3481" w:rsidRDefault="005D1E90">
            <w:pPr>
              <w:rPr>
                <w:rFonts w:ascii="Times New Roman" w:eastAsia="Times New Roman" w:hAnsi="Times New Roman"/>
                <w:color w:val="000000"/>
                <w:sz w:val="24"/>
                <w:szCs w:val="24"/>
              </w:rPr>
            </w:pPr>
            <w:r w:rsidRPr="00EC3481">
              <w:rPr>
                <w:rFonts w:ascii="Times New Roman" w:hAnsi="Times New Roman"/>
                <w:color w:val="000000"/>
                <w:sz w:val="24"/>
                <w:szCs w:val="24"/>
              </w:rPr>
              <w:t>в  т.ч. стоимость рытья стандартной могилы</w:t>
            </w:r>
          </w:p>
        </w:tc>
        <w:tc>
          <w:tcPr>
            <w:tcW w:w="1701" w:type="dxa"/>
            <w:tcBorders>
              <w:top w:val="nil"/>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2003,89</w:t>
            </w:r>
          </w:p>
        </w:tc>
      </w:tr>
      <w:tr w:rsidR="005D1E90" w:rsidRPr="00EC3481" w:rsidTr="005D1E90">
        <w:trPr>
          <w:trHeight w:val="750"/>
        </w:trPr>
        <w:tc>
          <w:tcPr>
            <w:tcW w:w="8237" w:type="dxa"/>
            <w:gridSpan w:val="2"/>
            <w:tcBorders>
              <w:top w:val="single" w:sz="4" w:space="0" w:color="auto"/>
              <w:left w:val="single" w:sz="4" w:space="0" w:color="auto"/>
              <w:bottom w:val="single" w:sz="4" w:space="0" w:color="auto"/>
              <w:right w:val="single" w:sz="4" w:space="0" w:color="auto"/>
            </w:tcBorders>
            <w:vAlign w:val="center"/>
            <w:hideMark/>
          </w:tcPr>
          <w:p w:rsidR="005D1E90" w:rsidRPr="00EC3481" w:rsidRDefault="005D1E90">
            <w:pPr>
              <w:rPr>
                <w:rFonts w:ascii="Times New Roman" w:eastAsia="Times New Roman" w:hAnsi="Times New Roman"/>
                <w:b/>
                <w:bCs/>
                <w:color w:val="000000"/>
                <w:sz w:val="24"/>
                <w:szCs w:val="24"/>
              </w:rPr>
            </w:pPr>
            <w:r w:rsidRPr="00EC3481">
              <w:rPr>
                <w:rFonts w:ascii="Times New Roman" w:hAnsi="Times New Roman"/>
                <w:b/>
                <w:bCs/>
                <w:color w:val="000000"/>
                <w:sz w:val="24"/>
                <w:szCs w:val="24"/>
              </w:rPr>
              <w:t>Общая стоимость гарантированного перечня услуг по погребению:</w:t>
            </w:r>
          </w:p>
        </w:tc>
        <w:tc>
          <w:tcPr>
            <w:tcW w:w="1701" w:type="dxa"/>
            <w:tcBorders>
              <w:top w:val="nil"/>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b/>
                <w:bCs/>
                <w:color w:val="000000"/>
                <w:sz w:val="24"/>
                <w:szCs w:val="24"/>
              </w:rPr>
            </w:pPr>
            <w:r w:rsidRPr="00EC3481">
              <w:rPr>
                <w:rFonts w:ascii="Times New Roman" w:hAnsi="Times New Roman"/>
                <w:b/>
                <w:bCs/>
                <w:color w:val="000000"/>
                <w:sz w:val="24"/>
                <w:szCs w:val="24"/>
              </w:rPr>
              <w:t>7349,83</w:t>
            </w:r>
          </w:p>
        </w:tc>
      </w:tr>
    </w:tbl>
    <w:p w:rsidR="005D1E90" w:rsidRPr="00EC3481" w:rsidRDefault="005D1E90" w:rsidP="005D1E90">
      <w:pPr>
        <w:tabs>
          <w:tab w:val="left" w:pos="3960"/>
          <w:tab w:val="left" w:pos="7560"/>
        </w:tabs>
        <w:rPr>
          <w:rFonts w:ascii="Times New Roman" w:eastAsia="Times New Roman" w:hAnsi="Times New Roman"/>
          <w:sz w:val="24"/>
          <w:szCs w:val="24"/>
        </w:rPr>
      </w:pPr>
    </w:p>
    <w:p w:rsidR="005D1E90" w:rsidRPr="00EC3481" w:rsidRDefault="005D1E90" w:rsidP="005D1E90">
      <w:pPr>
        <w:pStyle w:val="ConsNormal"/>
        <w:widowControl/>
        <w:ind w:right="0" w:firstLine="0"/>
        <w:rPr>
          <w:rFonts w:ascii="Times New Roman" w:hAnsi="Times New Roman" w:cs="Times New Roman"/>
          <w:bCs/>
          <w:sz w:val="24"/>
          <w:szCs w:val="24"/>
        </w:rPr>
      </w:pPr>
    </w:p>
    <w:p w:rsidR="005D1E90" w:rsidRPr="00EC3481" w:rsidRDefault="005D1E90" w:rsidP="00EC3481">
      <w:pPr>
        <w:pStyle w:val="a3"/>
        <w:rPr>
          <w:rFonts w:ascii="Times New Roman" w:hAnsi="Times New Roman" w:cs="Times New Roman"/>
          <w:sz w:val="24"/>
          <w:szCs w:val="24"/>
        </w:rPr>
      </w:pPr>
    </w:p>
    <w:p w:rsidR="005D1E90" w:rsidRPr="00EC3481" w:rsidRDefault="005D1E90"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Глава Новотроицкого сельсовета </w:t>
      </w:r>
    </w:p>
    <w:p w:rsidR="005D1E90" w:rsidRPr="00EC3481" w:rsidRDefault="005D1E90" w:rsidP="00EC3481">
      <w:pPr>
        <w:pStyle w:val="a3"/>
        <w:rPr>
          <w:rFonts w:ascii="Times New Roman" w:hAnsi="Times New Roman" w:cs="Times New Roman"/>
          <w:sz w:val="24"/>
          <w:szCs w:val="24"/>
        </w:rPr>
      </w:pPr>
      <w:r w:rsidRPr="00EC3481">
        <w:rPr>
          <w:rFonts w:ascii="Times New Roman" w:hAnsi="Times New Roman" w:cs="Times New Roman"/>
          <w:sz w:val="24"/>
          <w:szCs w:val="24"/>
        </w:rPr>
        <w:t xml:space="preserve">Колыванского района </w:t>
      </w:r>
    </w:p>
    <w:p w:rsidR="005D1E90" w:rsidRPr="00742868" w:rsidRDefault="005D1E90" w:rsidP="00742868">
      <w:pPr>
        <w:pStyle w:val="a3"/>
        <w:rPr>
          <w:rFonts w:ascii="Times New Roman" w:hAnsi="Times New Roman" w:cs="Times New Roman"/>
          <w:sz w:val="24"/>
          <w:szCs w:val="24"/>
        </w:rPr>
      </w:pPr>
      <w:r w:rsidRPr="00EC3481">
        <w:rPr>
          <w:rFonts w:ascii="Times New Roman" w:hAnsi="Times New Roman" w:cs="Times New Roman"/>
          <w:sz w:val="24"/>
          <w:szCs w:val="24"/>
        </w:rPr>
        <w:t xml:space="preserve">Новосибирской области  </w:t>
      </w:r>
      <w:r w:rsidRPr="00EC3481">
        <w:rPr>
          <w:rFonts w:ascii="Times New Roman" w:hAnsi="Times New Roman" w:cs="Times New Roman"/>
          <w:sz w:val="24"/>
          <w:szCs w:val="24"/>
        </w:rPr>
        <w:tab/>
      </w:r>
      <w:r w:rsidR="00EC3481" w:rsidRPr="00EC3481">
        <w:rPr>
          <w:rFonts w:ascii="Times New Roman" w:hAnsi="Times New Roman" w:cs="Times New Roman"/>
          <w:sz w:val="24"/>
          <w:szCs w:val="24"/>
        </w:rPr>
        <w:t xml:space="preserve">                                            </w:t>
      </w:r>
      <w:r w:rsidRPr="00EC3481">
        <w:rPr>
          <w:rFonts w:ascii="Times New Roman" w:hAnsi="Times New Roman" w:cs="Times New Roman"/>
          <w:sz w:val="24"/>
          <w:szCs w:val="24"/>
        </w:rPr>
        <w:t>Г.Н. Кулипанова</w:t>
      </w:r>
    </w:p>
    <w:p w:rsidR="005D1E90" w:rsidRPr="00EC3481" w:rsidRDefault="005D1E90" w:rsidP="005D1E90">
      <w:pPr>
        <w:ind w:firstLine="567"/>
        <w:jc w:val="right"/>
        <w:rPr>
          <w:rFonts w:ascii="Times New Roman" w:hAnsi="Times New Roman"/>
          <w:sz w:val="24"/>
          <w:szCs w:val="24"/>
        </w:rPr>
      </w:pPr>
    </w:p>
    <w:p w:rsidR="005D1E90" w:rsidRPr="00EC3481" w:rsidRDefault="005D1E90" w:rsidP="00742868">
      <w:pPr>
        <w:pStyle w:val="a3"/>
        <w:jc w:val="right"/>
      </w:pPr>
      <w:r w:rsidRPr="00EC3481">
        <w:t xml:space="preserve">Приложение № 2  </w:t>
      </w:r>
    </w:p>
    <w:p w:rsidR="005D1E90" w:rsidRPr="00EC3481" w:rsidRDefault="005D1E90" w:rsidP="00742868">
      <w:pPr>
        <w:pStyle w:val="a3"/>
        <w:jc w:val="right"/>
      </w:pPr>
      <w:r w:rsidRPr="00EC3481">
        <w:t xml:space="preserve">                                                                                   к постановлению администрации</w:t>
      </w:r>
    </w:p>
    <w:p w:rsidR="005D1E90" w:rsidRPr="00EC3481" w:rsidRDefault="005D1E90" w:rsidP="00742868">
      <w:pPr>
        <w:pStyle w:val="a3"/>
        <w:jc w:val="right"/>
      </w:pPr>
      <w:r w:rsidRPr="00EC3481">
        <w:t xml:space="preserve">Новотроицкого сельсовета </w:t>
      </w:r>
    </w:p>
    <w:p w:rsidR="005D1E90" w:rsidRPr="00EC3481" w:rsidRDefault="005D1E90" w:rsidP="00742868">
      <w:pPr>
        <w:pStyle w:val="a3"/>
        <w:jc w:val="right"/>
      </w:pPr>
      <w:r w:rsidRPr="00EC3481">
        <w:t>Колыванского района Новосибирской области</w:t>
      </w:r>
    </w:p>
    <w:p w:rsidR="005D1E90" w:rsidRPr="00EC3481" w:rsidRDefault="005D1E90" w:rsidP="00742868">
      <w:pPr>
        <w:pStyle w:val="a3"/>
        <w:jc w:val="right"/>
      </w:pPr>
      <w:r w:rsidRPr="00EC3481">
        <w:t xml:space="preserve">                                                                                   от  31.01.2020№ 13</w:t>
      </w:r>
    </w:p>
    <w:p w:rsidR="005D1E90" w:rsidRPr="00EC3481" w:rsidRDefault="005D1E90" w:rsidP="005D1E90">
      <w:pPr>
        <w:rPr>
          <w:rFonts w:ascii="Times New Roman" w:hAnsi="Times New Roman"/>
          <w:sz w:val="24"/>
          <w:szCs w:val="24"/>
        </w:rPr>
      </w:pPr>
    </w:p>
    <w:tbl>
      <w:tblPr>
        <w:tblW w:w="2140" w:type="dxa"/>
        <w:tblInd w:w="93" w:type="dxa"/>
        <w:tblLook w:val="04A0"/>
      </w:tblPr>
      <w:tblGrid>
        <w:gridCol w:w="2140"/>
      </w:tblGrid>
      <w:tr w:rsidR="005D1E90" w:rsidRPr="00EC3481" w:rsidTr="005D1E90">
        <w:trPr>
          <w:trHeight w:val="375"/>
        </w:trPr>
        <w:tc>
          <w:tcPr>
            <w:tcW w:w="2140" w:type="dxa"/>
            <w:noWrap/>
            <w:vAlign w:val="bottom"/>
            <w:hideMark/>
          </w:tcPr>
          <w:p w:rsidR="005D1E90" w:rsidRPr="00EC3481" w:rsidRDefault="005D1E90">
            <w:pPr>
              <w:rPr>
                <w:rFonts w:ascii="Times New Roman" w:eastAsiaTheme="minorEastAsia" w:hAnsi="Times New Roman"/>
                <w:sz w:val="24"/>
                <w:szCs w:val="24"/>
              </w:rPr>
            </w:pPr>
          </w:p>
        </w:tc>
      </w:tr>
    </w:tbl>
    <w:p w:rsidR="005D1E90" w:rsidRPr="00EC3481" w:rsidRDefault="00FA3152" w:rsidP="00742868">
      <w:pPr>
        <w:pStyle w:val="a3"/>
      </w:pPr>
      <w:r>
        <w:pict>
          <v:rect id="_x0000_s1026" style="position:absolute;margin-left:276.7pt;margin-top:1.8pt;width:225.75pt;height:155.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" filled="f" stroked="f" strokeweight=".25pt">
            <v:textbox inset="1pt,1pt,1pt,1pt">
              <w:txbxContent>
                <w:p w:rsidR="00DE3879" w:rsidRDefault="00DE3879" w:rsidP="005D1E90"/>
              </w:txbxContent>
            </v:textbox>
          </v:rect>
        </w:pict>
      </w:r>
    </w:p>
    <w:p w:rsidR="005D1E90" w:rsidRPr="00EC3481" w:rsidRDefault="005D1E90" w:rsidP="00742868">
      <w:pPr>
        <w:pStyle w:val="a3"/>
        <w:jc w:val="center"/>
        <w:rPr>
          <w:b/>
        </w:rPr>
      </w:pPr>
      <w:r w:rsidRPr="00EC3481">
        <w:rPr>
          <w:b/>
        </w:rPr>
        <w:t>СТОИМОСТЬ</w:t>
      </w:r>
    </w:p>
    <w:p w:rsidR="005D1E90" w:rsidRPr="00EC3481" w:rsidRDefault="005D1E90" w:rsidP="00742868">
      <w:pPr>
        <w:pStyle w:val="a3"/>
        <w:jc w:val="center"/>
        <w:rPr>
          <w:b/>
        </w:rPr>
      </w:pPr>
      <w:r w:rsidRPr="00EC3481">
        <w:rPr>
          <w:b/>
        </w:rPr>
        <w:t xml:space="preserve">услуг, предоставляемых согласно </w:t>
      </w:r>
      <w:proofErr w:type="gramStart"/>
      <w:r w:rsidRPr="00EC3481">
        <w:rPr>
          <w:b/>
        </w:rPr>
        <w:t>гарантированному</w:t>
      </w:r>
      <w:proofErr w:type="gramEnd"/>
    </w:p>
    <w:p w:rsidR="005D1E90" w:rsidRPr="00EC3481" w:rsidRDefault="005D1E90" w:rsidP="00742868">
      <w:pPr>
        <w:pStyle w:val="a3"/>
        <w:jc w:val="center"/>
        <w:rPr>
          <w:b/>
        </w:rPr>
      </w:pPr>
      <w:r w:rsidRPr="00EC3481">
        <w:rPr>
          <w:b/>
        </w:rPr>
        <w:t>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w:t>
      </w:r>
    </w:p>
    <w:p w:rsidR="005D1E90" w:rsidRPr="00EC3481" w:rsidRDefault="005D1E90" w:rsidP="00742868">
      <w:pPr>
        <w:pStyle w:val="a3"/>
        <w:jc w:val="center"/>
        <w:rPr>
          <w:b/>
        </w:rPr>
      </w:pPr>
      <w:r w:rsidRPr="00EC3481">
        <w:rPr>
          <w:b/>
        </w:rPr>
        <w:t>муниципального образования  Новотроицкого сельсовета</w:t>
      </w:r>
    </w:p>
    <w:p w:rsidR="005D1E90" w:rsidRPr="00EC3481" w:rsidRDefault="005D1E90" w:rsidP="00742868">
      <w:pPr>
        <w:pStyle w:val="a3"/>
        <w:jc w:val="center"/>
        <w:rPr>
          <w:b/>
        </w:rPr>
      </w:pPr>
      <w:r w:rsidRPr="00EC3481">
        <w:rPr>
          <w:b/>
        </w:rPr>
        <w:t>с 01.02.2020 года</w:t>
      </w:r>
    </w:p>
    <w:p w:rsidR="005D1E90" w:rsidRPr="00EC3481" w:rsidRDefault="005D1E90" w:rsidP="005D1E90">
      <w:pPr>
        <w:jc w:val="center"/>
        <w:rPr>
          <w:rFonts w:ascii="Times New Roman" w:hAnsi="Times New Roman"/>
          <w:b/>
          <w:sz w:val="24"/>
          <w:szCs w:val="24"/>
        </w:rPr>
      </w:pPr>
    </w:p>
    <w:tbl>
      <w:tblPr>
        <w:tblW w:w="9938" w:type="dxa"/>
        <w:tblInd w:w="93" w:type="dxa"/>
        <w:tblLook w:val="04A0"/>
      </w:tblPr>
      <w:tblGrid>
        <w:gridCol w:w="960"/>
        <w:gridCol w:w="6568"/>
        <w:gridCol w:w="2410"/>
      </w:tblGrid>
      <w:tr w:rsidR="005D1E90" w:rsidRPr="00EC3481" w:rsidTr="005D1E90">
        <w:trPr>
          <w:trHeight w:val="1125"/>
        </w:trPr>
        <w:tc>
          <w:tcPr>
            <w:tcW w:w="960" w:type="dxa"/>
            <w:tcBorders>
              <w:top w:val="single" w:sz="4" w:space="0" w:color="auto"/>
              <w:left w:val="single" w:sz="4" w:space="0" w:color="auto"/>
              <w:bottom w:val="single" w:sz="4" w:space="0" w:color="auto"/>
              <w:right w:val="single" w:sz="4" w:space="0" w:color="auto"/>
            </w:tcBorders>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 п/п</w:t>
            </w:r>
          </w:p>
        </w:tc>
        <w:tc>
          <w:tcPr>
            <w:tcW w:w="6568" w:type="dxa"/>
            <w:tcBorders>
              <w:top w:val="single" w:sz="4" w:space="0" w:color="auto"/>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Наименование услуг</w:t>
            </w:r>
          </w:p>
        </w:tc>
        <w:tc>
          <w:tcPr>
            <w:tcW w:w="2410" w:type="dxa"/>
            <w:tcBorders>
              <w:top w:val="single" w:sz="4" w:space="0" w:color="auto"/>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Сумма затрат, рублей</w:t>
            </w:r>
          </w:p>
        </w:tc>
      </w:tr>
      <w:tr w:rsidR="005D1E90" w:rsidRPr="00EC3481" w:rsidTr="005D1E90">
        <w:trPr>
          <w:trHeight w:val="750"/>
        </w:trPr>
        <w:tc>
          <w:tcPr>
            <w:tcW w:w="960" w:type="dxa"/>
            <w:tcBorders>
              <w:top w:val="nil"/>
              <w:left w:val="single" w:sz="4" w:space="0" w:color="auto"/>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1</w:t>
            </w:r>
          </w:p>
        </w:tc>
        <w:tc>
          <w:tcPr>
            <w:tcW w:w="6568" w:type="dxa"/>
            <w:tcBorders>
              <w:top w:val="nil"/>
              <w:left w:val="nil"/>
              <w:bottom w:val="single" w:sz="4" w:space="0" w:color="auto"/>
              <w:right w:val="single" w:sz="4" w:space="0" w:color="auto"/>
            </w:tcBorders>
            <w:vAlign w:val="center"/>
            <w:hideMark/>
          </w:tcPr>
          <w:p w:rsidR="005D1E90" w:rsidRPr="00EC3481" w:rsidRDefault="005D1E90">
            <w:pPr>
              <w:rPr>
                <w:rFonts w:ascii="Times New Roman" w:eastAsia="Times New Roman" w:hAnsi="Times New Roman"/>
                <w:color w:val="000000"/>
                <w:sz w:val="24"/>
                <w:szCs w:val="24"/>
              </w:rPr>
            </w:pPr>
            <w:r w:rsidRPr="00EC3481">
              <w:rPr>
                <w:rFonts w:ascii="Times New Roman" w:hAnsi="Times New Roman"/>
                <w:color w:val="000000"/>
                <w:sz w:val="24"/>
                <w:szCs w:val="24"/>
              </w:rPr>
              <w:t xml:space="preserve">Оформление документов, необходимых для погребения </w:t>
            </w:r>
          </w:p>
        </w:tc>
        <w:tc>
          <w:tcPr>
            <w:tcW w:w="2410" w:type="dxa"/>
            <w:tcBorders>
              <w:top w:val="nil"/>
              <w:left w:val="nil"/>
              <w:bottom w:val="single" w:sz="4" w:space="0" w:color="auto"/>
              <w:right w:val="single" w:sz="4" w:space="0" w:color="auto"/>
            </w:tcBorders>
            <w:vAlign w:val="center"/>
            <w:hideMark/>
          </w:tcPr>
          <w:p w:rsidR="005D1E90" w:rsidRPr="00EC3481" w:rsidRDefault="005D1E90">
            <w:pPr>
              <w:jc w:val="center"/>
              <w:rPr>
                <w:rFonts w:ascii="Times New Roman" w:eastAsia="Times New Roman" w:hAnsi="Times New Roman"/>
                <w:color w:val="000000"/>
                <w:sz w:val="24"/>
                <w:szCs w:val="24"/>
              </w:rPr>
            </w:pPr>
            <w:r w:rsidRPr="00EC3481">
              <w:rPr>
                <w:rFonts w:ascii="Times New Roman" w:hAnsi="Times New Roman"/>
                <w:color w:val="000000"/>
                <w:sz w:val="24"/>
                <w:szCs w:val="24"/>
              </w:rPr>
              <w:t>168,83</w:t>
            </w:r>
          </w:p>
        </w:tc>
      </w:tr>
      <w:tr w:rsidR="005D1E90" w:rsidRPr="00DE3879" w:rsidTr="005D1E90">
        <w:trPr>
          <w:trHeight w:val="375"/>
        </w:trPr>
        <w:tc>
          <w:tcPr>
            <w:tcW w:w="960" w:type="dxa"/>
            <w:tcBorders>
              <w:top w:val="nil"/>
              <w:left w:val="single" w:sz="4" w:space="0" w:color="auto"/>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2</w:t>
            </w:r>
          </w:p>
        </w:tc>
        <w:tc>
          <w:tcPr>
            <w:tcW w:w="6568" w:type="dxa"/>
            <w:tcBorders>
              <w:top w:val="nil"/>
              <w:left w:val="nil"/>
              <w:bottom w:val="single" w:sz="4" w:space="0" w:color="auto"/>
              <w:right w:val="single" w:sz="4" w:space="0" w:color="auto"/>
            </w:tcBorders>
            <w:vAlign w:val="center"/>
            <w:hideMark/>
          </w:tcPr>
          <w:p w:rsidR="005D1E90" w:rsidRPr="00DE3879" w:rsidRDefault="005D1E90">
            <w:pPr>
              <w:rPr>
                <w:rFonts w:ascii="Times New Roman" w:eastAsia="Times New Roman" w:hAnsi="Times New Roman"/>
                <w:color w:val="000000"/>
                <w:sz w:val="24"/>
                <w:szCs w:val="24"/>
              </w:rPr>
            </w:pPr>
            <w:r w:rsidRPr="00DE3879">
              <w:rPr>
                <w:rFonts w:ascii="Times New Roman" w:hAnsi="Times New Roman"/>
                <w:color w:val="000000"/>
                <w:sz w:val="24"/>
                <w:szCs w:val="24"/>
              </w:rPr>
              <w:t>Облачение тела</w:t>
            </w:r>
          </w:p>
        </w:tc>
        <w:tc>
          <w:tcPr>
            <w:tcW w:w="2410" w:type="dxa"/>
            <w:tcBorders>
              <w:top w:val="nil"/>
              <w:left w:val="nil"/>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333,23</w:t>
            </w:r>
          </w:p>
        </w:tc>
      </w:tr>
      <w:tr w:rsidR="005D1E90" w:rsidRPr="00DE3879" w:rsidTr="005D1E90">
        <w:trPr>
          <w:trHeight w:val="750"/>
        </w:trPr>
        <w:tc>
          <w:tcPr>
            <w:tcW w:w="960" w:type="dxa"/>
            <w:tcBorders>
              <w:top w:val="nil"/>
              <w:left w:val="single" w:sz="4" w:space="0" w:color="auto"/>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3</w:t>
            </w:r>
          </w:p>
        </w:tc>
        <w:tc>
          <w:tcPr>
            <w:tcW w:w="6568" w:type="dxa"/>
            <w:tcBorders>
              <w:top w:val="nil"/>
              <w:left w:val="nil"/>
              <w:bottom w:val="single" w:sz="4" w:space="0" w:color="auto"/>
              <w:right w:val="single" w:sz="4" w:space="0" w:color="auto"/>
            </w:tcBorders>
            <w:vAlign w:val="center"/>
            <w:hideMark/>
          </w:tcPr>
          <w:p w:rsidR="005D1E90" w:rsidRPr="00DE3879" w:rsidRDefault="005D1E90">
            <w:pPr>
              <w:rPr>
                <w:rFonts w:ascii="Times New Roman" w:eastAsia="Times New Roman" w:hAnsi="Times New Roman"/>
                <w:color w:val="000000"/>
                <w:sz w:val="24"/>
                <w:szCs w:val="24"/>
              </w:rPr>
            </w:pPr>
            <w:r w:rsidRPr="00DE3879">
              <w:rPr>
                <w:rFonts w:ascii="Times New Roman" w:hAnsi="Times New Roman"/>
                <w:color w:val="000000"/>
                <w:sz w:val="24"/>
                <w:szCs w:val="24"/>
              </w:rPr>
              <w:t xml:space="preserve">Предоставление и доставка гроба и других предметов, необходимых для погребения </w:t>
            </w:r>
          </w:p>
        </w:tc>
        <w:tc>
          <w:tcPr>
            <w:tcW w:w="2410" w:type="dxa"/>
            <w:tcBorders>
              <w:top w:val="nil"/>
              <w:left w:val="nil"/>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3120,59</w:t>
            </w:r>
          </w:p>
        </w:tc>
      </w:tr>
      <w:tr w:rsidR="005D1E90" w:rsidRPr="00DE3879" w:rsidTr="005D1E90">
        <w:trPr>
          <w:trHeight w:val="578"/>
        </w:trPr>
        <w:tc>
          <w:tcPr>
            <w:tcW w:w="960" w:type="dxa"/>
            <w:tcBorders>
              <w:top w:val="nil"/>
              <w:left w:val="single" w:sz="4" w:space="0" w:color="auto"/>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4</w:t>
            </w:r>
          </w:p>
        </w:tc>
        <w:tc>
          <w:tcPr>
            <w:tcW w:w="6568" w:type="dxa"/>
            <w:tcBorders>
              <w:top w:val="nil"/>
              <w:left w:val="nil"/>
              <w:bottom w:val="single" w:sz="4" w:space="0" w:color="auto"/>
              <w:right w:val="single" w:sz="4" w:space="0" w:color="auto"/>
            </w:tcBorders>
            <w:vAlign w:val="center"/>
            <w:hideMark/>
          </w:tcPr>
          <w:p w:rsidR="005D1E90" w:rsidRPr="00DE3879" w:rsidRDefault="005D1E90">
            <w:pPr>
              <w:rPr>
                <w:rFonts w:ascii="Times New Roman" w:eastAsia="Times New Roman" w:hAnsi="Times New Roman"/>
                <w:color w:val="000000"/>
                <w:sz w:val="24"/>
                <w:szCs w:val="24"/>
              </w:rPr>
            </w:pPr>
            <w:r w:rsidRPr="00DE3879">
              <w:rPr>
                <w:rFonts w:ascii="Times New Roman" w:hAnsi="Times New Roman"/>
                <w:color w:val="000000"/>
                <w:sz w:val="24"/>
                <w:szCs w:val="24"/>
              </w:rPr>
              <w:t xml:space="preserve">Перевозка тела (останков) умершего на кладбище </w:t>
            </w:r>
          </w:p>
        </w:tc>
        <w:tc>
          <w:tcPr>
            <w:tcW w:w="2410" w:type="dxa"/>
            <w:tcBorders>
              <w:top w:val="nil"/>
              <w:left w:val="nil"/>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1043,90</w:t>
            </w:r>
          </w:p>
        </w:tc>
      </w:tr>
      <w:tr w:rsidR="005D1E90" w:rsidRPr="00DE3879" w:rsidTr="005D1E90">
        <w:trPr>
          <w:trHeight w:val="375"/>
        </w:trPr>
        <w:tc>
          <w:tcPr>
            <w:tcW w:w="960" w:type="dxa"/>
            <w:vMerge w:val="restart"/>
            <w:tcBorders>
              <w:top w:val="nil"/>
              <w:left w:val="single" w:sz="4" w:space="0" w:color="auto"/>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5</w:t>
            </w:r>
          </w:p>
        </w:tc>
        <w:tc>
          <w:tcPr>
            <w:tcW w:w="6568" w:type="dxa"/>
            <w:tcBorders>
              <w:top w:val="nil"/>
              <w:left w:val="nil"/>
              <w:bottom w:val="single" w:sz="4" w:space="0" w:color="auto"/>
              <w:right w:val="single" w:sz="4" w:space="0" w:color="auto"/>
            </w:tcBorders>
            <w:vAlign w:val="center"/>
            <w:hideMark/>
          </w:tcPr>
          <w:p w:rsidR="005D1E90" w:rsidRPr="00DE3879" w:rsidRDefault="005D1E90">
            <w:pPr>
              <w:rPr>
                <w:rFonts w:ascii="Times New Roman" w:eastAsia="Times New Roman" w:hAnsi="Times New Roman"/>
                <w:color w:val="000000"/>
                <w:sz w:val="24"/>
                <w:szCs w:val="24"/>
              </w:rPr>
            </w:pPr>
            <w:r w:rsidRPr="00DE3879">
              <w:rPr>
                <w:rFonts w:ascii="Times New Roman" w:hAnsi="Times New Roman"/>
                <w:color w:val="000000"/>
                <w:sz w:val="24"/>
                <w:szCs w:val="24"/>
              </w:rPr>
              <w:t xml:space="preserve">Погребение </w:t>
            </w:r>
          </w:p>
        </w:tc>
        <w:tc>
          <w:tcPr>
            <w:tcW w:w="2410" w:type="dxa"/>
            <w:tcBorders>
              <w:top w:val="nil"/>
              <w:left w:val="nil"/>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2989,53</w:t>
            </w:r>
          </w:p>
        </w:tc>
      </w:tr>
      <w:tr w:rsidR="005D1E90" w:rsidRPr="00DE3879" w:rsidTr="005D1E90">
        <w:trPr>
          <w:trHeight w:val="375"/>
        </w:trPr>
        <w:tc>
          <w:tcPr>
            <w:tcW w:w="0" w:type="auto"/>
            <w:vMerge/>
            <w:tcBorders>
              <w:top w:val="nil"/>
              <w:left w:val="single" w:sz="4" w:space="0" w:color="auto"/>
              <w:bottom w:val="single" w:sz="4" w:space="0" w:color="auto"/>
              <w:right w:val="single" w:sz="4" w:space="0" w:color="auto"/>
            </w:tcBorders>
            <w:vAlign w:val="center"/>
            <w:hideMark/>
          </w:tcPr>
          <w:p w:rsidR="005D1E90" w:rsidRPr="00DE3879" w:rsidRDefault="005D1E90">
            <w:pPr>
              <w:rPr>
                <w:rFonts w:ascii="Times New Roman" w:eastAsia="Times New Roman" w:hAnsi="Times New Roman"/>
                <w:color w:val="000000"/>
                <w:sz w:val="24"/>
                <w:szCs w:val="24"/>
              </w:rPr>
            </w:pPr>
          </w:p>
        </w:tc>
        <w:tc>
          <w:tcPr>
            <w:tcW w:w="6568" w:type="dxa"/>
            <w:tcBorders>
              <w:top w:val="nil"/>
              <w:left w:val="nil"/>
              <w:bottom w:val="single" w:sz="4" w:space="0" w:color="auto"/>
              <w:right w:val="single" w:sz="4" w:space="0" w:color="auto"/>
            </w:tcBorders>
            <w:vAlign w:val="center"/>
            <w:hideMark/>
          </w:tcPr>
          <w:p w:rsidR="005D1E90" w:rsidRPr="00DE3879" w:rsidRDefault="005D1E90">
            <w:pPr>
              <w:rPr>
                <w:rFonts w:ascii="Times New Roman" w:eastAsia="Times New Roman" w:hAnsi="Times New Roman"/>
                <w:color w:val="000000"/>
                <w:sz w:val="24"/>
                <w:szCs w:val="24"/>
              </w:rPr>
            </w:pPr>
            <w:r w:rsidRPr="00DE3879">
              <w:rPr>
                <w:rFonts w:ascii="Times New Roman" w:hAnsi="Times New Roman"/>
                <w:color w:val="000000"/>
                <w:sz w:val="24"/>
                <w:szCs w:val="24"/>
              </w:rPr>
              <w:t>в  т.ч. стоимость рытья стандартной могилы</w:t>
            </w:r>
          </w:p>
        </w:tc>
        <w:tc>
          <w:tcPr>
            <w:tcW w:w="2410" w:type="dxa"/>
            <w:tcBorders>
              <w:top w:val="nil"/>
              <w:left w:val="nil"/>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color w:val="000000"/>
                <w:sz w:val="24"/>
                <w:szCs w:val="24"/>
              </w:rPr>
            </w:pPr>
            <w:r w:rsidRPr="00DE3879">
              <w:rPr>
                <w:rFonts w:ascii="Times New Roman" w:hAnsi="Times New Roman"/>
                <w:color w:val="000000"/>
                <w:sz w:val="24"/>
                <w:szCs w:val="24"/>
              </w:rPr>
              <w:t>2003,89</w:t>
            </w:r>
          </w:p>
        </w:tc>
      </w:tr>
      <w:tr w:rsidR="005D1E90" w:rsidRPr="00DE3879" w:rsidTr="005D1E90">
        <w:trPr>
          <w:trHeight w:val="750"/>
        </w:trPr>
        <w:tc>
          <w:tcPr>
            <w:tcW w:w="7528" w:type="dxa"/>
            <w:gridSpan w:val="2"/>
            <w:tcBorders>
              <w:top w:val="single" w:sz="4" w:space="0" w:color="auto"/>
              <w:left w:val="single" w:sz="4" w:space="0" w:color="auto"/>
              <w:bottom w:val="single" w:sz="4" w:space="0" w:color="auto"/>
              <w:right w:val="single" w:sz="4" w:space="0" w:color="auto"/>
            </w:tcBorders>
            <w:vAlign w:val="center"/>
            <w:hideMark/>
          </w:tcPr>
          <w:p w:rsidR="005D1E90" w:rsidRPr="00DE3879" w:rsidRDefault="005D1E90">
            <w:pPr>
              <w:rPr>
                <w:rFonts w:ascii="Times New Roman" w:eastAsia="Times New Roman" w:hAnsi="Times New Roman"/>
                <w:b/>
                <w:bCs/>
                <w:color w:val="000000"/>
                <w:sz w:val="24"/>
                <w:szCs w:val="24"/>
              </w:rPr>
            </w:pPr>
            <w:r w:rsidRPr="00DE3879">
              <w:rPr>
                <w:rFonts w:ascii="Times New Roman" w:hAnsi="Times New Roman"/>
                <w:b/>
                <w:bCs/>
                <w:color w:val="000000"/>
                <w:sz w:val="24"/>
                <w:szCs w:val="24"/>
              </w:rPr>
              <w:t>Общая стоимость гарантированного перечня услуг по погребению:</w:t>
            </w:r>
          </w:p>
        </w:tc>
        <w:tc>
          <w:tcPr>
            <w:tcW w:w="2410" w:type="dxa"/>
            <w:tcBorders>
              <w:top w:val="nil"/>
              <w:left w:val="nil"/>
              <w:bottom w:val="single" w:sz="4" w:space="0" w:color="auto"/>
              <w:right w:val="single" w:sz="4" w:space="0" w:color="auto"/>
            </w:tcBorders>
            <w:vAlign w:val="center"/>
            <w:hideMark/>
          </w:tcPr>
          <w:p w:rsidR="005D1E90" w:rsidRPr="00DE3879" w:rsidRDefault="005D1E90">
            <w:pPr>
              <w:jc w:val="center"/>
              <w:rPr>
                <w:rFonts w:ascii="Times New Roman" w:eastAsia="Times New Roman" w:hAnsi="Times New Roman"/>
                <w:b/>
                <w:bCs/>
                <w:color w:val="000000"/>
                <w:sz w:val="24"/>
                <w:szCs w:val="24"/>
              </w:rPr>
            </w:pPr>
            <w:r w:rsidRPr="00DE3879">
              <w:rPr>
                <w:rFonts w:ascii="Times New Roman" w:hAnsi="Times New Roman"/>
                <w:b/>
                <w:bCs/>
                <w:color w:val="000000"/>
                <w:sz w:val="24"/>
                <w:szCs w:val="24"/>
              </w:rPr>
              <w:t>7656,08</w:t>
            </w:r>
          </w:p>
        </w:tc>
      </w:tr>
    </w:tbl>
    <w:p w:rsidR="005D1E90" w:rsidRPr="00DE3879" w:rsidRDefault="005D1E90" w:rsidP="005D1E90">
      <w:pPr>
        <w:jc w:val="center"/>
        <w:rPr>
          <w:rFonts w:ascii="Times New Roman" w:eastAsia="Times New Roman" w:hAnsi="Times New Roman"/>
          <w:b/>
          <w:sz w:val="24"/>
          <w:szCs w:val="24"/>
        </w:rPr>
      </w:pPr>
    </w:p>
    <w:p w:rsidR="005D1E90" w:rsidRPr="00DE3879" w:rsidRDefault="005D1E90" w:rsidP="00742868">
      <w:pPr>
        <w:pStyle w:val="a3"/>
        <w:rPr>
          <w:rFonts w:ascii="Times New Roman" w:hAnsi="Times New Roman" w:cs="Times New Roman"/>
          <w:sz w:val="24"/>
          <w:szCs w:val="24"/>
        </w:rPr>
      </w:pPr>
      <w:r w:rsidRPr="00DE3879">
        <w:rPr>
          <w:rFonts w:ascii="Times New Roman" w:hAnsi="Times New Roman" w:cs="Times New Roman"/>
          <w:sz w:val="24"/>
          <w:szCs w:val="24"/>
        </w:rPr>
        <w:t xml:space="preserve">Глава  Новотроицкого сельсовета </w:t>
      </w:r>
    </w:p>
    <w:p w:rsidR="005D1E90" w:rsidRPr="00DE3879" w:rsidRDefault="005D1E90" w:rsidP="00742868">
      <w:pPr>
        <w:pStyle w:val="a3"/>
        <w:rPr>
          <w:rFonts w:ascii="Times New Roman" w:hAnsi="Times New Roman" w:cs="Times New Roman"/>
          <w:sz w:val="24"/>
          <w:szCs w:val="24"/>
        </w:rPr>
      </w:pPr>
      <w:r w:rsidRPr="00DE3879">
        <w:rPr>
          <w:rFonts w:ascii="Times New Roman" w:hAnsi="Times New Roman" w:cs="Times New Roman"/>
          <w:sz w:val="24"/>
          <w:szCs w:val="24"/>
        </w:rPr>
        <w:t xml:space="preserve">Колыванского района </w:t>
      </w:r>
    </w:p>
    <w:p w:rsidR="005D1E90" w:rsidRPr="00DE3879" w:rsidRDefault="005D1E90" w:rsidP="00742868">
      <w:pPr>
        <w:pStyle w:val="a3"/>
        <w:rPr>
          <w:rFonts w:ascii="Times New Roman" w:hAnsi="Times New Roman" w:cs="Times New Roman"/>
          <w:sz w:val="24"/>
          <w:szCs w:val="24"/>
        </w:rPr>
      </w:pPr>
      <w:r w:rsidRPr="00DE3879">
        <w:rPr>
          <w:rFonts w:ascii="Times New Roman" w:hAnsi="Times New Roman" w:cs="Times New Roman"/>
          <w:sz w:val="24"/>
          <w:szCs w:val="24"/>
        </w:rPr>
        <w:t xml:space="preserve">Новосибирской области  </w:t>
      </w:r>
      <w:r w:rsidRPr="00DE3879">
        <w:rPr>
          <w:rFonts w:ascii="Times New Roman" w:hAnsi="Times New Roman" w:cs="Times New Roman"/>
          <w:sz w:val="24"/>
          <w:szCs w:val="24"/>
        </w:rPr>
        <w:tab/>
      </w:r>
      <w:r w:rsidR="00742868" w:rsidRPr="00DE3879">
        <w:rPr>
          <w:rFonts w:ascii="Times New Roman" w:hAnsi="Times New Roman" w:cs="Times New Roman"/>
          <w:sz w:val="24"/>
          <w:szCs w:val="24"/>
        </w:rPr>
        <w:t xml:space="preserve">                                                                </w:t>
      </w:r>
      <w:r w:rsidRPr="00DE3879">
        <w:rPr>
          <w:rFonts w:ascii="Times New Roman" w:hAnsi="Times New Roman" w:cs="Times New Roman"/>
          <w:sz w:val="24"/>
          <w:szCs w:val="24"/>
        </w:rPr>
        <w:t>Г.Н. Кулипанова</w:t>
      </w:r>
    </w:p>
    <w:tbl>
      <w:tblPr>
        <w:tblW w:w="9140" w:type="dxa"/>
        <w:tblInd w:w="93" w:type="dxa"/>
        <w:tblLook w:val="04A0"/>
      </w:tblPr>
      <w:tblGrid>
        <w:gridCol w:w="7000"/>
        <w:gridCol w:w="2140"/>
      </w:tblGrid>
      <w:tr w:rsidR="005D1E90" w:rsidRPr="00DE3879" w:rsidTr="005D1E90">
        <w:trPr>
          <w:trHeight w:val="375"/>
        </w:trPr>
        <w:tc>
          <w:tcPr>
            <w:tcW w:w="7000" w:type="dxa"/>
            <w:noWrap/>
            <w:vAlign w:val="bottom"/>
            <w:hideMark/>
          </w:tcPr>
          <w:p w:rsidR="005D1E90" w:rsidRPr="00DE3879" w:rsidRDefault="005D1E90">
            <w:pPr>
              <w:rPr>
                <w:rFonts w:ascii="Times New Roman" w:eastAsiaTheme="minorEastAsia" w:hAnsi="Times New Roman"/>
                <w:sz w:val="24"/>
                <w:szCs w:val="24"/>
              </w:rPr>
            </w:pPr>
          </w:p>
        </w:tc>
        <w:tc>
          <w:tcPr>
            <w:tcW w:w="2140" w:type="dxa"/>
            <w:noWrap/>
            <w:vAlign w:val="bottom"/>
            <w:hideMark/>
          </w:tcPr>
          <w:p w:rsidR="005D1E90" w:rsidRPr="00DE3879" w:rsidRDefault="005D1E90">
            <w:pPr>
              <w:rPr>
                <w:rFonts w:ascii="Times New Roman" w:eastAsiaTheme="minorEastAsia" w:hAnsi="Times New Roman"/>
                <w:sz w:val="24"/>
                <w:szCs w:val="24"/>
              </w:rPr>
            </w:pPr>
          </w:p>
        </w:tc>
      </w:tr>
    </w:tbl>
    <w:p w:rsidR="005D1E90" w:rsidRPr="00DE3879" w:rsidRDefault="005D1E90" w:rsidP="005D1E90">
      <w:pPr>
        <w:rPr>
          <w:rFonts w:ascii="Times New Roman" w:hAnsi="Times New Roman"/>
          <w:sz w:val="24"/>
          <w:szCs w:val="24"/>
        </w:rPr>
      </w:pPr>
      <w:r w:rsidRPr="00DE3879">
        <w:rPr>
          <w:rFonts w:ascii="Times New Roman" w:hAnsi="Times New Roman"/>
          <w:sz w:val="24"/>
          <w:szCs w:val="24"/>
        </w:rPr>
        <w:br w:type="page"/>
      </w:r>
    </w:p>
    <w:p w:rsidR="005D1E90" w:rsidRPr="00DE3879" w:rsidRDefault="005D1E90" w:rsidP="005D1E90">
      <w:pPr>
        <w:rPr>
          <w:rFonts w:ascii="Times New Roman" w:hAnsi="Times New Roman"/>
          <w:sz w:val="24"/>
          <w:szCs w:val="24"/>
        </w:rPr>
      </w:pPr>
    </w:p>
    <w:p w:rsidR="005D1E90" w:rsidRPr="00DE3879" w:rsidRDefault="005D1E90" w:rsidP="00742868">
      <w:pPr>
        <w:pStyle w:val="a3"/>
        <w:jc w:val="right"/>
        <w:rPr>
          <w:rFonts w:ascii="Times New Roman" w:hAnsi="Times New Roman" w:cs="Times New Roman"/>
          <w:sz w:val="24"/>
          <w:szCs w:val="24"/>
        </w:rPr>
      </w:pPr>
    </w:p>
    <w:p w:rsidR="005D1E90" w:rsidRPr="00DE3879" w:rsidRDefault="005D1E90" w:rsidP="00742868">
      <w:pPr>
        <w:pStyle w:val="a3"/>
        <w:jc w:val="right"/>
        <w:rPr>
          <w:rFonts w:ascii="Times New Roman" w:hAnsi="Times New Roman" w:cs="Times New Roman"/>
          <w:sz w:val="24"/>
          <w:szCs w:val="24"/>
        </w:rPr>
      </w:pPr>
      <w:r w:rsidRPr="00DE3879">
        <w:rPr>
          <w:rFonts w:ascii="Times New Roman" w:hAnsi="Times New Roman" w:cs="Times New Roman"/>
          <w:sz w:val="24"/>
          <w:szCs w:val="24"/>
        </w:rPr>
        <w:t xml:space="preserve">Приложение № 3  </w:t>
      </w:r>
    </w:p>
    <w:p w:rsidR="005D1E90" w:rsidRPr="00DE3879" w:rsidRDefault="005D1E90" w:rsidP="00742868">
      <w:pPr>
        <w:pStyle w:val="a3"/>
        <w:jc w:val="right"/>
        <w:rPr>
          <w:rFonts w:ascii="Times New Roman" w:hAnsi="Times New Roman" w:cs="Times New Roman"/>
          <w:sz w:val="24"/>
          <w:szCs w:val="24"/>
        </w:rPr>
      </w:pPr>
      <w:r w:rsidRPr="00DE3879">
        <w:rPr>
          <w:rFonts w:ascii="Times New Roman" w:hAnsi="Times New Roman" w:cs="Times New Roman"/>
          <w:sz w:val="24"/>
          <w:szCs w:val="24"/>
        </w:rPr>
        <w:t xml:space="preserve">                                                                                   к постановлению администрации</w:t>
      </w:r>
    </w:p>
    <w:p w:rsidR="005D1E90" w:rsidRPr="00DE3879" w:rsidRDefault="005D1E90" w:rsidP="00742868">
      <w:pPr>
        <w:pStyle w:val="a3"/>
        <w:jc w:val="right"/>
        <w:rPr>
          <w:rFonts w:ascii="Times New Roman" w:hAnsi="Times New Roman" w:cs="Times New Roman"/>
          <w:sz w:val="24"/>
          <w:szCs w:val="24"/>
        </w:rPr>
      </w:pPr>
      <w:r w:rsidRPr="00DE3879">
        <w:rPr>
          <w:rFonts w:ascii="Times New Roman" w:hAnsi="Times New Roman" w:cs="Times New Roman"/>
          <w:sz w:val="24"/>
          <w:szCs w:val="24"/>
        </w:rPr>
        <w:t xml:space="preserve">Новотроицкого сельсовета </w:t>
      </w:r>
    </w:p>
    <w:p w:rsidR="005D1E90" w:rsidRPr="00DE3879" w:rsidRDefault="005D1E90" w:rsidP="00742868">
      <w:pPr>
        <w:pStyle w:val="a3"/>
        <w:jc w:val="right"/>
        <w:rPr>
          <w:rFonts w:ascii="Times New Roman" w:hAnsi="Times New Roman" w:cs="Times New Roman"/>
          <w:sz w:val="24"/>
          <w:szCs w:val="24"/>
        </w:rPr>
      </w:pPr>
      <w:r w:rsidRPr="00DE3879">
        <w:rPr>
          <w:rFonts w:ascii="Times New Roman" w:hAnsi="Times New Roman" w:cs="Times New Roman"/>
          <w:sz w:val="24"/>
          <w:szCs w:val="24"/>
        </w:rPr>
        <w:t>Колыванского района Новосибирской области</w:t>
      </w:r>
    </w:p>
    <w:p w:rsidR="005D1E90" w:rsidRPr="00DE3879" w:rsidRDefault="005D1E90" w:rsidP="00742868">
      <w:pPr>
        <w:pStyle w:val="a3"/>
        <w:jc w:val="right"/>
        <w:rPr>
          <w:rFonts w:ascii="Times New Roman" w:hAnsi="Times New Roman" w:cs="Times New Roman"/>
          <w:sz w:val="24"/>
          <w:szCs w:val="24"/>
        </w:rPr>
      </w:pPr>
      <w:r w:rsidRPr="00DE3879">
        <w:rPr>
          <w:rFonts w:ascii="Times New Roman" w:hAnsi="Times New Roman" w:cs="Times New Roman"/>
          <w:sz w:val="24"/>
          <w:szCs w:val="24"/>
        </w:rPr>
        <w:t xml:space="preserve">                                                                                   от  31.01.2020 № 13</w:t>
      </w:r>
    </w:p>
    <w:p w:rsidR="005D1E90" w:rsidRPr="00DE3879" w:rsidRDefault="005D1E90" w:rsidP="00742868">
      <w:pPr>
        <w:pStyle w:val="a3"/>
        <w:rPr>
          <w:rFonts w:ascii="Times New Roman" w:hAnsi="Times New Roman" w:cs="Times New Roman"/>
          <w:sz w:val="24"/>
          <w:szCs w:val="24"/>
        </w:rPr>
      </w:pPr>
    </w:p>
    <w:p w:rsidR="005D1E90" w:rsidRPr="00DE3879" w:rsidRDefault="005D1E90" w:rsidP="00742868">
      <w:pPr>
        <w:pStyle w:val="a3"/>
        <w:jc w:val="center"/>
        <w:rPr>
          <w:rFonts w:ascii="Times New Roman" w:hAnsi="Times New Roman" w:cs="Times New Roman"/>
          <w:b/>
          <w:sz w:val="24"/>
          <w:szCs w:val="24"/>
        </w:rPr>
      </w:pPr>
      <w:r w:rsidRPr="00DE3879">
        <w:rPr>
          <w:rFonts w:ascii="Times New Roman" w:hAnsi="Times New Roman" w:cs="Times New Roman"/>
          <w:b/>
          <w:sz w:val="24"/>
          <w:szCs w:val="24"/>
        </w:rPr>
        <w:t>Требования к качеству услуг, предоставляемых согласно</w:t>
      </w:r>
    </w:p>
    <w:p w:rsidR="005D1E90" w:rsidRPr="00DE3879" w:rsidRDefault="005D1E90" w:rsidP="00742868">
      <w:pPr>
        <w:pStyle w:val="a3"/>
        <w:jc w:val="center"/>
        <w:rPr>
          <w:rFonts w:ascii="Times New Roman" w:hAnsi="Times New Roman" w:cs="Times New Roman"/>
          <w:b/>
          <w:sz w:val="24"/>
          <w:szCs w:val="24"/>
        </w:rPr>
      </w:pPr>
      <w:r w:rsidRPr="00DE3879">
        <w:rPr>
          <w:rFonts w:ascii="Times New Roman" w:hAnsi="Times New Roman" w:cs="Times New Roman"/>
          <w:b/>
          <w:sz w:val="24"/>
          <w:szCs w:val="24"/>
        </w:rPr>
        <w:t>гарантированному перечню услуг по погребению умерших  на территории муниципального образования Новотроицкого сельсовета</w:t>
      </w:r>
    </w:p>
    <w:p w:rsidR="005D1E90" w:rsidRPr="00DE3879" w:rsidRDefault="005D1E90" w:rsidP="005D1E90">
      <w:pPr>
        <w:ind w:firstLine="567"/>
        <w:jc w:val="center"/>
        <w:rPr>
          <w:rFonts w:ascii="Times New Roman" w:hAnsi="Times New Roman"/>
          <w:sz w:val="24"/>
          <w:szCs w:val="24"/>
        </w:rPr>
      </w:pPr>
    </w:p>
    <w:p w:rsidR="005D1E90" w:rsidRPr="00DE3879" w:rsidRDefault="005D1E90" w:rsidP="00742868">
      <w:pPr>
        <w:jc w:val="center"/>
        <w:rPr>
          <w:rFonts w:ascii="Times New Roman" w:hAnsi="Times New Roman"/>
          <w:sz w:val="24"/>
          <w:szCs w:val="24"/>
        </w:rPr>
      </w:pPr>
      <w:r w:rsidRPr="00DE3879">
        <w:rPr>
          <w:rFonts w:ascii="Times New Roman" w:hAnsi="Times New Roman"/>
          <w:sz w:val="24"/>
          <w:szCs w:val="24"/>
        </w:rPr>
        <w:t>1.Умерших (погибших) граждан, имеющего супруга, родственников, законного представителя или иных лиц, взявших на себя обязанности по погребению умершего</w:t>
      </w:r>
    </w:p>
    <w:tbl>
      <w:tblPr>
        <w:tblW w:w="10349" w:type="dxa"/>
        <w:tblInd w:w="-176" w:type="dxa"/>
        <w:tblBorders>
          <w:top w:val="single" w:sz="4" w:space="0" w:color="000000"/>
          <w:left w:val="single" w:sz="4" w:space="0" w:color="000000"/>
          <w:bottom w:val="single" w:sz="4" w:space="0" w:color="000000"/>
          <w:right w:val="single" w:sz="4" w:space="0" w:color="000000"/>
        </w:tblBorders>
        <w:tblLook w:val="04A0"/>
      </w:tblPr>
      <w:tblGrid>
        <w:gridCol w:w="664"/>
        <w:gridCol w:w="3448"/>
        <w:gridCol w:w="6237"/>
      </w:tblGrid>
      <w:tr w:rsidR="005D1E90" w:rsidRPr="00DE3879" w:rsidTr="005D1E90">
        <w:trPr>
          <w:tblHeader/>
        </w:trPr>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 п/п</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 xml:space="preserve">Гарантируемый перечень услуг по погребению </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Требование к качеству предоставляемых услуг</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1.</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Оформление документов, необходимых для погребения</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оформление государственного свидетельства о смерти в отделе ЗАГС, справки о смерти для назначения и выплаты единовременного государственного пособия по установленной форме.</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2.</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Предоставление и доставка гроба и других предметов, необходимых для погребения</w:t>
            </w:r>
          </w:p>
        </w:tc>
        <w:tc>
          <w:tcPr>
            <w:tcW w:w="6237" w:type="dxa"/>
            <w:tcBorders>
              <w:top w:val="single" w:sz="4" w:space="0" w:color="000000"/>
              <w:left w:val="single" w:sz="4" w:space="0" w:color="000000"/>
              <w:bottom w:val="single" w:sz="4" w:space="0" w:color="000000"/>
              <w:right w:val="single" w:sz="4" w:space="0" w:color="auto"/>
            </w:tcBorders>
          </w:tcPr>
          <w:p w:rsidR="005D1E90" w:rsidRPr="00DE3879" w:rsidRDefault="005D1E90">
            <w:pPr>
              <w:rPr>
                <w:rFonts w:ascii="Times New Roman" w:eastAsia="Times New Roman" w:hAnsi="Times New Roman"/>
                <w:bCs/>
                <w:sz w:val="24"/>
                <w:szCs w:val="24"/>
              </w:rPr>
            </w:pP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2.1.</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гроб</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 xml:space="preserve">гроб с внутренней и наружной обивкой </w:t>
            </w:r>
            <w:proofErr w:type="spellStart"/>
            <w:r w:rsidRPr="00DE3879">
              <w:rPr>
                <w:rFonts w:ascii="Times New Roman" w:hAnsi="Times New Roman"/>
                <w:sz w:val="24"/>
                <w:szCs w:val="24"/>
              </w:rPr>
              <w:t>х</w:t>
            </w:r>
            <w:proofErr w:type="spellEnd"/>
            <w:r w:rsidRPr="00DE3879">
              <w:rPr>
                <w:rFonts w:ascii="Times New Roman" w:hAnsi="Times New Roman"/>
                <w:sz w:val="24"/>
                <w:szCs w:val="24"/>
              </w:rPr>
              <w:t>/б тканью</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tcPr>
          <w:p w:rsidR="005D1E90" w:rsidRPr="00DE3879" w:rsidRDefault="005D1E90">
            <w:pPr>
              <w:jc w:val="center"/>
              <w:rPr>
                <w:rFonts w:ascii="Times New Roman" w:eastAsia="Times New Roman" w:hAnsi="Times New Roman"/>
                <w:sz w:val="24"/>
                <w:szCs w:val="24"/>
              </w:rPr>
            </w:pP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принадлежности</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 xml:space="preserve">Предоставление ритуальных принадлежностей: покрывало хлопчатобумажное (размер 2,0м </w:t>
            </w:r>
            <w:proofErr w:type="spellStart"/>
            <w:r w:rsidRPr="00DE3879">
              <w:rPr>
                <w:rFonts w:ascii="Times New Roman" w:hAnsi="Times New Roman"/>
                <w:sz w:val="24"/>
                <w:szCs w:val="24"/>
              </w:rPr>
              <w:t>х</w:t>
            </w:r>
            <w:proofErr w:type="spellEnd"/>
            <w:r w:rsidRPr="00DE3879">
              <w:rPr>
                <w:rFonts w:ascii="Times New Roman" w:hAnsi="Times New Roman"/>
                <w:sz w:val="24"/>
                <w:szCs w:val="24"/>
              </w:rPr>
              <w:t xml:space="preserve"> </w:t>
            </w:r>
            <w:smartTag w:uri="urn:schemas-microsoft-com:office:smarttags" w:element="metricconverter">
              <w:smartTagPr>
                <w:attr w:name="ProductID" w:val="0,65 м"/>
              </w:smartTagPr>
              <w:r w:rsidRPr="00DE3879">
                <w:rPr>
                  <w:rFonts w:ascii="Times New Roman" w:hAnsi="Times New Roman"/>
                  <w:sz w:val="24"/>
                  <w:szCs w:val="24"/>
                </w:rPr>
                <w:t>0,65 м</w:t>
              </w:r>
            </w:smartTag>
            <w:r w:rsidRPr="00DE3879">
              <w:rPr>
                <w:rFonts w:ascii="Times New Roman" w:hAnsi="Times New Roman"/>
                <w:sz w:val="24"/>
                <w:szCs w:val="24"/>
              </w:rPr>
              <w:t xml:space="preserve">), подушка (наволочка из ткани хлопчатобумажной, размер 0,5м </w:t>
            </w:r>
            <w:proofErr w:type="spellStart"/>
            <w:r w:rsidRPr="00DE3879">
              <w:rPr>
                <w:rFonts w:ascii="Times New Roman" w:hAnsi="Times New Roman"/>
                <w:sz w:val="24"/>
                <w:szCs w:val="24"/>
              </w:rPr>
              <w:t>х</w:t>
            </w:r>
            <w:proofErr w:type="spellEnd"/>
            <w:r w:rsidRPr="00DE3879">
              <w:rPr>
                <w:rFonts w:ascii="Times New Roman" w:hAnsi="Times New Roman"/>
                <w:sz w:val="24"/>
                <w:szCs w:val="24"/>
              </w:rPr>
              <w:t xml:space="preserve"> </w:t>
            </w:r>
            <w:smartTag w:uri="urn:schemas-microsoft-com:office:smarttags" w:element="metricconverter">
              <w:smartTagPr>
                <w:attr w:name="ProductID" w:val="0,5 м"/>
              </w:smartTagPr>
              <w:r w:rsidRPr="00DE3879">
                <w:rPr>
                  <w:rFonts w:ascii="Times New Roman" w:hAnsi="Times New Roman"/>
                  <w:sz w:val="24"/>
                  <w:szCs w:val="24"/>
                </w:rPr>
                <w:t>0,5 м</w:t>
              </w:r>
            </w:smartTag>
            <w:r w:rsidRPr="00DE3879">
              <w:rPr>
                <w:rFonts w:ascii="Times New Roman" w:hAnsi="Times New Roman"/>
                <w:sz w:val="24"/>
                <w:szCs w:val="24"/>
              </w:rPr>
              <w:t>, набитая деревянными опилками)</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2.2.</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Доставка гроба и других предметов, необходимых для погребения к зданию морга</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Снятие гроба и других предметов, необходимых для погребения</w:t>
            </w:r>
            <w:proofErr w:type="gramStart"/>
            <w:r w:rsidRPr="00DE3879">
              <w:rPr>
                <w:rFonts w:ascii="Times New Roman" w:hAnsi="Times New Roman"/>
                <w:sz w:val="24"/>
                <w:szCs w:val="24"/>
              </w:rPr>
              <w:t xml:space="preserve"> ,</w:t>
            </w:r>
            <w:proofErr w:type="gramEnd"/>
            <w:r w:rsidRPr="00DE3879">
              <w:rPr>
                <w:rFonts w:ascii="Times New Roman" w:hAnsi="Times New Roman"/>
                <w:sz w:val="24"/>
                <w:szCs w:val="24"/>
              </w:rPr>
              <w:t xml:space="preserve"> со стеллажа, вынос их из помещения и погрузка в катафалк.  Доставка, разгрузка.</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3.</w:t>
            </w:r>
          </w:p>
        </w:tc>
        <w:tc>
          <w:tcPr>
            <w:tcW w:w="3448" w:type="dxa"/>
            <w:tcBorders>
              <w:top w:val="single" w:sz="4" w:space="0" w:color="000000"/>
              <w:left w:val="single" w:sz="4" w:space="0" w:color="000000"/>
              <w:bottom w:val="single" w:sz="4" w:space="0" w:color="000000"/>
              <w:right w:val="single" w:sz="4" w:space="0" w:color="000000"/>
            </w:tcBorders>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Перевозка тела умершего на кладбище</w:t>
            </w:r>
          </w:p>
          <w:p w:rsidR="005D1E90" w:rsidRPr="00DE3879" w:rsidRDefault="005D1E90">
            <w:pPr>
              <w:rPr>
                <w:rFonts w:ascii="Times New Roman" w:eastAsia="Times New Roman" w:hAnsi="Times New Roman"/>
                <w:bCs/>
                <w:sz w:val="24"/>
                <w:szCs w:val="24"/>
              </w:rPr>
            </w:pP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 xml:space="preserve">Вынос гроба с телом умершего из дома (морга), установка  на автокатафалк, доставка к месту выноса покойного. Снятие гроба с телом умершего с </w:t>
            </w:r>
            <w:r w:rsidRPr="00DE3879">
              <w:rPr>
                <w:rFonts w:ascii="Times New Roman" w:hAnsi="Times New Roman"/>
                <w:sz w:val="24"/>
                <w:szCs w:val="24"/>
              </w:rPr>
              <w:t>автокатафалка</w:t>
            </w:r>
            <w:r w:rsidRPr="00DE3879">
              <w:rPr>
                <w:rFonts w:ascii="Times New Roman" w:hAnsi="Times New Roman"/>
                <w:bCs/>
                <w:sz w:val="24"/>
                <w:szCs w:val="24"/>
              </w:rPr>
              <w:t>, вынос и установка гроба у места захоронения. Перенос гроба до могилы.</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4</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Погребение</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Расчистить и разметить место для рытья могилы. Рытье могилы размером</w:t>
            </w:r>
            <w:proofErr w:type="gramStart"/>
            <w:r w:rsidRPr="00DE3879">
              <w:rPr>
                <w:rFonts w:ascii="Times New Roman" w:hAnsi="Times New Roman"/>
                <w:bCs/>
                <w:sz w:val="24"/>
                <w:szCs w:val="24"/>
              </w:rPr>
              <w:t>2</w:t>
            </w:r>
            <w:proofErr w:type="gramEnd"/>
            <w:r w:rsidRPr="00DE3879">
              <w:rPr>
                <w:rFonts w:ascii="Times New Roman" w:hAnsi="Times New Roman"/>
                <w:bCs/>
                <w:sz w:val="24"/>
                <w:szCs w:val="24"/>
              </w:rPr>
              <w:t xml:space="preserve">,3м </w:t>
            </w:r>
            <w:proofErr w:type="spellStart"/>
            <w:r w:rsidRPr="00DE3879">
              <w:rPr>
                <w:rFonts w:ascii="Times New Roman" w:hAnsi="Times New Roman"/>
                <w:bCs/>
                <w:sz w:val="24"/>
                <w:szCs w:val="24"/>
              </w:rPr>
              <w:t>х</w:t>
            </w:r>
            <w:proofErr w:type="spellEnd"/>
            <w:r w:rsidRPr="00DE3879">
              <w:rPr>
                <w:rFonts w:ascii="Times New Roman" w:hAnsi="Times New Roman"/>
                <w:bCs/>
                <w:sz w:val="24"/>
                <w:szCs w:val="24"/>
              </w:rPr>
              <w:t xml:space="preserve"> </w:t>
            </w:r>
            <w:smartTag w:uri="urn:schemas-microsoft-com:office:smarttags" w:element="metricconverter">
              <w:smartTagPr>
                <w:attr w:name="ProductID" w:val="1,0 м"/>
              </w:smartTagPr>
              <w:r w:rsidRPr="00DE3879">
                <w:rPr>
                  <w:rFonts w:ascii="Times New Roman" w:hAnsi="Times New Roman"/>
                  <w:bCs/>
                  <w:sz w:val="24"/>
                  <w:szCs w:val="24"/>
                </w:rPr>
                <w:t>1,0 м</w:t>
              </w:r>
            </w:smartTag>
            <w:r w:rsidRPr="00DE3879">
              <w:rPr>
                <w:rFonts w:ascii="Times New Roman" w:hAnsi="Times New Roman"/>
                <w:bCs/>
                <w:sz w:val="24"/>
                <w:szCs w:val="24"/>
              </w:rPr>
              <w:t xml:space="preserve"> </w:t>
            </w:r>
            <w:proofErr w:type="spellStart"/>
            <w:r w:rsidRPr="00DE3879">
              <w:rPr>
                <w:rFonts w:ascii="Times New Roman" w:hAnsi="Times New Roman"/>
                <w:bCs/>
                <w:sz w:val="24"/>
                <w:szCs w:val="24"/>
              </w:rPr>
              <w:t>х</w:t>
            </w:r>
            <w:proofErr w:type="spellEnd"/>
            <w:r w:rsidRPr="00DE3879">
              <w:rPr>
                <w:rFonts w:ascii="Times New Roman" w:hAnsi="Times New Roman"/>
                <w:bCs/>
                <w:sz w:val="24"/>
                <w:szCs w:val="24"/>
              </w:rPr>
              <w:t xml:space="preserve"> </w:t>
            </w:r>
            <w:smartTag w:uri="urn:schemas-microsoft-com:office:smarttags" w:element="metricconverter">
              <w:smartTagPr>
                <w:attr w:name="ProductID" w:val="1,5 м"/>
              </w:smartTagPr>
              <w:r w:rsidRPr="00DE3879">
                <w:rPr>
                  <w:rFonts w:ascii="Times New Roman" w:hAnsi="Times New Roman"/>
                  <w:bCs/>
                  <w:sz w:val="24"/>
                  <w:szCs w:val="24"/>
                </w:rPr>
                <w:t>1,5 м</w:t>
              </w:r>
            </w:smartTag>
            <w:r w:rsidRPr="00DE3879">
              <w:rPr>
                <w:rFonts w:ascii="Times New Roman" w:hAnsi="Times New Roman"/>
                <w:bCs/>
                <w:sz w:val="24"/>
                <w:szCs w:val="24"/>
              </w:rPr>
              <w:t xml:space="preserve"> с формированием рабочей зоны для прохода между могилой и отвалом грунта, зачистка поверхности дна и стенок могилы </w:t>
            </w:r>
            <w:r w:rsidRPr="00DE3879">
              <w:rPr>
                <w:rFonts w:ascii="Times New Roman" w:hAnsi="Times New Roman"/>
                <w:bCs/>
                <w:sz w:val="24"/>
                <w:szCs w:val="24"/>
              </w:rPr>
              <w:lastRenderedPageBreak/>
              <w:t>вручную в соответствии с СанПином. Обрядовые действия по захоронению тела  (останков) умершего путем придания земле_ забивка крышки гроба и опускания гроба в могилу, засыпка могилы и устройство надмогильного холма. Предоставление и установка креста с регистрационной табличкой на могиле</w:t>
            </w:r>
          </w:p>
        </w:tc>
      </w:tr>
    </w:tbl>
    <w:p w:rsidR="005D1E90" w:rsidRPr="00DE3879" w:rsidRDefault="005D1E90" w:rsidP="005D1E90">
      <w:pPr>
        <w:pStyle w:val="ConsNormal"/>
        <w:widowControl/>
        <w:ind w:right="0" w:firstLine="0"/>
        <w:rPr>
          <w:rFonts w:ascii="Times New Roman" w:hAnsi="Times New Roman" w:cs="Times New Roman"/>
          <w:sz w:val="24"/>
          <w:szCs w:val="24"/>
        </w:rPr>
      </w:pPr>
    </w:p>
    <w:p w:rsidR="005D1E90" w:rsidRPr="00DE3879" w:rsidRDefault="005D1E90" w:rsidP="005D1E90">
      <w:pPr>
        <w:jc w:val="center"/>
        <w:rPr>
          <w:rFonts w:ascii="Times New Roman" w:hAnsi="Times New Roman"/>
          <w:sz w:val="24"/>
          <w:szCs w:val="24"/>
        </w:rPr>
      </w:pPr>
      <w:r w:rsidRPr="00DE3879">
        <w:rPr>
          <w:rFonts w:ascii="Times New Roman" w:hAnsi="Times New Roman"/>
          <w:sz w:val="24"/>
          <w:szCs w:val="24"/>
        </w:rPr>
        <w:t>2.Умерших (погибших) граждан, не имеющего супруга, родственников, законного представителя или иных лиц, взявших на себя обязанности по погребению умершего.</w:t>
      </w:r>
    </w:p>
    <w:p w:rsidR="005D1E90" w:rsidRPr="00DE3879" w:rsidRDefault="005D1E90" w:rsidP="005D1E90">
      <w:pPr>
        <w:jc w:val="center"/>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tblBorders>
        <w:tblLook w:val="04A0"/>
      </w:tblPr>
      <w:tblGrid>
        <w:gridCol w:w="664"/>
        <w:gridCol w:w="3448"/>
        <w:gridCol w:w="6237"/>
      </w:tblGrid>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 п/п</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 xml:space="preserve">Гарантируемый перечень услуг по погребению </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Требование к качеству предоставляемых услуг</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1.</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Оформление документов, необходимых для погребения</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оформление государственного свидетельства о смерти в отделе ЗАГС или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2</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Облачения тела</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Саван из хлопчатобумажной ткани для облачения (обертывания) тела (останков</w:t>
            </w:r>
            <w:proofErr w:type="gramStart"/>
            <w:r w:rsidRPr="00DE3879">
              <w:rPr>
                <w:rFonts w:ascii="Times New Roman" w:hAnsi="Times New Roman"/>
                <w:bCs/>
                <w:sz w:val="24"/>
                <w:szCs w:val="24"/>
              </w:rPr>
              <w:t xml:space="preserve"> )</w:t>
            </w:r>
            <w:proofErr w:type="gramEnd"/>
            <w:r w:rsidRPr="00DE3879">
              <w:rPr>
                <w:rFonts w:ascii="Times New Roman" w:hAnsi="Times New Roman"/>
                <w:bCs/>
                <w:sz w:val="24"/>
                <w:szCs w:val="24"/>
              </w:rPr>
              <w:t xml:space="preserve"> умершего.</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3.</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 xml:space="preserve">Предоставление гроба </w:t>
            </w:r>
          </w:p>
        </w:tc>
        <w:tc>
          <w:tcPr>
            <w:tcW w:w="6237" w:type="dxa"/>
            <w:tcBorders>
              <w:top w:val="single" w:sz="4" w:space="0" w:color="000000"/>
              <w:left w:val="single" w:sz="4" w:space="0" w:color="000000"/>
              <w:bottom w:val="single" w:sz="4" w:space="0" w:color="000000"/>
              <w:right w:val="single" w:sz="4" w:space="0" w:color="auto"/>
            </w:tcBorders>
          </w:tcPr>
          <w:p w:rsidR="005D1E90" w:rsidRPr="00DE3879" w:rsidRDefault="005D1E90">
            <w:pPr>
              <w:rPr>
                <w:rFonts w:ascii="Times New Roman" w:eastAsia="Times New Roman" w:hAnsi="Times New Roman"/>
                <w:bCs/>
                <w:sz w:val="24"/>
                <w:szCs w:val="24"/>
              </w:rPr>
            </w:pP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3.1.</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гроб</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 xml:space="preserve">гроба с внутренней обивкой </w:t>
            </w:r>
            <w:proofErr w:type="spellStart"/>
            <w:r w:rsidRPr="00DE3879">
              <w:rPr>
                <w:rFonts w:ascii="Times New Roman" w:hAnsi="Times New Roman"/>
                <w:sz w:val="24"/>
                <w:szCs w:val="24"/>
              </w:rPr>
              <w:t>х</w:t>
            </w:r>
            <w:proofErr w:type="spellEnd"/>
            <w:r w:rsidRPr="00DE3879">
              <w:rPr>
                <w:rFonts w:ascii="Times New Roman" w:hAnsi="Times New Roman"/>
                <w:sz w:val="24"/>
                <w:szCs w:val="24"/>
              </w:rPr>
              <w:t>/б тканью</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sz w:val="24"/>
                <w:szCs w:val="24"/>
              </w:rPr>
            </w:pPr>
            <w:r w:rsidRPr="00DE3879">
              <w:rPr>
                <w:rFonts w:ascii="Times New Roman" w:hAnsi="Times New Roman"/>
                <w:sz w:val="24"/>
                <w:szCs w:val="24"/>
              </w:rPr>
              <w:t>3.2.</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Доставка гроба и других предметов, необходимых для погребения к зданию морга</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sz w:val="24"/>
                <w:szCs w:val="24"/>
              </w:rPr>
            </w:pPr>
            <w:r w:rsidRPr="00DE3879">
              <w:rPr>
                <w:rFonts w:ascii="Times New Roman" w:hAnsi="Times New Roman"/>
                <w:sz w:val="24"/>
                <w:szCs w:val="24"/>
              </w:rPr>
              <w:t>Снятие гроба и других предметов, необходимых для погребения</w:t>
            </w:r>
            <w:proofErr w:type="gramStart"/>
            <w:r w:rsidRPr="00DE3879">
              <w:rPr>
                <w:rFonts w:ascii="Times New Roman" w:hAnsi="Times New Roman"/>
                <w:sz w:val="24"/>
                <w:szCs w:val="24"/>
              </w:rPr>
              <w:t xml:space="preserve"> ,</w:t>
            </w:r>
            <w:proofErr w:type="gramEnd"/>
            <w:r w:rsidRPr="00DE3879">
              <w:rPr>
                <w:rFonts w:ascii="Times New Roman" w:hAnsi="Times New Roman"/>
                <w:sz w:val="24"/>
                <w:szCs w:val="24"/>
              </w:rPr>
              <w:t xml:space="preserve"> со стеллажа, вынос их из помещения и погрузка в катафалк. Доставка до морга, снятие гроба с автокатафалка и внос в помещение морга. </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jc w:val="center"/>
              <w:rPr>
                <w:rFonts w:ascii="Times New Roman" w:eastAsia="Times New Roman" w:hAnsi="Times New Roman"/>
                <w:bCs/>
                <w:sz w:val="24"/>
                <w:szCs w:val="24"/>
              </w:rPr>
            </w:pPr>
            <w:r w:rsidRPr="00DE3879">
              <w:rPr>
                <w:rFonts w:ascii="Times New Roman" w:hAnsi="Times New Roman"/>
                <w:bCs/>
                <w:sz w:val="24"/>
                <w:szCs w:val="24"/>
              </w:rPr>
              <w:t>4.</w:t>
            </w:r>
          </w:p>
        </w:tc>
        <w:tc>
          <w:tcPr>
            <w:tcW w:w="3448" w:type="dxa"/>
            <w:tcBorders>
              <w:top w:val="single" w:sz="4" w:space="0" w:color="000000"/>
              <w:left w:val="single" w:sz="4" w:space="0" w:color="000000"/>
              <w:bottom w:val="single" w:sz="4" w:space="0" w:color="000000"/>
              <w:right w:val="single" w:sz="4" w:space="0" w:color="000000"/>
            </w:tcBorders>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Перевозка тела умершего на кладбище</w:t>
            </w:r>
          </w:p>
          <w:p w:rsidR="005D1E90" w:rsidRPr="00DE3879" w:rsidRDefault="005D1E90">
            <w:pPr>
              <w:rPr>
                <w:rFonts w:ascii="Times New Roman" w:eastAsia="Times New Roman" w:hAnsi="Times New Roman"/>
                <w:bCs/>
                <w:sz w:val="24"/>
                <w:szCs w:val="24"/>
              </w:rPr>
            </w:pP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 xml:space="preserve">Вынос гроба с телом умершего из морга, установка  на автокатафалк. Доставка до мест захоронения. Снятие гроба с телом умершего с </w:t>
            </w:r>
            <w:r w:rsidRPr="00DE3879">
              <w:rPr>
                <w:rFonts w:ascii="Times New Roman" w:hAnsi="Times New Roman"/>
                <w:sz w:val="24"/>
                <w:szCs w:val="24"/>
              </w:rPr>
              <w:t>автокатафалка</w:t>
            </w:r>
            <w:r w:rsidRPr="00DE3879">
              <w:rPr>
                <w:rFonts w:ascii="Times New Roman" w:hAnsi="Times New Roman"/>
                <w:bCs/>
                <w:sz w:val="24"/>
                <w:szCs w:val="24"/>
              </w:rPr>
              <w:t>, вынос и установка гроба у места захоронения. Перенос гроба до могилы.</w:t>
            </w:r>
          </w:p>
        </w:tc>
      </w:tr>
      <w:tr w:rsidR="005D1E90" w:rsidRPr="00DE3879" w:rsidTr="005D1E90">
        <w:tc>
          <w:tcPr>
            <w:tcW w:w="664"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5.</w:t>
            </w:r>
          </w:p>
        </w:tc>
        <w:tc>
          <w:tcPr>
            <w:tcW w:w="3448" w:type="dxa"/>
            <w:tcBorders>
              <w:top w:val="single" w:sz="4" w:space="0" w:color="000000"/>
              <w:left w:val="single" w:sz="4" w:space="0" w:color="000000"/>
              <w:bottom w:val="single" w:sz="4" w:space="0" w:color="000000"/>
              <w:right w:val="single" w:sz="4" w:space="0" w:color="000000"/>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Погребение</w:t>
            </w:r>
          </w:p>
        </w:tc>
        <w:tc>
          <w:tcPr>
            <w:tcW w:w="6237" w:type="dxa"/>
            <w:tcBorders>
              <w:top w:val="single" w:sz="4" w:space="0" w:color="000000"/>
              <w:left w:val="single" w:sz="4" w:space="0" w:color="000000"/>
              <w:bottom w:val="single" w:sz="4" w:space="0" w:color="000000"/>
              <w:right w:val="single" w:sz="4" w:space="0" w:color="auto"/>
            </w:tcBorders>
            <w:hideMark/>
          </w:tcPr>
          <w:p w:rsidR="005D1E90" w:rsidRPr="00DE3879" w:rsidRDefault="005D1E90">
            <w:pPr>
              <w:rPr>
                <w:rFonts w:ascii="Times New Roman" w:eastAsia="Times New Roman" w:hAnsi="Times New Roman"/>
                <w:bCs/>
                <w:sz w:val="24"/>
                <w:szCs w:val="24"/>
              </w:rPr>
            </w:pPr>
            <w:r w:rsidRPr="00DE3879">
              <w:rPr>
                <w:rFonts w:ascii="Times New Roman" w:hAnsi="Times New Roman"/>
                <w:bCs/>
                <w:sz w:val="24"/>
                <w:szCs w:val="24"/>
              </w:rPr>
              <w:t xml:space="preserve">Расчистить и разметить место для рытья могилы. Рытье могилы размером 2,3м </w:t>
            </w:r>
            <w:proofErr w:type="spellStart"/>
            <w:r w:rsidRPr="00DE3879">
              <w:rPr>
                <w:rFonts w:ascii="Times New Roman" w:hAnsi="Times New Roman"/>
                <w:bCs/>
                <w:sz w:val="24"/>
                <w:szCs w:val="24"/>
              </w:rPr>
              <w:t>х</w:t>
            </w:r>
            <w:proofErr w:type="spellEnd"/>
            <w:r w:rsidRPr="00DE3879">
              <w:rPr>
                <w:rFonts w:ascii="Times New Roman" w:hAnsi="Times New Roman"/>
                <w:bCs/>
                <w:sz w:val="24"/>
                <w:szCs w:val="24"/>
              </w:rPr>
              <w:t xml:space="preserve"> </w:t>
            </w:r>
            <w:smartTag w:uri="urn:schemas-microsoft-com:office:smarttags" w:element="metricconverter">
              <w:smartTagPr>
                <w:attr w:name="ProductID" w:val="1,0 м"/>
              </w:smartTagPr>
              <w:r w:rsidRPr="00DE3879">
                <w:rPr>
                  <w:rFonts w:ascii="Times New Roman" w:hAnsi="Times New Roman"/>
                  <w:bCs/>
                  <w:sz w:val="24"/>
                  <w:szCs w:val="24"/>
                </w:rPr>
                <w:t>1,0 м</w:t>
              </w:r>
            </w:smartTag>
            <w:r w:rsidRPr="00DE3879">
              <w:rPr>
                <w:rFonts w:ascii="Times New Roman" w:hAnsi="Times New Roman"/>
                <w:bCs/>
                <w:sz w:val="24"/>
                <w:szCs w:val="24"/>
              </w:rPr>
              <w:t xml:space="preserve"> </w:t>
            </w:r>
            <w:proofErr w:type="spellStart"/>
            <w:r w:rsidRPr="00DE3879">
              <w:rPr>
                <w:rFonts w:ascii="Times New Roman" w:hAnsi="Times New Roman"/>
                <w:bCs/>
                <w:sz w:val="24"/>
                <w:szCs w:val="24"/>
              </w:rPr>
              <w:t>х</w:t>
            </w:r>
            <w:proofErr w:type="spellEnd"/>
            <w:r w:rsidRPr="00DE3879">
              <w:rPr>
                <w:rFonts w:ascii="Times New Roman" w:hAnsi="Times New Roman"/>
                <w:bCs/>
                <w:sz w:val="24"/>
                <w:szCs w:val="24"/>
              </w:rPr>
              <w:t xml:space="preserve"> </w:t>
            </w:r>
            <w:smartTag w:uri="urn:schemas-microsoft-com:office:smarttags" w:element="metricconverter">
              <w:smartTagPr>
                <w:attr w:name="ProductID" w:val="1,5 м"/>
              </w:smartTagPr>
              <w:r w:rsidRPr="00DE3879">
                <w:rPr>
                  <w:rFonts w:ascii="Times New Roman" w:hAnsi="Times New Roman"/>
                  <w:bCs/>
                  <w:sz w:val="24"/>
                  <w:szCs w:val="24"/>
                </w:rPr>
                <w:t>1,5 м</w:t>
              </w:r>
            </w:smartTag>
            <w:r w:rsidRPr="00DE3879">
              <w:rPr>
                <w:rFonts w:ascii="Times New Roman" w:hAnsi="Times New Roman"/>
                <w:bCs/>
                <w:sz w:val="24"/>
                <w:szCs w:val="24"/>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w:t>
            </w:r>
            <w:r w:rsidRPr="00DE3879">
              <w:rPr>
                <w:rFonts w:ascii="Times New Roman" w:hAnsi="Times New Roman"/>
                <w:bCs/>
                <w:sz w:val="24"/>
                <w:szCs w:val="24"/>
              </w:rPr>
              <w:lastRenderedPageBreak/>
              <w:t>действия по захоронению тела  (останков) умершего путем придания земл</w:t>
            </w:r>
            <w:proofErr w:type="gramStart"/>
            <w:r w:rsidRPr="00DE3879">
              <w:rPr>
                <w:rFonts w:ascii="Times New Roman" w:hAnsi="Times New Roman"/>
                <w:bCs/>
                <w:sz w:val="24"/>
                <w:szCs w:val="24"/>
              </w:rPr>
              <w:t>е-</w:t>
            </w:r>
            <w:proofErr w:type="gramEnd"/>
            <w:r w:rsidRPr="00DE3879">
              <w:rPr>
                <w:rFonts w:ascii="Times New Roman" w:hAnsi="Times New Roman"/>
                <w:bCs/>
                <w:sz w:val="24"/>
                <w:szCs w:val="24"/>
              </w:rPr>
              <w:t xml:space="preserve"> забивка крышки гроба и опускания гроба в могилу, засыпка могилы и устройство надмогильного холма. Приобретение и установка креста с регистрационной табличкой на могиле.</w:t>
            </w:r>
          </w:p>
        </w:tc>
      </w:tr>
    </w:tbl>
    <w:p w:rsidR="005D1E90" w:rsidRDefault="005D1E90" w:rsidP="005D1E90">
      <w:pPr>
        <w:ind w:firstLine="567"/>
        <w:jc w:val="center"/>
        <w:rPr>
          <w:rFonts w:eastAsia="Times New Roman"/>
        </w:rPr>
      </w:pPr>
    </w:p>
    <w:p w:rsidR="005D1E90" w:rsidRDefault="005D1E90" w:rsidP="005D1E90">
      <w:pPr>
        <w:ind w:firstLine="567"/>
        <w:jc w:val="center"/>
      </w:pPr>
    </w:p>
    <w:p w:rsidR="005D1E90" w:rsidRDefault="005D1E90"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DE3879" w:rsidRDefault="00DE3879" w:rsidP="005D1E90">
      <w:pPr>
        <w:ind w:firstLine="567"/>
        <w:jc w:val="center"/>
      </w:pPr>
    </w:p>
    <w:p w:rsidR="005D1E90" w:rsidRDefault="005D1E90" w:rsidP="005D1E90">
      <w:pPr>
        <w:ind w:firstLine="567"/>
        <w:jc w:val="center"/>
      </w:pPr>
      <w:r>
        <w:rPr>
          <w:b/>
        </w:rPr>
        <w:t xml:space="preserve">                                                             </w:t>
      </w:r>
      <w:r>
        <w:t xml:space="preserve"> </w:t>
      </w:r>
    </w:p>
    <w:p w:rsidR="00DE3879" w:rsidRDefault="00DE3879" w:rsidP="00DE3879">
      <w:pPr>
        <w:rPr>
          <w:rFonts w:ascii="Times New Roman" w:hAnsi="Times New Roman"/>
          <w:sz w:val="24"/>
          <w:szCs w:val="24"/>
        </w:rPr>
      </w:pPr>
      <w:r>
        <w:rPr>
          <w:rFonts w:ascii="Times New Roman" w:hAnsi="Times New Roman"/>
          <w:sz w:val="24"/>
          <w:szCs w:val="24"/>
        </w:rPr>
        <w:lastRenderedPageBreak/>
        <w:t xml:space="preserve">                                             СОДЕРЖАНИЕ:</w:t>
      </w:r>
    </w:p>
    <w:p w:rsidR="00DE3879" w:rsidRPr="00DE3879" w:rsidRDefault="00DE3879" w:rsidP="00DE3879">
      <w:pPr>
        <w:pStyle w:val="a3"/>
        <w:rPr>
          <w:rFonts w:ascii="Times New Roman" w:hAnsi="Times New Roman" w:cs="Times New Roman"/>
          <w:sz w:val="24"/>
          <w:szCs w:val="24"/>
        </w:rPr>
      </w:pPr>
      <w:r w:rsidRPr="00DE3879">
        <w:rPr>
          <w:rFonts w:ascii="Times New Roman" w:hAnsi="Times New Roman" w:cs="Times New Roman"/>
          <w:sz w:val="24"/>
          <w:szCs w:val="24"/>
        </w:rPr>
        <w:t>1.Постановление администрации Новотроицкого сельсовета Колыванского района Новосибирской области от 21.01.2020 № « Об утверждении плана правотворческой деятельности администрации Новотроицкого  сельсовета Колыванского района Новосибирской области на 2020 год»</w:t>
      </w:r>
    </w:p>
    <w:p w:rsidR="00DE3879" w:rsidRPr="00DE3879" w:rsidRDefault="00DE3879" w:rsidP="00DE3879">
      <w:pPr>
        <w:pStyle w:val="a3"/>
        <w:rPr>
          <w:rFonts w:ascii="Times New Roman" w:hAnsi="Times New Roman" w:cs="Times New Roman"/>
          <w:sz w:val="24"/>
          <w:szCs w:val="24"/>
        </w:rPr>
      </w:pPr>
    </w:p>
    <w:p w:rsidR="00DE3879" w:rsidRPr="00DE3879" w:rsidRDefault="00DE3879" w:rsidP="00DE3879">
      <w:pPr>
        <w:pStyle w:val="a3"/>
        <w:rPr>
          <w:rFonts w:ascii="Times New Roman" w:hAnsi="Times New Roman" w:cs="Times New Roman"/>
          <w:sz w:val="24"/>
          <w:szCs w:val="24"/>
        </w:rPr>
      </w:pPr>
      <w:r>
        <w:rPr>
          <w:rFonts w:ascii="Times New Roman" w:hAnsi="Times New Roman" w:cs="Times New Roman"/>
          <w:sz w:val="24"/>
          <w:szCs w:val="24"/>
        </w:rPr>
        <w:t>2</w:t>
      </w:r>
      <w:r w:rsidRPr="00DE3879">
        <w:rPr>
          <w:rFonts w:ascii="Times New Roman" w:hAnsi="Times New Roman" w:cs="Times New Roman"/>
          <w:sz w:val="24"/>
          <w:szCs w:val="24"/>
        </w:rPr>
        <w:t>.Постановление администрации Новотроицкого сельсовета Колыванского района Новосибирской области от 24.01.2020 № 9 «О внесении изменений в постановление администрации Новотроицкого сельсовета Колыванского района Новосибирской области от 27.05.2015 № 67 «Об утверждении Порядка организации работы с обращениями граждан в администрации Новотроицкого сельсовета Колыванского района Новосибирской области»</w:t>
      </w:r>
    </w:p>
    <w:p w:rsidR="00DE3879" w:rsidRPr="00DE3879" w:rsidRDefault="00DE3879" w:rsidP="00DE3879">
      <w:pPr>
        <w:pStyle w:val="a3"/>
        <w:rPr>
          <w:rFonts w:ascii="Times New Roman" w:hAnsi="Times New Roman" w:cs="Times New Roman"/>
          <w:sz w:val="24"/>
          <w:szCs w:val="24"/>
        </w:rPr>
      </w:pPr>
    </w:p>
    <w:p w:rsidR="00DE3879" w:rsidRPr="00DE3879" w:rsidRDefault="00DE3879" w:rsidP="00DE3879">
      <w:pPr>
        <w:pStyle w:val="a3"/>
        <w:rPr>
          <w:rFonts w:ascii="Times New Roman" w:hAnsi="Times New Roman" w:cs="Times New Roman"/>
          <w:sz w:val="24"/>
          <w:szCs w:val="24"/>
        </w:rPr>
      </w:pPr>
      <w:r>
        <w:rPr>
          <w:rFonts w:ascii="Times New Roman" w:hAnsi="Times New Roman" w:cs="Times New Roman"/>
          <w:sz w:val="24"/>
          <w:szCs w:val="24"/>
        </w:rPr>
        <w:t>3</w:t>
      </w:r>
      <w:r w:rsidRPr="00DE3879">
        <w:rPr>
          <w:rFonts w:ascii="Times New Roman" w:hAnsi="Times New Roman" w:cs="Times New Roman"/>
          <w:sz w:val="24"/>
          <w:szCs w:val="24"/>
        </w:rPr>
        <w:t>.Постановление администрации Новотроицкого сельсовета Колыванского района Новосибирской области от 24.01.2020 № 10 « О нормативе средней рыночной стоимости 1 кв</w:t>
      </w:r>
      <w:proofErr w:type="gramStart"/>
      <w:r w:rsidRPr="00DE3879">
        <w:rPr>
          <w:rFonts w:ascii="Times New Roman" w:hAnsi="Times New Roman" w:cs="Times New Roman"/>
          <w:sz w:val="24"/>
          <w:szCs w:val="24"/>
        </w:rPr>
        <w:t>.м</w:t>
      </w:r>
      <w:proofErr w:type="gramEnd"/>
      <w:r w:rsidRPr="00DE3879">
        <w:rPr>
          <w:rFonts w:ascii="Times New Roman" w:hAnsi="Times New Roman" w:cs="Times New Roman"/>
          <w:sz w:val="24"/>
          <w:szCs w:val="24"/>
        </w:rPr>
        <w:t>етра общей площади жилья в  муниципальном образовании  Новотроицкого сельсовета  Колыванского района Новосибирской области на первый квартал 2020 года</w:t>
      </w:r>
      <w:r>
        <w:rPr>
          <w:rFonts w:ascii="Times New Roman" w:hAnsi="Times New Roman" w:cs="Times New Roman"/>
          <w:sz w:val="24"/>
          <w:szCs w:val="24"/>
        </w:rPr>
        <w:t>»</w:t>
      </w:r>
    </w:p>
    <w:p w:rsidR="00DE3879" w:rsidRPr="00DE3879" w:rsidRDefault="00DE3879" w:rsidP="00DE3879">
      <w:pPr>
        <w:pStyle w:val="a3"/>
        <w:rPr>
          <w:rFonts w:ascii="Times New Roman" w:hAnsi="Times New Roman" w:cs="Times New Roman"/>
          <w:bCs/>
          <w:sz w:val="24"/>
          <w:szCs w:val="24"/>
        </w:rPr>
      </w:pPr>
    </w:p>
    <w:p w:rsidR="00DE3879" w:rsidRPr="00DE3879" w:rsidRDefault="00DE3879" w:rsidP="00DE3879">
      <w:pPr>
        <w:pStyle w:val="a3"/>
        <w:rPr>
          <w:rFonts w:ascii="Times New Roman" w:hAnsi="Times New Roman" w:cs="Times New Roman"/>
          <w:sz w:val="24"/>
          <w:szCs w:val="24"/>
        </w:rPr>
      </w:pPr>
      <w:r>
        <w:rPr>
          <w:rFonts w:ascii="Times New Roman" w:hAnsi="Times New Roman" w:cs="Times New Roman"/>
          <w:sz w:val="24"/>
          <w:szCs w:val="24"/>
        </w:rPr>
        <w:t>4</w:t>
      </w:r>
      <w:r w:rsidRPr="00DE3879">
        <w:rPr>
          <w:rFonts w:ascii="Times New Roman" w:hAnsi="Times New Roman" w:cs="Times New Roman"/>
          <w:sz w:val="24"/>
          <w:szCs w:val="24"/>
        </w:rPr>
        <w:t>.Постановление администрации Новотроицкого сельсовета Колыванского района Новосибирской области от</w:t>
      </w:r>
      <w:r w:rsidRPr="00DE3879">
        <w:rPr>
          <w:rFonts w:ascii="Times New Roman" w:hAnsi="Times New Roman" w:cs="Times New Roman"/>
          <w:sz w:val="24"/>
          <w:szCs w:val="24"/>
        </w:rPr>
        <w:tab/>
        <w:t>29.01.2020 № 11 «О нормативе средней рыночной стоимости 1 кв</w:t>
      </w:r>
      <w:proofErr w:type="gramStart"/>
      <w:r w:rsidRPr="00DE3879">
        <w:rPr>
          <w:rFonts w:ascii="Times New Roman" w:hAnsi="Times New Roman" w:cs="Times New Roman"/>
          <w:sz w:val="24"/>
          <w:szCs w:val="24"/>
        </w:rPr>
        <w:t>.м</w:t>
      </w:r>
      <w:proofErr w:type="gramEnd"/>
      <w:r w:rsidRPr="00DE3879">
        <w:rPr>
          <w:rFonts w:ascii="Times New Roman" w:hAnsi="Times New Roman" w:cs="Times New Roman"/>
          <w:sz w:val="24"/>
          <w:szCs w:val="24"/>
        </w:rPr>
        <w:t>етра общей площади жилья в  муниципальном образовании  Новотроицкого сельсовета  Колыванского района Новосибирской области на первый квартал 2020 года</w:t>
      </w:r>
      <w:r>
        <w:rPr>
          <w:rFonts w:ascii="Times New Roman" w:hAnsi="Times New Roman" w:cs="Times New Roman"/>
          <w:sz w:val="24"/>
          <w:szCs w:val="24"/>
        </w:rPr>
        <w:t>»</w:t>
      </w:r>
    </w:p>
    <w:p w:rsidR="00DE3879" w:rsidRPr="00DE3879" w:rsidRDefault="00DE3879" w:rsidP="00DE3879">
      <w:pPr>
        <w:pStyle w:val="a3"/>
        <w:rPr>
          <w:rFonts w:ascii="Times New Roman" w:hAnsi="Times New Roman" w:cs="Times New Roman"/>
          <w:b/>
          <w:sz w:val="24"/>
          <w:szCs w:val="24"/>
        </w:rPr>
      </w:pPr>
    </w:p>
    <w:p w:rsidR="00DE3879" w:rsidRPr="00DE3879" w:rsidRDefault="00DE3879" w:rsidP="00DE3879">
      <w:pPr>
        <w:pStyle w:val="a3"/>
        <w:rPr>
          <w:rFonts w:ascii="Times New Roman" w:hAnsi="Times New Roman" w:cs="Times New Roman"/>
          <w:sz w:val="24"/>
          <w:szCs w:val="24"/>
        </w:rPr>
      </w:pPr>
      <w:r>
        <w:rPr>
          <w:rFonts w:ascii="Times New Roman" w:hAnsi="Times New Roman" w:cs="Times New Roman"/>
          <w:sz w:val="24"/>
          <w:szCs w:val="24"/>
        </w:rPr>
        <w:t>5</w:t>
      </w:r>
      <w:r w:rsidRPr="00DE3879">
        <w:rPr>
          <w:rFonts w:ascii="Times New Roman" w:hAnsi="Times New Roman" w:cs="Times New Roman"/>
          <w:sz w:val="24"/>
          <w:szCs w:val="24"/>
        </w:rPr>
        <w:t xml:space="preserve">.Постановление администрации Новотроицкого сельсовета Колыванского района Новосибирской области от 29.01.2020 № 12 «О внесении изменений в постановление администрации Новотроицкого сельсовета Колыванского района Новосибирской области от 08.10.2014 № 151 «Об утверждении административного регламента  осуществления муниципального  </w:t>
      </w:r>
      <w:proofErr w:type="gramStart"/>
      <w:r w:rsidRPr="00DE3879">
        <w:rPr>
          <w:rFonts w:ascii="Times New Roman" w:hAnsi="Times New Roman" w:cs="Times New Roman"/>
          <w:sz w:val="24"/>
          <w:szCs w:val="24"/>
        </w:rPr>
        <w:t>контроля за</w:t>
      </w:r>
      <w:proofErr w:type="gramEnd"/>
      <w:r w:rsidRPr="00DE3879">
        <w:rPr>
          <w:rFonts w:ascii="Times New Roman" w:hAnsi="Times New Roman" w:cs="Times New Roman"/>
          <w:sz w:val="24"/>
          <w:szCs w:val="24"/>
        </w:rPr>
        <w:t xml:space="preserve"> предоставлением обязательного экземпляра»</w:t>
      </w:r>
    </w:p>
    <w:p w:rsidR="00DE3879" w:rsidRPr="00DE3879" w:rsidRDefault="00DE3879" w:rsidP="00DE3879">
      <w:pPr>
        <w:pStyle w:val="a3"/>
        <w:rPr>
          <w:rFonts w:ascii="Times New Roman" w:hAnsi="Times New Roman" w:cs="Times New Roman"/>
          <w:sz w:val="24"/>
          <w:szCs w:val="24"/>
        </w:rPr>
      </w:pPr>
    </w:p>
    <w:p w:rsidR="00DE3879" w:rsidRPr="00DE3879" w:rsidRDefault="00DE3879" w:rsidP="00DE3879">
      <w:pPr>
        <w:pStyle w:val="a3"/>
        <w:rPr>
          <w:rFonts w:ascii="Times New Roman" w:hAnsi="Times New Roman" w:cs="Times New Roman"/>
          <w:sz w:val="24"/>
          <w:szCs w:val="24"/>
        </w:rPr>
      </w:pPr>
      <w:r>
        <w:rPr>
          <w:rFonts w:ascii="Times New Roman" w:hAnsi="Times New Roman" w:cs="Times New Roman"/>
          <w:sz w:val="24"/>
          <w:szCs w:val="24"/>
        </w:rPr>
        <w:t>6</w:t>
      </w:r>
      <w:r w:rsidRPr="00DE3879">
        <w:rPr>
          <w:rFonts w:ascii="Times New Roman" w:hAnsi="Times New Roman" w:cs="Times New Roman"/>
          <w:sz w:val="24"/>
          <w:szCs w:val="24"/>
        </w:rPr>
        <w:t>.Постановление администрации Новотроицкого сельсовета Колыванского района Новосибирской области от 31.01.2020 № 13 «Об утверждении стоимости и качества услуг, предоставляем</w:t>
      </w:r>
      <w:r>
        <w:rPr>
          <w:rFonts w:ascii="Times New Roman" w:hAnsi="Times New Roman" w:cs="Times New Roman"/>
          <w:sz w:val="24"/>
          <w:szCs w:val="24"/>
        </w:rPr>
        <w:t xml:space="preserve">ых согласно  </w:t>
      </w:r>
      <w:r w:rsidRPr="00DE3879">
        <w:rPr>
          <w:rFonts w:ascii="Times New Roman" w:hAnsi="Times New Roman" w:cs="Times New Roman"/>
          <w:sz w:val="24"/>
          <w:szCs w:val="24"/>
        </w:rPr>
        <w:t xml:space="preserve"> гарантированному перечню услуг по погребению».</w:t>
      </w:r>
    </w:p>
    <w:p w:rsidR="00DE3879" w:rsidRPr="00DE3879" w:rsidRDefault="00DE3879" w:rsidP="00DE3879">
      <w:pPr>
        <w:pStyle w:val="a3"/>
        <w:rPr>
          <w:rFonts w:ascii="Times New Roman" w:hAnsi="Times New Roman" w:cs="Times New Roman"/>
          <w:sz w:val="24"/>
          <w:szCs w:val="24"/>
        </w:rPr>
      </w:pPr>
    </w:p>
    <w:p w:rsidR="00DE3879" w:rsidRPr="00DE3879" w:rsidRDefault="00DE3879" w:rsidP="00DE3879">
      <w:pPr>
        <w:pStyle w:val="a3"/>
        <w:rPr>
          <w:rFonts w:ascii="Times New Roman" w:hAnsi="Times New Roman" w:cs="Times New Roman"/>
          <w:sz w:val="24"/>
          <w:szCs w:val="24"/>
        </w:rPr>
      </w:pPr>
    </w:p>
    <w:tbl>
      <w:tblPr>
        <w:tblStyle w:val="a6"/>
        <w:tblW w:w="0" w:type="auto"/>
        <w:tblInd w:w="0" w:type="dxa"/>
        <w:tblLook w:val="04A0"/>
      </w:tblPr>
      <w:tblGrid>
        <w:gridCol w:w="3369"/>
        <w:gridCol w:w="3011"/>
        <w:gridCol w:w="3191"/>
      </w:tblGrid>
      <w:tr w:rsidR="00DE3879" w:rsidRPr="00DE3879" w:rsidTr="00DE387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 xml:space="preserve">633188 НСО Колыванский район с. Новотроицк ул. </w:t>
            </w:r>
            <w:proofErr w:type="gramStart"/>
            <w:r w:rsidRPr="00DE3879">
              <w:rPr>
                <w:rFonts w:ascii="Times New Roman" w:hAnsi="Times New Roman" w:cs="Times New Roman"/>
                <w:sz w:val="24"/>
                <w:szCs w:val="24"/>
              </w:rPr>
              <w:t>Советская</w:t>
            </w:r>
            <w:proofErr w:type="gramEnd"/>
            <w:r w:rsidRPr="00DE3879">
              <w:rPr>
                <w:rFonts w:ascii="Times New Roman" w:hAnsi="Times New Roman" w:cs="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Распространяется на некоммерческой основе</w:t>
            </w:r>
          </w:p>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Редакционный Совет:</w:t>
            </w:r>
          </w:p>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Рассолова Т.Х., Красношан М.Е., Подрезова Н.А.</w:t>
            </w:r>
          </w:p>
        </w:tc>
      </w:tr>
      <w:tr w:rsidR="00DE3879" w:rsidRPr="00DE3879" w:rsidTr="00DE387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879" w:rsidRPr="00DE3879" w:rsidRDefault="00DE3879" w:rsidP="00DE3879">
            <w:pPr>
              <w:pStyle w:val="a3"/>
              <w:rPr>
                <w:rFonts w:ascii="Times New Roman" w:eastAsia="Times New Roman" w:hAnsi="Times New Roman" w:cs="Times New Roman"/>
                <w:sz w:val="24"/>
                <w:szCs w:val="24"/>
              </w:rPr>
            </w:pPr>
            <w:r w:rsidRPr="00DE3879">
              <w:rPr>
                <w:rFonts w:ascii="Times New Roman" w:hAnsi="Times New Roman" w:cs="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879" w:rsidRPr="00DE3879" w:rsidRDefault="00DE3879" w:rsidP="00DE3879">
            <w:pPr>
              <w:pStyle w:val="a3"/>
              <w:rPr>
                <w:rFonts w:ascii="Times New Roman" w:eastAsia="Times New Roman" w:hAnsi="Times New Roman" w:cs="Times New Roman"/>
                <w:sz w:val="24"/>
                <w:szCs w:val="24"/>
              </w:rPr>
            </w:pPr>
            <w:r>
              <w:rPr>
                <w:rFonts w:ascii="Times New Roman" w:hAnsi="Times New Roman" w:cs="Times New Roman"/>
                <w:sz w:val="24"/>
                <w:szCs w:val="24"/>
              </w:rPr>
              <w:t>Номер согласован 31</w:t>
            </w:r>
            <w:r w:rsidRPr="00DE3879">
              <w:rPr>
                <w:rFonts w:ascii="Times New Roman" w:hAnsi="Times New Roman" w:cs="Times New Roman"/>
                <w:sz w:val="24"/>
                <w:szCs w:val="24"/>
              </w:rPr>
              <w:t>.01.2020г</w:t>
            </w:r>
          </w:p>
        </w:tc>
      </w:tr>
    </w:tbl>
    <w:p w:rsidR="009B2958" w:rsidRPr="00742868" w:rsidRDefault="005D1E90" w:rsidP="00742868">
      <w:pPr>
        <w:ind w:firstLine="567"/>
        <w:jc w:val="center"/>
        <w:sectPr w:rsidR="009B2958" w:rsidRPr="00742868">
          <w:pgSz w:w="11906" w:h="16838"/>
          <w:pgMar w:top="1134" w:right="567" w:bottom="1134" w:left="1701" w:header="709" w:footer="709" w:gutter="0"/>
          <w:cols w:space="720"/>
        </w:sectPr>
      </w:pPr>
      <w:r>
        <w:t xml:space="preserve">                                      </w:t>
      </w:r>
      <w:r w:rsidR="00742868">
        <w:t xml:space="preserve">                              </w:t>
      </w:r>
      <w:r w:rsidR="00FA3152">
        <w:pict>
          <v:rect id="Прямоугольник 5" o:spid="_x0000_s1027" style="position:absolute;left:0;text-align:left;margin-left:276.7pt;margin-top:1.8pt;width:225.75pt;height:155.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" filled="f" stroked="f" strokeweight=".25pt">
            <v:textbox inset="1pt,1pt,1pt,1pt">
              <w:txbxContent>
                <w:p w:rsidR="00DE3879" w:rsidRDefault="00DE3879" w:rsidP="005D1E90"/>
              </w:txbxContent>
            </v:textbox>
          </v:rect>
        </w:pict>
      </w:r>
    </w:p>
    <w:p w:rsidR="009B2958" w:rsidRDefault="009B2958" w:rsidP="009B2958">
      <w:pPr>
        <w:spacing w:after="0"/>
        <w:rPr>
          <w:rFonts w:ascii="Times New Roman" w:hAnsi="Times New Roman"/>
          <w:sz w:val="24"/>
          <w:szCs w:val="24"/>
        </w:rPr>
        <w:sectPr w:rsidR="009B2958">
          <w:pgSz w:w="11906" w:h="16838"/>
          <w:pgMar w:top="1134" w:right="567" w:bottom="1134" w:left="1701" w:header="709" w:footer="709" w:gutter="0"/>
          <w:pgNumType w:chapStyle="1"/>
          <w:cols w:space="720"/>
        </w:sectPr>
      </w:pPr>
    </w:p>
    <w:p w:rsidR="00E03963" w:rsidRPr="00E03963" w:rsidRDefault="00E03963" w:rsidP="005F1F63">
      <w:pPr>
        <w:rPr>
          <w:rFonts w:ascii="Times New Roman" w:hAnsi="Times New Roman"/>
          <w:b/>
          <w:sz w:val="24"/>
          <w:szCs w:val="24"/>
        </w:rPr>
      </w:pPr>
    </w:p>
    <w:sectPr w:rsidR="00E03963" w:rsidRPr="00E03963" w:rsidSect="00804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963"/>
    <w:rsid w:val="000F36B6"/>
    <w:rsid w:val="00213D03"/>
    <w:rsid w:val="002C0A7B"/>
    <w:rsid w:val="002F46B3"/>
    <w:rsid w:val="00371282"/>
    <w:rsid w:val="003738DA"/>
    <w:rsid w:val="003B0336"/>
    <w:rsid w:val="004F2696"/>
    <w:rsid w:val="005D1E90"/>
    <w:rsid w:val="005F1F63"/>
    <w:rsid w:val="00633982"/>
    <w:rsid w:val="006D3D0B"/>
    <w:rsid w:val="00742868"/>
    <w:rsid w:val="007C4AD9"/>
    <w:rsid w:val="00804747"/>
    <w:rsid w:val="009048CE"/>
    <w:rsid w:val="00975464"/>
    <w:rsid w:val="009B2958"/>
    <w:rsid w:val="009C1EC6"/>
    <w:rsid w:val="009D1DC5"/>
    <w:rsid w:val="00A8320B"/>
    <w:rsid w:val="00A96E31"/>
    <w:rsid w:val="00AB538A"/>
    <w:rsid w:val="00B5620E"/>
    <w:rsid w:val="00CC078C"/>
    <w:rsid w:val="00CE35DE"/>
    <w:rsid w:val="00D2057E"/>
    <w:rsid w:val="00DE3879"/>
    <w:rsid w:val="00E03963"/>
    <w:rsid w:val="00E237E5"/>
    <w:rsid w:val="00EC3481"/>
    <w:rsid w:val="00F2085D"/>
    <w:rsid w:val="00FA3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9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8DA"/>
    <w:pPr>
      <w:spacing w:after="0" w:line="240" w:lineRule="auto"/>
    </w:pPr>
  </w:style>
  <w:style w:type="paragraph" w:styleId="a4">
    <w:name w:val="List Paragraph"/>
    <w:basedOn w:val="a"/>
    <w:uiPriority w:val="34"/>
    <w:qFormat/>
    <w:rsid w:val="003738DA"/>
    <w:pPr>
      <w:ind w:left="720"/>
      <w:contextualSpacing/>
    </w:pPr>
    <w:rPr>
      <w:rFonts w:asciiTheme="minorHAnsi" w:eastAsiaTheme="minorHAnsi" w:hAnsiTheme="minorHAnsi" w:cstheme="minorBidi"/>
    </w:rPr>
  </w:style>
  <w:style w:type="character" w:customStyle="1" w:styleId="blk">
    <w:name w:val="blk"/>
    <w:basedOn w:val="a0"/>
    <w:rsid w:val="005F1F63"/>
  </w:style>
  <w:style w:type="character" w:styleId="a5">
    <w:name w:val="Hyperlink"/>
    <w:basedOn w:val="a0"/>
    <w:uiPriority w:val="99"/>
    <w:semiHidden/>
    <w:unhideWhenUsed/>
    <w:rsid w:val="009B2958"/>
    <w:rPr>
      <w:color w:val="0000FF"/>
      <w:u w:val="single"/>
    </w:rPr>
  </w:style>
  <w:style w:type="paragraph" w:customStyle="1" w:styleId="ConsNormal">
    <w:name w:val="ConsNormal"/>
    <w:rsid w:val="005D1E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uiPriority w:val="1"/>
    <w:rsid w:val="00DE38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082410">
      <w:bodyDiv w:val="1"/>
      <w:marLeft w:val="0"/>
      <w:marRight w:val="0"/>
      <w:marTop w:val="0"/>
      <w:marBottom w:val="0"/>
      <w:divBdr>
        <w:top w:val="none" w:sz="0" w:space="0" w:color="auto"/>
        <w:left w:val="none" w:sz="0" w:space="0" w:color="auto"/>
        <w:bottom w:val="none" w:sz="0" w:space="0" w:color="auto"/>
        <w:right w:val="none" w:sz="0" w:space="0" w:color="auto"/>
      </w:divBdr>
    </w:div>
    <w:div w:id="539246666">
      <w:bodyDiv w:val="1"/>
      <w:marLeft w:val="0"/>
      <w:marRight w:val="0"/>
      <w:marTop w:val="0"/>
      <w:marBottom w:val="0"/>
      <w:divBdr>
        <w:top w:val="none" w:sz="0" w:space="0" w:color="auto"/>
        <w:left w:val="none" w:sz="0" w:space="0" w:color="auto"/>
        <w:bottom w:val="none" w:sz="0" w:space="0" w:color="auto"/>
        <w:right w:val="none" w:sz="0" w:space="0" w:color="auto"/>
      </w:divBdr>
    </w:div>
    <w:div w:id="750346224">
      <w:bodyDiv w:val="1"/>
      <w:marLeft w:val="0"/>
      <w:marRight w:val="0"/>
      <w:marTop w:val="0"/>
      <w:marBottom w:val="0"/>
      <w:divBdr>
        <w:top w:val="none" w:sz="0" w:space="0" w:color="auto"/>
        <w:left w:val="none" w:sz="0" w:space="0" w:color="auto"/>
        <w:bottom w:val="none" w:sz="0" w:space="0" w:color="auto"/>
        <w:right w:val="none" w:sz="0" w:space="0" w:color="auto"/>
      </w:divBdr>
    </w:div>
    <w:div w:id="780993922">
      <w:bodyDiv w:val="1"/>
      <w:marLeft w:val="0"/>
      <w:marRight w:val="0"/>
      <w:marTop w:val="0"/>
      <w:marBottom w:val="0"/>
      <w:divBdr>
        <w:top w:val="none" w:sz="0" w:space="0" w:color="auto"/>
        <w:left w:val="none" w:sz="0" w:space="0" w:color="auto"/>
        <w:bottom w:val="none" w:sz="0" w:space="0" w:color="auto"/>
        <w:right w:val="none" w:sz="0" w:space="0" w:color="auto"/>
      </w:divBdr>
    </w:div>
    <w:div w:id="815682905">
      <w:bodyDiv w:val="1"/>
      <w:marLeft w:val="0"/>
      <w:marRight w:val="0"/>
      <w:marTop w:val="0"/>
      <w:marBottom w:val="0"/>
      <w:divBdr>
        <w:top w:val="none" w:sz="0" w:space="0" w:color="auto"/>
        <w:left w:val="none" w:sz="0" w:space="0" w:color="auto"/>
        <w:bottom w:val="none" w:sz="0" w:space="0" w:color="auto"/>
        <w:right w:val="none" w:sz="0" w:space="0" w:color="auto"/>
      </w:divBdr>
    </w:div>
    <w:div w:id="1219978704">
      <w:bodyDiv w:val="1"/>
      <w:marLeft w:val="0"/>
      <w:marRight w:val="0"/>
      <w:marTop w:val="0"/>
      <w:marBottom w:val="0"/>
      <w:divBdr>
        <w:top w:val="none" w:sz="0" w:space="0" w:color="auto"/>
        <w:left w:val="none" w:sz="0" w:space="0" w:color="auto"/>
        <w:bottom w:val="none" w:sz="0" w:space="0" w:color="auto"/>
        <w:right w:val="none" w:sz="0" w:space="0" w:color="auto"/>
      </w:divBdr>
    </w:div>
    <w:div w:id="1555854193">
      <w:bodyDiv w:val="1"/>
      <w:marLeft w:val="0"/>
      <w:marRight w:val="0"/>
      <w:marTop w:val="0"/>
      <w:marBottom w:val="0"/>
      <w:divBdr>
        <w:top w:val="none" w:sz="0" w:space="0" w:color="auto"/>
        <w:left w:val="none" w:sz="0" w:space="0" w:color="auto"/>
        <w:bottom w:val="none" w:sz="0" w:space="0" w:color="auto"/>
        <w:right w:val="none" w:sz="0" w:space="0" w:color="auto"/>
      </w:divBdr>
    </w:div>
    <w:div w:id="21381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29368/08b3ecbcdc9a360ad1dc314150a6328886703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7133</Words>
  <Characters>40663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2020-02-28T05:21:00Z</cp:lastPrinted>
  <dcterms:created xsi:type="dcterms:W3CDTF">2020-02-19T03:08:00Z</dcterms:created>
  <dcterms:modified xsi:type="dcterms:W3CDTF">2020-02-28T05:23:00Z</dcterms:modified>
</cp:coreProperties>
</file>