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026A87" w:rsidTr="00026A87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Default="00026A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6A87" w:rsidRDefault="00026A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026A87" w:rsidRDefault="00026A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026A87" w:rsidRDefault="00026A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026A87" w:rsidRDefault="00026A8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026A87" w:rsidRDefault="00026A8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026A87" w:rsidRDefault="00026A8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026A87" w:rsidRDefault="00026A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Default="00026A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26A87" w:rsidRDefault="00026A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20</w:t>
            </w:r>
          </w:p>
          <w:p w:rsidR="00026A87" w:rsidRDefault="00026A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31.10.2020 г</w:t>
            </w:r>
          </w:p>
        </w:tc>
      </w:tr>
    </w:tbl>
    <w:p w:rsidR="00026A87" w:rsidRDefault="00026A87" w:rsidP="00026A87">
      <w:pPr>
        <w:rPr>
          <w:rFonts w:ascii="Times New Roman" w:hAnsi="Times New Roman"/>
          <w:b/>
          <w:sz w:val="24"/>
          <w:szCs w:val="24"/>
        </w:rPr>
      </w:pPr>
    </w:p>
    <w:p w:rsidR="00026A87" w:rsidRDefault="00026A87" w:rsidP="00026A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РАЗДЕЛ.2. ПРАВОВЫЕ АКТЫ АДМИНИСТРАЦИИ</w:t>
      </w:r>
    </w:p>
    <w:p w:rsidR="00DD2BBD" w:rsidRPr="00DD2BBD" w:rsidRDefault="00026A87" w:rsidP="00DD2BBD">
      <w:pPr>
        <w:pStyle w:val="a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DD2BBD" w:rsidRPr="00DD2BBD" w:rsidRDefault="00DD2BBD" w:rsidP="00DD2BB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2BBD">
        <w:rPr>
          <w:rFonts w:ascii="Times New Roman" w:hAnsi="Times New Roman"/>
          <w:sz w:val="24"/>
          <w:szCs w:val="24"/>
        </w:rPr>
        <w:t>АДМИНИСТРАЦИЯ</w:t>
      </w:r>
    </w:p>
    <w:p w:rsidR="00DD2BBD" w:rsidRPr="00DD2BBD" w:rsidRDefault="00DD2BBD" w:rsidP="00DD2BB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2BBD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DD2BBD" w:rsidRPr="00DD2BBD" w:rsidRDefault="00DD2BBD" w:rsidP="00DD2BB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2BBD">
        <w:rPr>
          <w:rFonts w:ascii="Times New Roman" w:hAnsi="Times New Roman"/>
          <w:sz w:val="24"/>
          <w:szCs w:val="24"/>
        </w:rPr>
        <w:t>КОЛЫВАНСКОГО  РАЙОНА</w:t>
      </w:r>
    </w:p>
    <w:p w:rsidR="00DD2BBD" w:rsidRPr="00DD2BBD" w:rsidRDefault="00DD2BBD" w:rsidP="00DD2BB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2BBD">
        <w:rPr>
          <w:rFonts w:ascii="Times New Roman" w:hAnsi="Times New Roman"/>
          <w:sz w:val="24"/>
          <w:szCs w:val="24"/>
        </w:rPr>
        <w:t>НОВОСИБИРСКОЙ ОБЛАСТИ</w:t>
      </w:r>
    </w:p>
    <w:p w:rsidR="00DD2BBD" w:rsidRPr="00DD2BBD" w:rsidRDefault="00DD2BBD" w:rsidP="00DD2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2BBD" w:rsidRPr="00DD2BBD" w:rsidRDefault="00DD2BBD" w:rsidP="00DD2BBD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D2BBD">
        <w:rPr>
          <w:rFonts w:ascii="Times New Roman" w:hAnsi="Times New Roman"/>
          <w:color w:val="000000"/>
          <w:sz w:val="24"/>
          <w:szCs w:val="24"/>
        </w:rPr>
        <w:t xml:space="preserve">ПОСТАНОВЛЕНИЕ </w:t>
      </w:r>
    </w:p>
    <w:p w:rsidR="00DD2BBD" w:rsidRPr="00DD2BBD" w:rsidRDefault="00DD2BBD" w:rsidP="00DD2BBD">
      <w:pPr>
        <w:rPr>
          <w:rFonts w:ascii="Times New Roman" w:hAnsi="Times New Roman"/>
          <w:sz w:val="24"/>
          <w:szCs w:val="24"/>
        </w:rPr>
      </w:pPr>
      <w:r w:rsidRPr="00DD2BBD">
        <w:rPr>
          <w:rFonts w:ascii="Times New Roman" w:hAnsi="Times New Roman"/>
          <w:sz w:val="24"/>
          <w:szCs w:val="24"/>
        </w:rPr>
        <w:t xml:space="preserve">             от   27.10.2020                                                                                           №     84                                     </w:t>
      </w:r>
    </w:p>
    <w:p w:rsidR="00DD2BBD" w:rsidRPr="00DD2BBD" w:rsidRDefault="00DD2BBD" w:rsidP="00DD2BB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2BBD">
        <w:rPr>
          <w:rFonts w:ascii="Times New Roman" w:hAnsi="Times New Roman"/>
          <w:sz w:val="24"/>
          <w:szCs w:val="24"/>
        </w:rPr>
        <w:t>Об отмене постановлений администрации Новотроицкого сельсовета</w:t>
      </w:r>
    </w:p>
    <w:p w:rsidR="00DD2BBD" w:rsidRPr="00DD2BBD" w:rsidRDefault="00DD2BBD" w:rsidP="00DD2BB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2BBD">
        <w:rPr>
          <w:rFonts w:ascii="Times New Roman" w:hAnsi="Times New Roman"/>
          <w:sz w:val="24"/>
          <w:szCs w:val="24"/>
        </w:rPr>
        <w:t>Колыванского района  Новосибирской области</w:t>
      </w:r>
    </w:p>
    <w:p w:rsidR="00DD2BBD" w:rsidRPr="00DD2BBD" w:rsidRDefault="00DD2BBD" w:rsidP="00DD2BBD">
      <w:pPr>
        <w:pStyle w:val="a3"/>
        <w:rPr>
          <w:rFonts w:ascii="Times New Roman" w:hAnsi="Times New Roman"/>
          <w:sz w:val="24"/>
          <w:szCs w:val="24"/>
        </w:rPr>
      </w:pPr>
    </w:p>
    <w:p w:rsidR="00DD2BBD" w:rsidRPr="00DD2BBD" w:rsidRDefault="00DD2BBD" w:rsidP="00DD2BBD">
      <w:pPr>
        <w:pStyle w:val="a3"/>
        <w:rPr>
          <w:rFonts w:ascii="Times New Roman" w:hAnsi="Times New Roman"/>
          <w:sz w:val="24"/>
          <w:szCs w:val="24"/>
        </w:rPr>
      </w:pPr>
      <w:r w:rsidRPr="00DD2BBD">
        <w:rPr>
          <w:rFonts w:ascii="Times New Roman" w:hAnsi="Times New Roman"/>
          <w:sz w:val="24"/>
          <w:szCs w:val="24"/>
        </w:rPr>
        <w:t xml:space="preserve">         В связи с принятием постановления администрации Новотроицкого сельсовета</w:t>
      </w:r>
    </w:p>
    <w:p w:rsidR="00DD2BBD" w:rsidRPr="00DD2BBD" w:rsidRDefault="00DD2BBD" w:rsidP="00DD2BBD">
      <w:pPr>
        <w:pStyle w:val="a3"/>
        <w:rPr>
          <w:rFonts w:ascii="Times New Roman" w:hAnsi="Times New Roman"/>
          <w:sz w:val="24"/>
          <w:szCs w:val="24"/>
        </w:rPr>
      </w:pPr>
      <w:r w:rsidRPr="00DD2BBD">
        <w:rPr>
          <w:rFonts w:ascii="Times New Roman" w:hAnsi="Times New Roman"/>
          <w:sz w:val="24"/>
          <w:szCs w:val="24"/>
        </w:rPr>
        <w:t>Колыванского района  Новосибирской области от 26.08.2020 № 75 «Об утверждении административного регламента предоставления муниципальной услуги по присвоению, аннулированию адресов объектов адресации»</w:t>
      </w:r>
    </w:p>
    <w:p w:rsidR="00DD2BBD" w:rsidRPr="00DD2BBD" w:rsidRDefault="00DD2BBD" w:rsidP="00DD2BBD">
      <w:pPr>
        <w:rPr>
          <w:rFonts w:ascii="Times New Roman" w:hAnsi="Times New Roman"/>
          <w:color w:val="000000"/>
          <w:sz w:val="24"/>
          <w:szCs w:val="24"/>
        </w:rPr>
      </w:pPr>
      <w:r w:rsidRPr="00DD2BBD">
        <w:rPr>
          <w:rFonts w:ascii="Times New Roman" w:hAnsi="Times New Roman"/>
          <w:color w:val="000000"/>
          <w:sz w:val="24"/>
          <w:szCs w:val="24"/>
        </w:rPr>
        <w:t>ПОСТАНОВЛЯЮ</w:t>
      </w:r>
    </w:p>
    <w:p w:rsidR="00DD2BBD" w:rsidRPr="00DD2BBD" w:rsidRDefault="00DD2BBD" w:rsidP="00DD2BBD">
      <w:pPr>
        <w:rPr>
          <w:rFonts w:ascii="Times New Roman" w:hAnsi="Times New Roman"/>
          <w:color w:val="000000"/>
          <w:sz w:val="24"/>
          <w:szCs w:val="24"/>
        </w:rPr>
      </w:pPr>
      <w:r w:rsidRPr="00DD2BBD">
        <w:rPr>
          <w:rFonts w:ascii="Times New Roman" w:hAnsi="Times New Roman"/>
          <w:sz w:val="24"/>
          <w:szCs w:val="24"/>
        </w:rPr>
        <w:t>1.</w:t>
      </w:r>
      <w:r w:rsidRPr="00DD2BBD">
        <w:rPr>
          <w:rFonts w:ascii="Times New Roman" w:hAnsi="Times New Roman"/>
          <w:color w:val="000000"/>
          <w:sz w:val="24"/>
          <w:szCs w:val="24"/>
        </w:rPr>
        <w:t xml:space="preserve"> Постановление администрации Новотроицкого сельсовета Колыванского района  Новосибирской области от 23.03.2020 № 25 «О внесении изменений в постановление администрации Новотроицкого сельсовета Колыванского района Новосибирской области от 14.03.2012 № 29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</w:t>
      </w:r>
      <w:proofErr w:type="gramStart"/>
      <w:r w:rsidRPr="00DD2BBD">
        <w:rPr>
          <w:rFonts w:ascii="Times New Roman" w:hAnsi="Times New Roman"/>
          <w:color w:val="000000"/>
          <w:sz w:val="24"/>
          <w:szCs w:val="24"/>
        </w:rPr>
        <w:t>»о</w:t>
      </w:r>
      <w:proofErr w:type="gramEnd"/>
      <w:r w:rsidRPr="00DD2BBD">
        <w:rPr>
          <w:rFonts w:ascii="Times New Roman" w:hAnsi="Times New Roman"/>
          <w:color w:val="000000"/>
          <w:sz w:val="24"/>
          <w:szCs w:val="24"/>
        </w:rPr>
        <w:t>тменить.</w:t>
      </w:r>
    </w:p>
    <w:p w:rsidR="00DD2BBD" w:rsidRPr="00DD2BBD" w:rsidRDefault="00DD2BBD" w:rsidP="00DD2BBD">
      <w:p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DD2BBD">
        <w:rPr>
          <w:rFonts w:ascii="Times New Roman" w:hAnsi="Times New Roman"/>
          <w:sz w:val="24"/>
          <w:szCs w:val="24"/>
        </w:rPr>
        <w:t>2.Настоящее постановление опубликовать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DD2BBD" w:rsidRPr="00DD2BBD" w:rsidRDefault="00DD2BBD" w:rsidP="00DD2BBD">
      <w:pPr>
        <w:pStyle w:val="a3"/>
        <w:rPr>
          <w:rFonts w:ascii="Times New Roman" w:hAnsi="Times New Roman"/>
          <w:sz w:val="24"/>
          <w:szCs w:val="24"/>
        </w:rPr>
      </w:pPr>
    </w:p>
    <w:p w:rsidR="00DD2BBD" w:rsidRPr="00DD2BBD" w:rsidRDefault="00DD2BBD" w:rsidP="00DD2BBD">
      <w:pPr>
        <w:pStyle w:val="a3"/>
        <w:rPr>
          <w:rFonts w:ascii="Times New Roman" w:hAnsi="Times New Roman"/>
          <w:sz w:val="24"/>
          <w:szCs w:val="24"/>
        </w:rPr>
      </w:pPr>
    </w:p>
    <w:p w:rsidR="00DD2BBD" w:rsidRPr="00DD2BBD" w:rsidRDefault="00DD2BBD" w:rsidP="00DD2BBD">
      <w:pPr>
        <w:pStyle w:val="a3"/>
        <w:rPr>
          <w:rFonts w:ascii="Times New Roman" w:hAnsi="Times New Roman"/>
          <w:sz w:val="24"/>
          <w:szCs w:val="24"/>
        </w:rPr>
      </w:pPr>
      <w:r w:rsidRPr="00DD2BBD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DD2BBD" w:rsidRPr="00DD2BBD" w:rsidRDefault="00DD2BBD" w:rsidP="00DD2BBD">
      <w:pPr>
        <w:pStyle w:val="a3"/>
        <w:rPr>
          <w:rFonts w:ascii="Times New Roman" w:hAnsi="Times New Roman"/>
          <w:sz w:val="24"/>
          <w:szCs w:val="24"/>
        </w:rPr>
      </w:pPr>
      <w:r w:rsidRPr="00DD2BBD">
        <w:rPr>
          <w:rFonts w:ascii="Times New Roman" w:hAnsi="Times New Roman"/>
          <w:sz w:val="24"/>
          <w:szCs w:val="24"/>
        </w:rPr>
        <w:t>Колыванского района</w:t>
      </w:r>
    </w:p>
    <w:p w:rsidR="00DD2BBD" w:rsidRPr="00DD2BBD" w:rsidRDefault="00DD2BBD" w:rsidP="00DD2B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D2BBD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Г.Н. Кулипанова</w:t>
      </w:r>
    </w:p>
    <w:p w:rsidR="00DD2BBD" w:rsidRDefault="00DD2BBD" w:rsidP="00DD2BBD"/>
    <w:p w:rsidR="003C54FB" w:rsidRPr="003C54FB" w:rsidRDefault="00DD2BBD" w:rsidP="003C54FB">
      <w:pPr>
        <w:pStyle w:val="a3"/>
        <w:jc w:val="center"/>
        <w:rPr>
          <w:rFonts w:ascii="Times New Roman" w:hAnsi="Times New Roman"/>
          <w:b/>
        </w:rPr>
      </w:pPr>
      <w:r w:rsidRPr="003C54FB">
        <w:rPr>
          <w:b/>
        </w:rPr>
        <w:lastRenderedPageBreak/>
        <w:t>РАЗДЕЛ.3.</w:t>
      </w:r>
    </w:p>
    <w:p w:rsidR="003C54FB" w:rsidRPr="003C54FB" w:rsidRDefault="003C54FB" w:rsidP="003C54FB">
      <w:pPr>
        <w:pStyle w:val="a3"/>
        <w:jc w:val="center"/>
        <w:rPr>
          <w:rFonts w:ascii="Times New Roman" w:hAnsi="Times New Roman"/>
          <w:b/>
        </w:rPr>
      </w:pPr>
      <w:r w:rsidRPr="003C54FB">
        <w:rPr>
          <w:rFonts w:ascii="Times New Roman" w:hAnsi="Times New Roman"/>
          <w:b/>
        </w:rPr>
        <w:t>Официальные сообщения и материалы органов   местного          самоуправления</w:t>
      </w:r>
    </w:p>
    <w:p w:rsidR="00026A87" w:rsidRPr="00AF5D19" w:rsidRDefault="00026A87" w:rsidP="00026A87">
      <w:pPr>
        <w:rPr>
          <w:rFonts w:ascii="Times New Roman" w:hAnsi="Times New Roman"/>
          <w:sz w:val="24"/>
          <w:szCs w:val="24"/>
        </w:rPr>
      </w:pPr>
    </w:p>
    <w:p w:rsidR="00AF5D19" w:rsidRPr="00AF5D19" w:rsidRDefault="00AF5D19" w:rsidP="00AF5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D19" w:rsidRPr="00AF5D19" w:rsidRDefault="00AF5D19" w:rsidP="00AF5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19">
        <w:rPr>
          <w:rFonts w:ascii="Times New Roman" w:hAnsi="Times New Roman"/>
          <w:sz w:val="24"/>
          <w:szCs w:val="24"/>
        </w:rPr>
        <w:tab/>
        <w:t>«В целях оказания субъектам предпринимательской деятельности помощи по правовым вопросам, реализации их права на личное обращение в органы прокуратуры, в прокуратуре Колыванского района Новосибирской области организовано проведение Всероссийского дня приема предпринимателей – в рабочее время в первый вторник каждого месяца.</w:t>
      </w:r>
    </w:p>
    <w:p w:rsidR="00AF5D19" w:rsidRPr="00AF5D19" w:rsidRDefault="00AF5D19" w:rsidP="00AF5D19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 w:rsidRPr="00AF5D19">
        <w:rPr>
          <w:sz w:val="24"/>
          <w:szCs w:val="24"/>
        </w:rPr>
        <w:tab/>
        <w:t>Местом проведения приема предпринимателей и их обращений определено здание прокуратуры Колыванского района Новосибирской области по адресу: Новосибирская область, р.п</w:t>
      </w:r>
      <w:proofErr w:type="gramStart"/>
      <w:r w:rsidRPr="00AF5D19">
        <w:rPr>
          <w:sz w:val="24"/>
          <w:szCs w:val="24"/>
        </w:rPr>
        <w:t>.К</w:t>
      </w:r>
      <w:proofErr w:type="gramEnd"/>
      <w:r w:rsidRPr="00AF5D19">
        <w:rPr>
          <w:sz w:val="24"/>
          <w:szCs w:val="24"/>
        </w:rPr>
        <w:t xml:space="preserve">олывань, ул.Московская 39 на рабочем месте. </w:t>
      </w:r>
    </w:p>
    <w:p w:rsidR="00AF5D19" w:rsidRPr="00AF5D19" w:rsidRDefault="00AF5D19" w:rsidP="00AF5D19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 w:rsidRPr="00AF5D19">
        <w:rPr>
          <w:sz w:val="24"/>
          <w:szCs w:val="24"/>
        </w:rPr>
        <w:tab/>
        <w:t>Уполномоченным лицом, осуществляющим прием предпринимателей и их обращений в ходе Всероссийского дня приема предпринимателей в прокуратуре Колыванского района Новосибирской области, определен старший помощник прокурора Колыванского района Новосибирской области  младший советник юстиции – Михнёва Юлия Александровна (тел. 53-432).</w:t>
      </w:r>
    </w:p>
    <w:p w:rsidR="00AF5D19" w:rsidRPr="00AF5D19" w:rsidRDefault="00AF5D19" w:rsidP="00AF5D19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 w:rsidRPr="00AF5D19">
        <w:rPr>
          <w:sz w:val="24"/>
          <w:szCs w:val="24"/>
        </w:rPr>
        <w:tab/>
        <w:t xml:space="preserve">С 22.10.2020 в аппарате прокуратуры Новосибирской области организован ежедневный прием представителей бизнеса, в том числе в режиме видеоконференцсвязи (ВКС), по вопросам, требующим прокурорского реагирования. </w:t>
      </w:r>
    </w:p>
    <w:p w:rsidR="00AF5D19" w:rsidRPr="00AF5D19" w:rsidRDefault="00AF5D19" w:rsidP="00AF5D19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 w:rsidRPr="00AF5D19">
        <w:rPr>
          <w:sz w:val="24"/>
          <w:szCs w:val="24"/>
        </w:rPr>
        <w:tab/>
        <w:t>Кроме того, в ближайшее время планируется организация личного приема предпринимателей прокурором Новосибирской области и его заместителями.</w:t>
      </w:r>
    </w:p>
    <w:p w:rsidR="00AF5D19" w:rsidRPr="00AF5D19" w:rsidRDefault="00AF5D19" w:rsidP="00AF5D19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 w:rsidRPr="00AF5D19">
        <w:rPr>
          <w:sz w:val="24"/>
          <w:szCs w:val="24"/>
        </w:rPr>
        <w:tab/>
        <w:t xml:space="preserve">О лицах желающих попасть на указанный прием можно сообщить в прокуратуру района по телефонам 51-441, 53-432 либо по электронной почте </w:t>
      </w:r>
      <w:hyperlink r:id="rId4" w:history="1">
        <w:r w:rsidRPr="00AF5D19">
          <w:rPr>
            <w:rStyle w:val="a5"/>
            <w:b/>
            <w:sz w:val="24"/>
            <w:szCs w:val="24"/>
            <w:lang w:val="en-US"/>
          </w:rPr>
          <w:t>kolyvpro</w:t>
        </w:r>
        <w:r w:rsidRPr="00AF5D19">
          <w:rPr>
            <w:rStyle w:val="a5"/>
            <w:b/>
            <w:sz w:val="24"/>
            <w:szCs w:val="24"/>
          </w:rPr>
          <w:t>-</w:t>
        </w:r>
        <w:r w:rsidRPr="00AF5D19">
          <w:rPr>
            <w:rStyle w:val="a5"/>
            <w:b/>
            <w:sz w:val="24"/>
            <w:szCs w:val="24"/>
            <w:lang w:val="en-US"/>
          </w:rPr>
          <w:t>nso</w:t>
        </w:r>
        <w:r w:rsidRPr="00AF5D19">
          <w:rPr>
            <w:rStyle w:val="a5"/>
            <w:b/>
            <w:sz w:val="24"/>
            <w:szCs w:val="24"/>
          </w:rPr>
          <w:t>@</w:t>
        </w:r>
        <w:r w:rsidRPr="00AF5D19">
          <w:rPr>
            <w:rStyle w:val="a5"/>
            <w:b/>
            <w:sz w:val="24"/>
            <w:szCs w:val="24"/>
            <w:lang w:val="en-US"/>
          </w:rPr>
          <w:t>yandex</w:t>
        </w:r>
        <w:r w:rsidRPr="00AF5D19">
          <w:rPr>
            <w:rStyle w:val="a5"/>
            <w:b/>
            <w:sz w:val="24"/>
            <w:szCs w:val="24"/>
          </w:rPr>
          <w:t>.</w:t>
        </w:r>
        <w:r w:rsidRPr="00AF5D19">
          <w:rPr>
            <w:rStyle w:val="a5"/>
            <w:b/>
            <w:sz w:val="24"/>
            <w:szCs w:val="24"/>
            <w:lang w:val="en-US"/>
          </w:rPr>
          <w:t>ru</w:t>
        </w:r>
      </w:hyperlink>
      <w:r w:rsidRPr="00AF5D19">
        <w:rPr>
          <w:sz w:val="24"/>
          <w:szCs w:val="24"/>
        </w:rPr>
        <w:t>, предварительно указать суть поставленных вопросов, орган (должностное лицо), допустившее ущемление их прав</w:t>
      </w:r>
      <w:proofErr w:type="gramStart"/>
      <w:r w:rsidRPr="00AF5D19">
        <w:rPr>
          <w:sz w:val="24"/>
          <w:szCs w:val="24"/>
        </w:rPr>
        <w:t xml:space="preserve">.»  </w:t>
      </w:r>
      <w:proofErr w:type="gramEnd"/>
    </w:p>
    <w:p w:rsidR="00AF5D19" w:rsidRPr="00AF5D19" w:rsidRDefault="00AF5D19" w:rsidP="00AF5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D19" w:rsidRDefault="00AF5D19" w:rsidP="00AF5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D19" w:rsidRDefault="00AF5D19" w:rsidP="00AF5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D19" w:rsidRPr="00AF5D19" w:rsidRDefault="00AF5D19" w:rsidP="00AF5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D19" w:rsidRPr="00AF5D19" w:rsidRDefault="00AF5D19" w:rsidP="00AF5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D19" w:rsidRPr="00AF5D19" w:rsidRDefault="00AF5D19" w:rsidP="00AF5D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AF5D19">
        <w:rPr>
          <w:rFonts w:ascii="Times New Roman" w:hAnsi="Times New Roman"/>
          <w:sz w:val="24"/>
          <w:szCs w:val="24"/>
        </w:rPr>
        <w:t xml:space="preserve">Прокурор района </w:t>
      </w:r>
    </w:p>
    <w:p w:rsidR="00AF5D19" w:rsidRPr="00AF5D19" w:rsidRDefault="00AF5D19" w:rsidP="00AF5D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F5D19" w:rsidRPr="00AF5D19" w:rsidRDefault="00AF5D19" w:rsidP="00AF5D19">
      <w:pPr>
        <w:rPr>
          <w:rFonts w:ascii="Times New Roman" w:hAnsi="Times New Roman"/>
          <w:sz w:val="24"/>
          <w:szCs w:val="24"/>
        </w:rPr>
      </w:pPr>
      <w:r w:rsidRPr="00AF5D19">
        <w:rPr>
          <w:rFonts w:ascii="Times New Roman" w:hAnsi="Times New Roman"/>
          <w:sz w:val="24"/>
          <w:szCs w:val="24"/>
        </w:rPr>
        <w:t xml:space="preserve">старший советник юстиции </w:t>
      </w:r>
      <w:r w:rsidRPr="00AF5D19">
        <w:rPr>
          <w:rFonts w:ascii="Times New Roman" w:hAnsi="Times New Roman"/>
          <w:sz w:val="24"/>
          <w:szCs w:val="24"/>
        </w:rPr>
        <w:tab/>
      </w:r>
      <w:r w:rsidRPr="00AF5D19">
        <w:rPr>
          <w:rFonts w:ascii="Times New Roman" w:hAnsi="Times New Roman"/>
          <w:sz w:val="24"/>
          <w:szCs w:val="24"/>
        </w:rPr>
        <w:tab/>
      </w:r>
      <w:r w:rsidRPr="00AF5D19">
        <w:rPr>
          <w:rFonts w:ascii="Times New Roman" w:hAnsi="Times New Roman"/>
          <w:sz w:val="24"/>
          <w:szCs w:val="24"/>
        </w:rPr>
        <w:tab/>
      </w:r>
      <w:r w:rsidRPr="00AF5D19">
        <w:rPr>
          <w:rFonts w:ascii="Times New Roman" w:hAnsi="Times New Roman"/>
          <w:sz w:val="24"/>
          <w:szCs w:val="24"/>
        </w:rPr>
        <w:tab/>
      </w:r>
      <w:r w:rsidRPr="00AF5D19">
        <w:rPr>
          <w:rFonts w:ascii="Times New Roman" w:hAnsi="Times New Roman"/>
          <w:sz w:val="24"/>
          <w:szCs w:val="24"/>
        </w:rPr>
        <w:tab/>
      </w:r>
      <w:r w:rsidRPr="00AF5D19">
        <w:rPr>
          <w:rFonts w:ascii="Times New Roman" w:hAnsi="Times New Roman"/>
          <w:sz w:val="24"/>
          <w:szCs w:val="24"/>
        </w:rPr>
        <w:tab/>
        <w:t xml:space="preserve">   А.В.Феоктистов</w:t>
      </w:r>
    </w:p>
    <w:p w:rsidR="00AF5D19" w:rsidRPr="00AF5D19" w:rsidRDefault="00AF5D19" w:rsidP="00AF5D19">
      <w:pPr>
        <w:rPr>
          <w:rFonts w:ascii="Times New Roman" w:hAnsi="Times New Roman"/>
          <w:sz w:val="24"/>
          <w:szCs w:val="24"/>
        </w:rPr>
      </w:pPr>
    </w:p>
    <w:p w:rsidR="00AF5D19" w:rsidRDefault="00AF5D19" w:rsidP="00AF5D19"/>
    <w:p w:rsidR="00AF5D19" w:rsidRDefault="00AF5D19" w:rsidP="00AF5D19"/>
    <w:p w:rsidR="00AF5D19" w:rsidRDefault="00AF5D19" w:rsidP="00AF5D19"/>
    <w:p w:rsidR="00AF5D19" w:rsidRDefault="00AF5D19" w:rsidP="00AF5D19"/>
    <w:p w:rsidR="00AF5D19" w:rsidRDefault="00AF5D19" w:rsidP="00AF5D19"/>
    <w:p w:rsidR="00AF5D19" w:rsidRDefault="00AF5D19" w:rsidP="00AF5D19"/>
    <w:p w:rsidR="00026A87" w:rsidRDefault="00026A87" w:rsidP="00026A87">
      <w:pPr>
        <w:rPr>
          <w:sz w:val="24"/>
          <w:szCs w:val="24"/>
        </w:rPr>
      </w:pPr>
    </w:p>
    <w:p w:rsidR="00026A87" w:rsidRDefault="00026A87" w:rsidP="00026A87">
      <w:pPr>
        <w:rPr>
          <w:sz w:val="24"/>
          <w:szCs w:val="24"/>
        </w:rPr>
      </w:pPr>
    </w:p>
    <w:p w:rsidR="00026A87" w:rsidRDefault="00026A87" w:rsidP="00026A87"/>
    <w:p w:rsidR="00026A87" w:rsidRDefault="00026A87" w:rsidP="00026A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СОДЕРЖАНИЕ:</w:t>
      </w:r>
    </w:p>
    <w:p w:rsidR="00026A87" w:rsidRDefault="00026A87" w:rsidP="00026A87">
      <w:pPr>
        <w:pStyle w:val="a3"/>
        <w:rPr>
          <w:rFonts w:ascii="Times New Roman" w:hAnsi="Times New Roman"/>
          <w:sz w:val="24"/>
          <w:szCs w:val="24"/>
        </w:rPr>
      </w:pPr>
    </w:p>
    <w:p w:rsidR="00AF5D19" w:rsidRDefault="00AF5D19" w:rsidP="00AF5D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26A87">
        <w:rPr>
          <w:rFonts w:ascii="Times New Roman" w:hAnsi="Times New Roman"/>
          <w:sz w:val="24"/>
          <w:szCs w:val="24"/>
        </w:rPr>
        <w:t>.Постановление администрации Новотроицкого сельсовета Колыванского района Новосиби</w:t>
      </w:r>
      <w:r>
        <w:rPr>
          <w:rFonts w:ascii="Times New Roman" w:hAnsi="Times New Roman"/>
          <w:sz w:val="24"/>
          <w:szCs w:val="24"/>
        </w:rPr>
        <w:t>рской области от 27.10.2020 № 84</w:t>
      </w:r>
      <w:r w:rsidR="00026A87">
        <w:rPr>
          <w:rFonts w:ascii="Times New Roman" w:hAnsi="Times New Roman"/>
          <w:sz w:val="24"/>
          <w:szCs w:val="24"/>
        </w:rPr>
        <w:t xml:space="preserve"> «</w:t>
      </w:r>
      <w:r w:rsidRPr="00DD2BBD">
        <w:rPr>
          <w:rFonts w:ascii="Times New Roman" w:hAnsi="Times New Roman"/>
          <w:sz w:val="24"/>
          <w:szCs w:val="24"/>
        </w:rPr>
        <w:t>Об отмене постановлений администрации Новотроицкого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BBD">
        <w:rPr>
          <w:rFonts w:ascii="Times New Roman" w:hAnsi="Times New Roman"/>
          <w:sz w:val="24"/>
          <w:szCs w:val="24"/>
        </w:rPr>
        <w:t>Колыванского района  Новосибирской области</w:t>
      </w:r>
      <w:r>
        <w:rPr>
          <w:rFonts w:ascii="Times New Roman" w:hAnsi="Times New Roman"/>
          <w:sz w:val="24"/>
          <w:szCs w:val="24"/>
        </w:rPr>
        <w:t>».</w:t>
      </w:r>
    </w:p>
    <w:p w:rsidR="00AF5D19" w:rsidRPr="00DD2BBD" w:rsidRDefault="00AF5D19" w:rsidP="00AF5D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Статья прокурора района, старшего советника юстиции Феоктистова А.В.</w:t>
      </w:r>
    </w:p>
    <w:p w:rsidR="00026A87" w:rsidRDefault="00026A87" w:rsidP="00026A87">
      <w:pPr>
        <w:pStyle w:val="a3"/>
        <w:rPr>
          <w:rFonts w:ascii="Times New Roman" w:hAnsi="Times New Roman"/>
          <w:sz w:val="24"/>
          <w:szCs w:val="24"/>
        </w:rPr>
      </w:pPr>
    </w:p>
    <w:p w:rsidR="00026A87" w:rsidRDefault="00026A87" w:rsidP="00026A87">
      <w:pPr>
        <w:pStyle w:val="a3"/>
        <w:rPr>
          <w:rFonts w:ascii="Times New Roman" w:hAnsi="Times New Roman"/>
          <w:sz w:val="24"/>
          <w:szCs w:val="24"/>
        </w:rPr>
      </w:pPr>
    </w:p>
    <w:p w:rsidR="00026A87" w:rsidRDefault="00026A87" w:rsidP="00026A8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026A87" w:rsidRDefault="00026A87" w:rsidP="00026A87">
      <w:pPr>
        <w:pStyle w:val="a3"/>
        <w:rPr>
          <w:rFonts w:ascii="Times New Roman" w:hAnsi="Times New Roman"/>
          <w:sz w:val="24"/>
          <w:szCs w:val="24"/>
        </w:rPr>
      </w:pPr>
    </w:p>
    <w:p w:rsidR="00026A87" w:rsidRDefault="00026A87" w:rsidP="00026A87">
      <w:pPr>
        <w:pStyle w:val="a3"/>
        <w:rPr>
          <w:rFonts w:ascii="Times New Roman" w:hAnsi="Times New Roman"/>
          <w:sz w:val="24"/>
          <w:szCs w:val="24"/>
        </w:rPr>
      </w:pPr>
    </w:p>
    <w:p w:rsidR="00026A87" w:rsidRDefault="00026A87" w:rsidP="00026A8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3011"/>
        <w:gridCol w:w="3191"/>
      </w:tblGrid>
      <w:tr w:rsidR="00026A87" w:rsidTr="00026A8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A87" w:rsidRDefault="00026A8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026A87" w:rsidRDefault="00026A8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633188 НСО Колыванский район с. Новотроицк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A87" w:rsidRDefault="00026A8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026A87" w:rsidRDefault="00026A8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A87" w:rsidRDefault="00026A8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026A87" w:rsidRDefault="00026A8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026A87" w:rsidTr="00026A8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A87" w:rsidRDefault="00026A8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A87" w:rsidRDefault="00026A8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A87" w:rsidRDefault="00026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026A87" w:rsidRDefault="00AF5D1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26A87">
              <w:rPr>
                <w:rFonts w:ascii="Times New Roman" w:hAnsi="Times New Roman"/>
                <w:sz w:val="24"/>
                <w:szCs w:val="24"/>
              </w:rPr>
              <w:t>.10.2020</w:t>
            </w:r>
          </w:p>
        </w:tc>
      </w:tr>
    </w:tbl>
    <w:p w:rsidR="00026A87" w:rsidRDefault="00026A87" w:rsidP="00026A87">
      <w:pPr>
        <w:rPr>
          <w:sz w:val="24"/>
          <w:szCs w:val="24"/>
        </w:rPr>
      </w:pPr>
    </w:p>
    <w:p w:rsidR="00026A87" w:rsidRDefault="00026A87" w:rsidP="00026A87">
      <w:pPr>
        <w:rPr>
          <w:sz w:val="24"/>
          <w:szCs w:val="24"/>
        </w:rPr>
      </w:pPr>
    </w:p>
    <w:p w:rsidR="00026A87" w:rsidRDefault="00026A87" w:rsidP="00026A87">
      <w:pPr>
        <w:pStyle w:val="a3"/>
        <w:rPr>
          <w:rFonts w:ascii="Times New Roman" w:hAnsi="Times New Roman"/>
          <w:sz w:val="24"/>
          <w:szCs w:val="24"/>
        </w:rPr>
      </w:pPr>
    </w:p>
    <w:p w:rsidR="00C91296" w:rsidRDefault="00C91296"/>
    <w:sectPr w:rsidR="00C91296" w:rsidSect="00C9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6A87"/>
    <w:rsid w:val="00026A87"/>
    <w:rsid w:val="003C54FB"/>
    <w:rsid w:val="0066089D"/>
    <w:rsid w:val="00AF5D19"/>
    <w:rsid w:val="00C91296"/>
    <w:rsid w:val="00D6329C"/>
    <w:rsid w:val="00DD2BBD"/>
    <w:rsid w:val="00FF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6A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6A8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A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26A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26A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rsid w:val="00026A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rsid w:val="00026A87"/>
    <w:rPr>
      <w:rFonts w:ascii="Cambria" w:hAnsi="Cambria" w:cs="Cambria" w:hint="default"/>
      <w:sz w:val="20"/>
      <w:szCs w:val="20"/>
    </w:rPr>
  </w:style>
  <w:style w:type="table" w:styleId="a4">
    <w:name w:val="Table Grid"/>
    <w:basedOn w:val="a1"/>
    <w:uiPriority w:val="1"/>
    <w:rsid w:val="00026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AF5D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5D19"/>
    <w:pPr>
      <w:ind w:left="720"/>
      <w:contextualSpacing/>
    </w:pPr>
    <w:rPr>
      <w:rFonts w:ascii="Times New Roman" w:eastAsiaTheme="minorHAnsi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yvpro-ns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2020-11-02T02:01:00Z</dcterms:created>
  <dcterms:modified xsi:type="dcterms:W3CDTF">2020-11-02T02:09:00Z</dcterms:modified>
</cp:coreProperties>
</file>