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F6237D" w:rsidRPr="00F914F0" w:rsidTr="00F6237D">
        <w:trPr>
          <w:trHeight w:val="2146"/>
        </w:trPr>
        <w:tc>
          <w:tcPr>
            <w:tcW w:w="8280" w:type="dxa"/>
            <w:tcBorders>
              <w:top w:val="single" w:sz="4" w:space="0" w:color="auto"/>
              <w:left w:val="single" w:sz="4" w:space="0" w:color="auto"/>
              <w:bottom w:val="single" w:sz="4" w:space="0" w:color="auto"/>
              <w:right w:val="single" w:sz="4" w:space="0" w:color="auto"/>
            </w:tcBorders>
          </w:tcPr>
          <w:p w:rsidR="00F6237D" w:rsidRPr="00F914F0" w:rsidRDefault="00F6237D">
            <w:pPr>
              <w:spacing w:line="276" w:lineRule="auto"/>
              <w:rPr>
                <w:lang w:eastAsia="en-US"/>
              </w:rPr>
            </w:pPr>
          </w:p>
          <w:p w:rsidR="00F6237D" w:rsidRPr="00F914F0" w:rsidRDefault="00F6237D">
            <w:pPr>
              <w:spacing w:line="276" w:lineRule="auto"/>
              <w:rPr>
                <w:b/>
                <w:lang w:eastAsia="en-US"/>
              </w:rPr>
            </w:pPr>
            <w:r w:rsidRPr="00F914F0">
              <w:rPr>
                <w:b/>
                <w:lang w:eastAsia="en-US"/>
              </w:rPr>
              <w:t>БЮЛЛЕТЕНЬ</w:t>
            </w:r>
          </w:p>
          <w:p w:rsidR="00F6237D" w:rsidRPr="00F914F0" w:rsidRDefault="00F6237D">
            <w:pPr>
              <w:spacing w:line="276" w:lineRule="auto"/>
              <w:rPr>
                <w:b/>
                <w:lang w:eastAsia="en-US"/>
              </w:rPr>
            </w:pPr>
            <w:r w:rsidRPr="00F914F0">
              <w:rPr>
                <w:b/>
                <w:lang w:eastAsia="en-US"/>
              </w:rPr>
              <w:t xml:space="preserve">               ОРГАНОВ МЕСТНОГО САМОУПРАВЛЕНИЯ</w:t>
            </w:r>
          </w:p>
          <w:p w:rsidR="00F6237D" w:rsidRPr="00F914F0" w:rsidRDefault="00F6237D">
            <w:pPr>
              <w:spacing w:line="276" w:lineRule="auto"/>
              <w:rPr>
                <w:b/>
                <w:lang w:eastAsia="en-US"/>
              </w:rPr>
            </w:pPr>
            <w:r w:rsidRPr="00F914F0">
              <w:rPr>
                <w:b/>
                <w:lang w:eastAsia="en-US"/>
              </w:rPr>
              <w:t xml:space="preserve">                        НОВОТРОИЦКОГО СЕЛЬСОВЕТА</w:t>
            </w:r>
          </w:p>
          <w:p w:rsidR="00F6237D" w:rsidRPr="00F914F0" w:rsidRDefault="00F6237D">
            <w:pPr>
              <w:spacing w:line="276" w:lineRule="auto"/>
              <w:rPr>
                <w:b/>
                <w:lang w:eastAsia="en-US"/>
              </w:rPr>
            </w:pPr>
            <w:r w:rsidRPr="00F914F0">
              <w:rPr>
                <w:b/>
                <w:lang w:eastAsia="en-US"/>
              </w:rPr>
              <w:t xml:space="preserve">   Периодическое печатное издание муниципального образования</w:t>
            </w:r>
          </w:p>
          <w:p w:rsidR="00F6237D" w:rsidRPr="00F914F0" w:rsidRDefault="00F6237D">
            <w:pPr>
              <w:spacing w:line="276" w:lineRule="auto"/>
              <w:rPr>
                <w:b/>
                <w:lang w:eastAsia="en-US"/>
              </w:rPr>
            </w:pPr>
            <w:r w:rsidRPr="00F914F0">
              <w:rPr>
                <w:b/>
                <w:lang w:eastAsia="en-US"/>
              </w:rPr>
              <w:t>Соучредителями являются: орган местного самоуправления и администрация Новотроицкого сельсовета</w:t>
            </w:r>
          </w:p>
          <w:p w:rsidR="00F6237D" w:rsidRPr="00F914F0" w:rsidRDefault="00F6237D">
            <w:pPr>
              <w:spacing w:line="276" w:lineRule="auto"/>
              <w:rPr>
                <w:b/>
                <w:lang w:eastAsia="en-US"/>
              </w:rPr>
            </w:pPr>
            <w:r w:rsidRPr="00F914F0">
              <w:rPr>
                <w:b/>
                <w:lang w:eastAsia="en-US"/>
              </w:rPr>
              <w:t xml:space="preserve">                          ( тираж: 7 экземпляров)</w:t>
            </w:r>
          </w:p>
          <w:p w:rsidR="00F6237D" w:rsidRPr="00F914F0" w:rsidRDefault="00F6237D">
            <w:pPr>
              <w:spacing w:line="276" w:lineRule="auto"/>
              <w:rPr>
                <w:lang w:eastAsia="en-US"/>
              </w:rPr>
            </w:pPr>
          </w:p>
        </w:tc>
        <w:tc>
          <w:tcPr>
            <w:tcW w:w="1903" w:type="dxa"/>
            <w:tcBorders>
              <w:top w:val="single" w:sz="4" w:space="0" w:color="auto"/>
              <w:left w:val="single" w:sz="4" w:space="0" w:color="auto"/>
              <w:bottom w:val="single" w:sz="4" w:space="0" w:color="auto"/>
              <w:right w:val="single" w:sz="4" w:space="0" w:color="auto"/>
            </w:tcBorders>
          </w:tcPr>
          <w:p w:rsidR="00F6237D" w:rsidRPr="00F914F0" w:rsidRDefault="00F6237D">
            <w:pPr>
              <w:spacing w:line="276" w:lineRule="auto"/>
              <w:rPr>
                <w:b/>
                <w:lang w:eastAsia="en-US"/>
              </w:rPr>
            </w:pPr>
          </w:p>
          <w:p w:rsidR="00F6237D" w:rsidRPr="00F914F0" w:rsidRDefault="00473C7D">
            <w:pPr>
              <w:spacing w:line="276" w:lineRule="auto"/>
              <w:rPr>
                <w:b/>
                <w:lang w:eastAsia="en-US"/>
              </w:rPr>
            </w:pPr>
            <w:r w:rsidRPr="00F914F0">
              <w:rPr>
                <w:b/>
                <w:lang w:eastAsia="en-US"/>
              </w:rPr>
              <w:t xml:space="preserve">    № 11</w:t>
            </w:r>
          </w:p>
          <w:p w:rsidR="00F6237D" w:rsidRPr="00F914F0" w:rsidRDefault="00473C7D">
            <w:pPr>
              <w:spacing w:line="276" w:lineRule="auto"/>
              <w:rPr>
                <w:b/>
                <w:lang w:eastAsia="en-US"/>
              </w:rPr>
            </w:pPr>
            <w:r w:rsidRPr="00F914F0">
              <w:rPr>
                <w:b/>
                <w:lang w:eastAsia="en-US"/>
              </w:rPr>
              <w:t>14.06</w:t>
            </w:r>
            <w:r w:rsidR="00F6237D" w:rsidRPr="00F914F0">
              <w:rPr>
                <w:b/>
                <w:lang w:eastAsia="en-US"/>
              </w:rPr>
              <w:t>.2019</w:t>
            </w:r>
          </w:p>
        </w:tc>
      </w:tr>
    </w:tbl>
    <w:p w:rsidR="00F6237D" w:rsidRPr="00F914F0" w:rsidRDefault="00F6237D" w:rsidP="00F6237D">
      <w:pPr>
        <w:pStyle w:val="a4"/>
        <w:rPr>
          <w:rFonts w:ascii="Times New Roman" w:hAnsi="Times New Roman" w:cs="Times New Roman"/>
          <w:sz w:val="24"/>
          <w:szCs w:val="24"/>
        </w:rPr>
      </w:pPr>
    </w:p>
    <w:p w:rsidR="00F6237D" w:rsidRPr="00F914F0" w:rsidRDefault="00473C7D" w:rsidP="00F6237D">
      <w:pPr>
        <w:pStyle w:val="a4"/>
        <w:rPr>
          <w:rFonts w:ascii="Times New Roman" w:hAnsi="Times New Roman" w:cs="Times New Roman"/>
          <w:b/>
          <w:sz w:val="24"/>
          <w:szCs w:val="24"/>
        </w:rPr>
      </w:pPr>
      <w:r w:rsidRPr="00F914F0">
        <w:rPr>
          <w:rFonts w:ascii="Times New Roman" w:hAnsi="Times New Roman" w:cs="Times New Roman"/>
          <w:b/>
          <w:sz w:val="24"/>
          <w:szCs w:val="24"/>
        </w:rPr>
        <w:t xml:space="preserve">                        РАЗДЕЛ 1</w:t>
      </w:r>
      <w:r w:rsidR="00F6237D" w:rsidRPr="00F914F0">
        <w:rPr>
          <w:rFonts w:ascii="Times New Roman" w:hAnsi="Times New Roman" w:cs="Times New Roman"/>
          <w:b/>
          <w:sz w:val="24"/>
          <w:szCs w:val="24"/>
        </w:rPr>
        <w:t>.</w:t>
      </w:r>
    </w:p>
    <w:p w:rsidR="006B5DEA" w:rsidRDefault="00473C7D" w:rsidP="00990B62">
      <w:pPr>
        <w:pStyle w:val="a4"/>
        <w:rPr>
          <w:rFonts w:ascii="Times New Roman" w:hAnsi="Times New Roman" w:cs="Times New Roman"/>
          <w:b/>
          <w:sz w:val="24"/>
          <w:szCs w:val="24"/>
        </w:rPr>
      </w:pPr>
      <w:r w:rsidRPr="00F914F0">
        <w:rPr>
          <w:rFonts w:ascii="Times New Roman" w:hAnsi="Times New Roman" w:cs="Times New Roman"/>
          <w:b/>
          <w:sz w:val="24"/>
          <w:szCs w:val="24"/>
        </w:rPr>
        <w:t xml:space="preserve">  РЕШЕНИЯ СЕССИЙ</w:t>
      </w:r>
    </w:p>
    <w:p w:rsidR="006B5DEA" w:rsidRPr="00F914F0" w:rsidRDefault="006B5DEA" w:rsidP="006B5DEA">
      <w:pPr>
        <w:rPr>
          <w:rFonts w:eastAsia="Calibri"/>
          <w:lang w:eastAsia="en-US"/>
        </w:rPr>
      </w:pPr>
    </w:p>
    <w:p w:rsidR="006B5DEA" w:rsidRPr="00990B62" w:rsidRDefault="006B5DEA" w:rsidP="006B5DEA">
      <w:pPr>
        <w:widowControl w:val="0"/>
        <w:suppressAutoHyphens/>
        <w:jc w:val="center"/>
      </w:pPr>
      <w:bookmarkStart w:id="0" w:name="OLE_LINK2"/>
      <w:r w:rsidRPr="00990B62">
        <w:t>СОВЕТ ДЕПУТАТОВ НОВОТРОИЦКОГО СЕЛЬСОВЕТА                                                                                                 КОЛЫВАНСКОГО РАЙОНА НОВОСИБИРСКОЙ ОБЛАСТИ</w:t>
      </w:r>
    </w:p>
    <w:p w:rsidR="006B5DEA" w:rsidRPr="00990B62" w:rsidRDefault="006B5DEA" w:rsidP="006B5DEA">
      <w:pPr>
        <w:widowControl w:val="0"/>
        <w:suppressAutoHyphens/>
      </w:pPr>
    </w:p>
    <w:p w:rsidR="006B5DEA" w:rsidRPr="00990B62" w:rsidRDefault="006B5DEA" w:rsidP="006B5DEA">
      <w:pPr>
        <w:widowControl w:val="0"/>
        <w:suppressAutoHyphens/>
        <w:jc w:val="center"/>
        <w:outlineLvl w:val="0"/>
        <w:rPr>
          <w:rFonts w:eastAsia="Arial Unicode MS"/>
        </w:rPr>
      </w:pPr>
      <w:r w:rsidRPr="00990B62">
        <w:rPr>
          <w:rFonts w:eastAsia="Arial Unicode MS"/>
        </w:rPr>
        <w:t>РЕШЕНИЕ</w:t>
      </w:r>
    </w:p>
    <w:p w:rsidR="006B5DEA" w:rsidRPr="00990B62" w:rsidRDefault="006B5DEA" w:rsidP="006B5DEA">
      <w:pPr>
        <w:widowControl w:val="0"/>
        <w:suppressAutoHyphens/>
        <w:jc w:val="center"/>
        <w:outlineLvl w:val="0"/>
        <w:rPr>
          <w:rFonts w:eastAsia="Arial Unicode MS"/>
        </w:rPr>
      </w:pPr>
    </w:p>
    <w:p w:rsidR="006B5DEA" w:rsidRPr="00F914F0" w:rsidRDefault="006B5DEA" w:rsidP="006B5DEA">
      <w:pPr>
        <w:widowControl w:val="0"/>
        <w:suppressAutoHyphens/>
        <w:outlineLvl w:val="0"/>
        <w:rPr>
          <w:rFonts w:eastAsia="Arial Unicode MS"/>
          <w:b/>
        </w:rPr>
      </w:pPr>
      <w:r w:rsidRPr="00990B62">
        <w:rPr>
          <w:rFonts w:eastAsia="Arial Unicode MS"/>
        </w:rPr>
        <w:t>14июня 2019 года</w:t>
      </w:r>
      <w:r w:rsidRPr="00990B62">
        <w:rPr>
          <w:rFonts w:eastAsia="Arial Unicode MS"/>
        </w:rPr>
        <w:tab/>
      </w:r>
      <w:r w:rsidRPr="00990B62">
        <w:rPr>
          <w:rFonts w:eastAsia="Arial Unicode MS"/>
        </w:rPr>
        <w:tab/>
      </w:r>
      <w:r w:rsidRPr="00990B62">
        <w:rPr>
          <w:rFonts w:eastAsia="Arial Unicode MS"/>
        </w:rPr>
        <w:tab/>
      </w:r>
      <w:r w:rsidRPr="00990B62">
        <w:rPr>
          <w:rFonts w:eastAsia="Arial Unicode MS"/>
        </w:rPr>
        <w:tab/>
      </w:r>
      <w:r w:rsidRPr="00990B62">
        <w:rPr>
          <w:rFonts w:eastAsia="Arial Unicode MS"/>
        </w:rPr>
        <w:tab/>
      </w:r>
      <w:r w:rsidRPr="00990B62">
        <w:rPr>
          <w:rFonts w:eastAsia="Arial Unicode MS"/>
        </w:rPr>
        <w:tab/>
      </w:r>
      <w:r w:rsidRPr="00990B62">
        <w:rPr>
          <w:rFonts w:eastAsia="Arial Unicode MS"/>
        </w:rPr>
        <w:tab/>
      </w:r>
      <w:r w:rsidRPr="00990B62">
        <w:rPr>
          <w:rFonts w:eastAsia="Arial Unicode MS"/>
        </w:rPr>
        <w:tab/>
        <w:t>№ 44/180</w:t>
      </w:r>
    </w:p>
    <w:p w:rsidR="006B5DEA" w:rsidRPr="00F914F0" w:rsidRDefault="006B5DEA" w:rsidP="006B5DEA">
      <w:pPr>
        <w:widowControl w:val="0"/>
        <w:suppressAutoHyphens/>
        <w:outlineLvl w:val="0"/>
        <w:rPr>
          <w:rFonts w:eastAsia="Arial Unicode MS"/>
          <w:b/>
        </w:rPr>
      </w:pPr>
    </w:p>
    <w:tbl>
      <w:tblPr>
        <w:tblW w:w="9356" w:type="dxa"/>
        <w:tblInd w:w="108" w:type="dxa"/>
        <w:tblLook w:val="04A0"/>
      </w:tblPr>
      <w:tblGrid>
        <w:gridCol w:w="2977"/>
        <w:gridCol w:w="3458"/>
        <w:gridCol w:w="2921"/>
      </w:tblGrid>
      <w:tr w:rsidR="006B5DEA" w:rsidRPr="00F914F0" w:rsidTr="00C326A1">
        <w:trPr>
          <w:trHeight w:val="297"/>
        </w:trPr>
        <w:tc>
          <w:tcPr>
            <w:tcW w:w="2977" w:type="dxa"/>
            <w:hideMark/>
          </w:tcPr>
          <w:p w:rsidR="006B5DEA" w:rsidRPr="00F914F0" w:rsidRDefault="006B5DEA" w:rsidP="00C326A1">
            <w:pPr>
              <w:widowControl w:val="0"/>
              <w:suppressAutoHyphens/>
              <w:spacing w:line="252" w:lineRule="auto"/>
              <w:rPr>
                <w:b/>
                <w:bCs/>
                <w:lang w:eastAsia="en-US"/>
              </w:rPr>
            </w:pPr>
          </w:p>
        </w:tc>
        <w:tc>
          <w:tcPr>
            <w:tcW w:w="3458" w:type="dxa"/>
            <w:hideMark/>
          </w:tcPr>
          <w:p w:rsidR="006B5DEA" w:rsidRPr="00F914F0" w:rsidRDefault="006B5DEA" w:rsidP="00C326A1">
            <w:pPr>
              <w:widowControl w:val="0"/>
              <w:suppressAutoHyphens/>
              <w:spacing w:line="252" w:lineRule="auto"/>
              <w:rPr>
                <w:bCs/>
                <w:lang w:eastAsia="en-US"/>
              </w:rPr>
            </w:pPr>
            <w:r w:rsidRPr="00F914F0">
              <w:rPr>
                <w:bCs/>
                <w:lang w:eastAsia="en-US"/>
              </w:rPr>
              <w:t xml:space="preserve">         с. Новотроицк</w:t>
            </w:r>
          </w:p>
        </w:tc>
        <w:tc>
          <w:tcPr>
            <w:tcW w:w="2921" w:type="dxa"/>
            <w:hideMark/>
          </w:tcPr>
          <w:p w:rsidR="006B5DEA" w:rsidRPr="00F914F0" w:rsidRDefault="006B5DEA" w:rsidP="00C326A1">
            <w:pPr>
              <w:widowControl w:val="0"/>
              <w:suppressAutoHyphens/>
              <w:spacing w:line="252" w:lineRule="auto"/>
              <w:jc w:val="right"/>
              <w:rPr>
                <w:bCs/>
                <w:lang w:eastAsia="en-US"/>
              </w:rPr>
            </w:pPr>
            <w:r w:rsidRPr="00F914F0">
              <w:rPr>
                <w:bCs/>
                <w:lang w:eastAsia="en-US"/>
              </w:rPr>
              <w:t> </w:t>
            </w:r>
          </w:p>
        </w:tc>
      </w:tr>
    </w:tbl>
    <w:p w:rsidR="006B5DEA" w:rsidRPr="00990B62" w:rsidRDefault="006B5DEA" w:rsidP="006B5DEA">
      <w:pPr>
        <w:pStyle w:val="22"/>
        <w:widowControl w:val="0"/>
        <w:tabs>
          <w:tab w:val="left" w:pos="4872"/>
        </w:tabs>
        <w:jc w:val="left"/>
        <w:rPr>
          <w:sz w:val="24"/>
        </w:rPr>
      </w:pPr>
      <w:r w:rsidRPr="00990B62">
        <w:rPr>
          <w:sz w:val="24"/>
        </w:rPr>
        <w:t>О назначении дополнительных выборов депутатов Совета депутатов Новотроицкого сельсовета Колыванского района Новосибирской области пятого созыв</w:t>
      </w:r>
      <w:bookmarkEnd w:id="0"/>
      <w:r w:rsidRPr="00990B62">
        <w:rPr>
          <w:sz w:val="24"/>
        </w:rPr>
        <w:t>а по многомандатному избирательному округу № 1</w:t>
      </w:r>
    </w:p>
    <w:p w:rsidR="006B5DEA" w:rsidRPr="00F914F0" w:rsidRDefault="006B5DEA" w:rsidP="006B5DEA">
      <w:pPr>
        <w:pStyle w:val="22"/>
        <w:widowControl w:val="0"/>
        <w:tabs>
          <w:tab w:val="left" w:pos="4872"/>
        </w:tabs>
        <w:jc w:val="left"/>
        <w:rPr>
          <w:b/>
          <w:sz w:val="24"/>
        </w:rPr>
      </w:pPr>
    </w:p>
    <w:p w:rsidR="006B5DEA" w:rsidRPr="00F914F0" w:rsidRDefault="006B5DEA" w:rsidP="006B5DEA">
      <w:pPr>
        <w:pStyle w:val="22"/>
        <w:widowControl w:val="0"/>
        <w:tabs>
          <w:tab w:val="left" w:pos="4872"/>
        </w:tabs>
        <w:jc w:val="left"/>
        <w:rPr>
          <w:sz w:val="24"/>
        </w:rPr>
      </w:pPr>
      <w:r w:rsidRPr="00F914F0">
        <w:rPr>
          <w:sz w:val="24"/>
        </w:rPr>
        <w:t xml:space="preserve">В соответствии со статьей 10 Федерального закона от 12.06.2002 № 67-ФЗ «Об основных гарантиях избирательных прав и права на участие в референдуме граждан Российской Федерации», пунктом статьи 79 Закона Новосибирской области от 07.12.2006 № 58-ОЗ «О выборах депутатов представительных органов муниципальных образований в Новосибирской области», руководствуясь Уставом Новотроицкого сельсовета Колыванского района Новосибирской области и на основании решений сессий Совета депутатов Новотроицкого сельсоветаКолыванского района Новосибирской области от 29.01.2016№ 6/37 «О досрочном сложении полномочий депутата Совета депутатов Новотроицкого сельсовета Колыванского района Новосибирской области Качиной А.А.»,  от 25.05.2016 № 10/47 «О досрочном прекращении  полномочий депутата Совета депутатов Новотроицкого сельсовета Колыванского района Новосибирской области  Хуснутдинова З.Н.»,  от 20.06.2016 № 11/53 «О досрочном сложении полномочий депутата Совета депутатов Новотроицкого Дернова Е.Н.», </w:t>
      </w:r>
    </w:p>
    <w:p w:rsidR="006B5DEA" w:rsidRPr="00F914F0" w:rsidRDefault="006B5DEA" w:rsidP="006B5DEA">
      <w:pPr>
        <w:pStyle w:val="22"/>
        <w:widowControl w:val="0"/>
        <w:tabs>
          <w:tab w:val="left" w:pos="4872"/>
        </w:tabs>
        <w:jc w:val="left"/>
        <w:rPr>
          <w:spacing w:val="40"/>
          <w:sz w:val="24"/>
        </w:rPr>
      </w:pPr>
      <w:r w:rsidRPr="00F914F0">
        <w:rPr>
          <w:sz w:val="24"/>
        </w:rPr>
        <w:t>Совет депутатов Новотроицкого сельсовета Колыванского района Новосибирской области</w:t>
      </w:r>
    </w:p>
    <w:p w:rsidR="006B5DEA" w:rsidRPr="00F914F0" w:rsidRDefault="006B5DEA" w:rsidP="006B5DEA">
      <w:pPr>
        <w:pStyle w:val="22"/>
        <w:widowControl w:val="0"/>
        <w:tabs>
          <w:tab w:val="left" w:pos="4872"/>
        </w:tabs>
        <w:jc w:val="left"/>
        <w:rPr>
          <w:sz w:val="24"/>
        </w:rPr>
      </w:pPr>
      <w:r w:rsidRPr="00F914F0">
        <w:rPr>
          <w:spacing w:val="40"/>
          <w:sz w:val="24"/>
        </w:rPr>
        <w:t>РЕШИЛ:</w:t>
      </w:r>
    </w:p>
    <w:p w:rsidR="006B5DEA" w:rsidRDefault="006B5DEA" w:rsidP="006B5DEA">
      <w:pPr>
        <w:pStyle w:val="22"/>
        <w:widowControl w:val="0"/>
        <w:tabs>
          <w:tab w:val="left" w:pos="4872"/>
        </w:tabs>
        <w:jc w:val="left"/>
        <w:rPr>
          <w:sz w:val="24"/>
        </w:rPr>
      </w:pPr>
      <w:r w:rsidRPr="00F914F0">
        <w:rPr>
          <w:sz w:val="24"/>
        </w:rPr>
        <w:t xml:space="preserve">1. Назначить дополнительные выборы трех депутатов Совета депутатов Новотроицкого сельсовета Колыванского района Новосибирской области пятого созыва по многомандатному избирательному округу  </w:t>
      </w:r>
      <w:r>
        <w:rPr>
          <w:sz w:val="24"/>
        </w:rPr>
        <w:t xml:space="preserve">№ 1 </w:t>
      </w:r>
      <w:r w:rsidRPr="00F914F0">
        <w:rPr>
          <w:sz w:val="24"/>
        </w:rPr>
        <w:t>на 08 сентября 2019 года.</w:t>
      </w:r>
    </w:p>
    <w:p w:rsidR="006B5DEA" w:rsidRPr="00990B62" w:rsidRDefault="006B5DEA" w:rsidP="006B5DEA">
      <w:pPr>
        <w:pStyle w:val="22"/>
        <w:widowControl w:val="0"/>
        <w:tabs>
          <w:tab w:val="left" w:pos="4872"/>
        </w:tabs>
        <w:jc w:val="left"/>
        <w:rPr>
          <w:b/>
          <w:sz w:val="24"/>
        </w:rPr>
      </w:pPr>
      <w:r w:rsidRPr="00990B62">
        <w:rPr>
          <w:sz w:val="24"/>
        </w:rPr>
        <w:t>2. Опубликовать настоящее решение в печатном издании «Бюллетень органов местного самоуправления Новотроицкого сельсовета».</w:t>
      </w:r>
    </w:p>
    <w:p w:rsidR="006B5DEA" w:rsidRDefault="006B5DEA" w:rsidP="006B5DEA">
      <w:pPr>
        <w:pStyle w:val="4"/>
        <w:rPr>
          <w:sz w:val="24"/>
          <w:szCs w:val="24"/>
        </w:rPr>
      </w:pPr>
    </w:p>
    <w:p w:rsidR="006B5DEA" w:rsidRPr="00F914F0" w:rsidRDefault="006B5DEA" w:rsidP="006B5DEA">
      <w:pPr>
        <w:pStyle w:val="4"/>
        <w:rPr>
          <w:sz w:val="24"/>
          <w:szCs w:val="24"/>
        </w:rPr>
      </w:pPr>
      <w:r w:rsidRPr="00F914F0">
        <w:rPr>
          <w:sz w:val="24"/>
          <w:szCs w:val="24"/>
        </w:rPr>
        <w:t>Председатель Совета депутатов</w:t>
      </w:r>
      <w:r>
        <w:rPr>
          <w:sz w:val="24"/>
          <w:szCs w:val="24"/>
        </w:rPr>
        <w:t>А.Р.Газизов</w:t>
      </w:r>
    </w:p>
    <w:p w:rsidR="006B5DEA" w:rsidRPr="00F914F0" w:rsidRDefault="006B5DEA" w:rsidP="006B5DEA">
      <w:pPr>
        <w:pStyle w:val="4"/>
        <w:rPr>
          <w:sz w:val="24"/>
          <w:szCs w:val="24"/>
        </w:rPr>
      </w:pPr>
      <w:r w:rsidRPr="00F914F0">
        <w:rPr>
          <w:sz w:val="24"/>
          <w:szCs w:val="24"/>
        </w:rPr>
        <w:t xml:space="preserve">Новотроицкого сельсовета </w:t>
      </w:r>
    </w:p>
    <w:p w:rsidR="006B5DEA" w:rsidRPr="00990B62" w:rsidRDefault="006B5DEA" w:rsidP="006B5DEA">
      <w:pPr>
        <w:pStyle w:val="4"/>
        <w:jc w:val="left"/>
        <w:rPr>
          <w:sz w:val="24"/>
          <w:szCs w:val="24"/>
        </w:rPr>
      </w:pPr>
      <w:r>
        <w:rPr>
          <w:sz w:val="24"/>
          <w:szCs w:val="24"/>
        </w:rPr>
        <w:t xml:space="preserve">Колыванского района </w:t>
      </w:r>
      <w:r w:rsidRPr="00F914F0">
        <w:rPr>
          <w:sz w:val="24"/>
          <w:szCs w:val="24"/>
        </w:rPr>
        <w:t xml:space="preserve">Новосибирской области                 </w:t>
      </w:r>
    </w:p>
    <w:tbl>
      <w:tblPr>
        <w:tblW w:w="0" w:type="auto"/>
        <w:tblInd w:w="-34" w:type="dxa"/>
        <w:tblLook w:val="04A0"/>
      </w:tblPr>
      <w:tblGrid>
        <w:gridCol w:w="6092"/>
        <w:gridCol w:w="1880"/>
        <w:gridCol w:w="2200"/>
      </w:tblGrid>
      <w:tr w:rsidR="006B5DEA" w:rsidRPr="00F914F0" w:rsidTr="00C326A1">
        <w:tc>
          <w:tcPr>
            <w:tcW w:w="6160" w:type="dxa"/>
            <w:hideMark/>
          </w:tcPr>
          <w:p w:rsidR="006B5DEA" w:rsidRDefault="006B5DEA" w:rsidP="00C326A1">
            <w:pPr>
              <w:pStyle w:val="31"/>
              <w:widowControl w:val="0"/>
              <w:tabs>
                <w:tab w:val="left" w:pos="4872"/>
              </w:tabs>
              <w:ind w:firstLine="0"/>
              <w:rPr>
                <w:sz w:val="24"/>
              </w:rPr>
            </w:pPr>
            <w:r w:rsidRPr="00F914F0">
              <w:rPr>
                <w:sz w:val="24"/>
              </w:rPr>
              <w:t>Глава Новотроицкого сельсовета Колыванского района</w:t>
            </w:r>
          </w:p>
          <w:p w:rsidR="006B5DEA" w:rsidRPr="00F914F0" w:rsidRDefault="006B5DEA" w:rsidP="00C326A1">
            <w:pPr>
              <w:pStyle w:val="31"/>
              <w:widowControl w:val="0"/>
              <w:tabs>
                <w:tab w:val="left" w:pos="4872"/>
              </w:tabs>
              <w:ind w:firstLine="0"/>
              <w:rPr>
                <w:sz w:val="24"/>
              </w:rPr>
            </w:pPr>
            <w:r w:rsidRPr="00F914F0">
              <w:rPr>
                <w:sz w:val="24"/>
              </w:rPr>
              <w:t xml:space="preserve">Новосибирской области       </w:t>
            </w:r>
          </w:p>
        </w:tc>
        <w:tc>
          <w:tcPr>
            <w:tcW w:w="1212" w:type="dxa"/>
          </w:tcPr>
          <w:p w:rsidR="006B5DEA" w:rsidRPr="00F914F0" w:rsidRDefault="006B5DEA" w:rsidP="00C326A1">
            <w:pPr>
              <w:pStyle w:val="31"/>
              <w:widowControl w:val="0"/>
              <w:tabs>
                <w:tab w:val="left" w:pos="4872"/>
              </w:tabs>
              <w:ind w:firstLine="0"/>
              <w:rPr>
                <w:sz w:val="24"/>
              </w:rPr>
            </w:pPr>
            <w:r>
              <w:rPr>
                <w:sz w:val="24"/>
              </w:rPr>
              <w:t>Г.Н.</w:t>
            </w:r>
            <w:r w:rsidRPr="00F914F0">
              <w:rPr>
                <w:sz w:val="24"/>
              </w:rPr>
              <w:t>Кулипанова</w:t>
            </w:r>
          </w:p>
        </w:tc>
        <w:tc>
          <w:tcPr>
            <w:tcW w:w="2232" w:type="dxa"/>
          </w:tcPr>
          <w:p w:rsidR="006B5DEA" w:rsidRPr="00F914F0" w:rsidRDefault="006B5DEA" w:rsidP="00C326A1">
            <w:pPr>
              <w:pStyle w:val="31"/>
              <w:widowControl w:val="0"/>
              <w:tabs>
                <w:tab w:val="left" w:pos="4872"/>
              </w:tabs>
              <w:ind w:firstLine="0"/>
              <w:rPr>
                <w:sz w:val="24"/>
              </w:rPr>
            </w:pPr>
          </w:p>
          <w:p w:rsidR="006B5DEA" w:rsidRPr="00F914F0" w:rsidRDefault="006B5DEA" w:rsidP="00C326A1">
            <w:pPr>
              <w:pStyle w:val="31"/>
              <w:widowControl w:val="0"/>
              <w:tabs>
                <w:tab w:val="left" w:pos="4872"/>
              </w:tabs>
              <w:ind w:firstLine="0"/>
              <w:rPr>
                <w:sz w:val="24"/>
              </w:rPr>
            </w:pPr>
          </w:p>
          <w:p w:rsidR="006B5DEA" w:rsidRPr="00F914F0" w:rsidRDefault="006B5DEA" w:rsidP="00C326A1">
            <w:pPr>
              <w:pStyle w:val="31"/>
              <w:widowControl w:val="0"/>
              <w:tabs>
                <w:tab w:val="left" w:pos="4872"/>
              </w:tabs>
              <w:ind w:firstLine="0"/>
              <w:rPr>
                <w:sz w:val="24"/>
              </w:rPr>
            </w:pPr>
          </w:p>
        </w:tc>
      </w:tr>
    </w:tbl>
    <w:p w:rsidR="00990B62" w:rsidRDefault="00990B62" w:rsidP="00F6237D">
      <w:pPr>
        <w:jc w:val="both"/>
        <w:rPr>
          <w:color w:val="000000"/>
        </w:rPr>
      </w:pP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 xml:space="preserve">                                             СОВЕТ ДЕПУТАТОВ</w:t>
      </w: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 xml:space="preserve">                              НОВОТРОИЦКОГО СЕЛЬСОВЕТА</w:t>
      </w:r>
    </w:p>
    <w:p w:rsidR="00990B62" w:rsidRDefault="00AB34C8" w:rsidP="00990B62">
      <w:pPr>
        <w:pStyle w:val="a4"/>
        <w:rPr>
          <w:rFonts w:ascii="Times New Roman" w:hAnsi="Times New Roman" w:cs="Times New Roman"/>
          <w:sz w:val="24"/>
          <w:szCs w:val="24"/>
        </w:rPr>
      </w:pPr>
      <w:r>
        <w:rPr>
          <w:rFonts w:ascii="Times New Roman" w:hAnsi="Times New Roman" w:cs="Times New Roman"/>
          <w:sz w:val="24"/>
          <w:szCs w:val="24"/>
        </w:rPr>
        <w:t xml:space="preserve">             КОЛЫВАНСКОГО РАЙОНА </w:t>
      </w:r>
      <w:r w:rsidR="00990B62">
        <w:rPr>
          <w:rFonts w:ascii="Times New Roman" w:hAnsi="Times New Roman" w:cs="Times New Roman"/>
          <w:sz w:val="24"/>
          <w:szCs w:val="24"/>
        </w:rPr>
        <w:t>НОВОСИБИРСКОЙ ОБЛАСТИ</w:t>
      </w: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 xml:space="preserve">                                                  ( пятого созыва)</w:t>
      </w:r>
    </w:p>
    <w:p w:rsidR="00990B62" w:rsidRDefault="00990B62" w:rsidP="00990B62">
      <w:pPr>
        <w:pStyle w:val="a4"/>
        <w:rPr>
          <w:rFonts w:ascii="Times New Roman" w:hAnsi="Times New Roman" w:cs="Times New Roman"/>
          <w:sz w:val="24"/>
          <w:szCs w:val="24"/>
        </w:rPr>
      </w:pP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 xml:space="preserve">                                                    РЕШЕНИЕ</w:t>
      </w: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 xml:space="preserve">                                        ( сорок четвертой сессии)</w:t>
      </w:r>
    </w:p>
    <w:p w:rsidR="00990B62" w:rsidRDefault="00990B62" w:rsidP="00990B62">
      <w:pPr>
        <w:pStyle w:val="a4"/>
        <w:rPr>
          <w:rFonts w:ascii="Times New Roman" w:hAnsi="Times New Roman" w:cs="Times New Roman"/>
          <w:sz w:val="24"/>
          <w:szCs w:val="24"/>
        </w:rPr>
      </w:pP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 xml:space="preserve">               от  14.06.2019                                                          № 44/181</w:t>
      </w:r>
    </w:p>
    <w:p w:rsidR="00990B62" w:rsidRDefault="00990B62" w:rsidP="00990B62">
      <w:pPr>
        <w:pStyle w:val="a4"/>
        <w:rPr>
          <w:rFonts w:ascii="Times New Roman" w:hAnsi="Times New Roman" w:cs="Times New Roman"/>
          <w:sz w:val="24"/>
          <w:szCs w:val="24"/>
        </w:rPr>
      </w:pP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О внесении изменений в решение сессии Совета депутатов Новотроицкого сельсовета Колыванского района Новосибирской области от 25.10.2017 № 25 /112 «Об утверждении Положения «О бюджетном процессе в муниципальном образовании Новотроицкого сельсовета Колыванского района  Новосибирской области».</w:t>
      </w:r>
    </w:p>
    <w:p w:rsidR="00990B62" w:rsidRDefault="00990B62" w:rsidP="00990B62">
      <w:pPr>
        <w:pStyle w:val="a4"/>
        <w:rPr>
          <w:rFonts w:ascii="Times New Roman" w:hAnsi="Times New Roman" w:cs="Times New Roman"/>
          <w:sz w:val="24"/>
          <w:szCs w:val="24"/>
        </w:rPr>
      </w:pP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 xml:space="preserve">         В целях приведения  решения сессии Совета депутатов Новотроицкого сельсовета Колыванского района Новосибирской области от 25.10.2017 № 25 /112 «Об утверждении Положения «О бюджетном процессе в муниципальном образовании Новотроицкого сельсовета Колыванского района  Новосибирской области» в соответствие с Бюджетным кодексом  Российской Федерации, </w:t>
      </w: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Совет депутатов Новотроицкого сельсовета Колыванского района Новосибирской области, решил:</w:t>
      </w: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1.Внести в вышеуказанное решение сессии следующие изменения:</w:t>
      </w: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 xml:space="preserve">1.1. часть 5 статьи 24 Положения изложить в следующей редакции: </w:t>
      </w:r>
      <w:r w:rsidRPr="0018361F">
        <w:rPr>
          <w:rFonts w:ascii="Times New Roman" w:hAnsi="Times New Roman" w:cs="Times New Roman"/>
          <w:sz w:val="24"/>
          <w:szCs w:val="24"/>
        </w:rPr>
        <w:t xml:space="preserve">«Изменение показателей ведомственной структуры расходов  бюджета муниципального образования Новотроицкого сельсовета Колыванского района Новосибирской </w:t>
      </w:r>
      <w:r>
        <w:rPr>
          <w:rFonts w:ascii="Times New Roman" w:hAnsi="Times New Roman" w:cs="Times New Roman"/>
          <w:sz w:val="24"/>
          <w:szCs w:val="24"/>
        </w:rPr>
        <w:t xml:space="preserve">области осуществляется путем </w:t>
      </w:r>
      <w:r w:rsidRPr="0018361F">
        <w:rPr>
          <w:rFonts w:ascii="Times New Roman" w:hAnsi="Times New Roman" w:cs="Times New Roman"/>
          <w:sz w:val="24"/>
          <w:szCs w:val="24"/>
        </w:rPr>
        <w:t>включения в ведомственную структуру расходов бюджетных ассигнований по дополнительным целевым статьям и (или) видам расходов  бюджета муниципального образования Новотроицкого сельсовета Колыванско</w:t>
      </w:r>
      <w:r>
        <w:rPr>
          <w:rFonts w:ascii="Times New Roman" w:hAnsi="Times New Roman" w:cs="Times New Roman"/>
          <w:sz w:val="24"/>
          <w:szCs w:val="24"/>
        </w:rPr>
        <w:t>го района Новосибирской области»;</w:t>
      </w: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1.2.пункт 3 части 2 статьи 41 «Сводная бюджетная роспись» изложить в следующей редакции</w:t>
      </w:r>
      <w:r w:rsidRPr="00FB4EB3">
        <w:rPr>
          <w:rFonts w:ascii="Times New Roman" w:hAnsi="Times New Roman" w:cs="Times New Roman"/>
          <w:sz w:val="24"/>
          <w:szCs w:val="24"/>
        </w:rPr>
        <w:t>: «в случае перераспределения бюджетных ассигнований между текущим финансовым годом и плановым периодом - в пределах предусмотренных решением Совета депутатов Новотроицкого сельсовета Колыванского района Новосибирской области о бюджете муниципального образования Новотроицкого сельсовета Колыванского района Новосибирской области на очередной финансовый год и плановый период главному распорядителю бюджетных средств на соответствующий финансовый год общего об</w:t>
      </w:r>
      <w:r>
        <w:rPr>
          <w:rFonts w:ascii="Times New Roman" w:hAnsi="Times New Roman" w:cs="Times New Roman"/>
          <w:sz w:val="24"/>
          <w:szCs w:val="24"/>
        </w:rPr>
        <w:t>ъема бюджетных ассигнований  по  разделам и подразделам, целевым статьям и видам</w:t>
      </w:r>
      <w:r w:rsidRPr="00FB4EB3">
        <w:rPr>
          <w:rFonts w:ascii="Times New Roman" w:hAnsi="Times New Roman" w:cs="Times New Roman"/>
          <w:sz w:val="24"/>
          <w:szCs w:val="24"/>
        </w:rPr>
        <w:t xml:space="preserve"> расходов классификации расходов бюджетов на текущий ф</w:t>
      </w:r>
      <w:r>
        <w:rPr>
          <w:rFonts w:ascii="Times New Roman" w:hAnsi="Times New Roman" w:cs="Times New Roman"/>
          <w:sz w:val="24"/>
          <w:szCs w:val="24"/>
        </w:rPr>
        <w:t>инансовый год и плановый период»;</w:t>
      </w:r>
    </w:p>
    <w:p w:rsidR="00990B62" w:rsidRPr="00FB4EB3" w:rsidRDefault="00990B62" w:rsidP="00990B62">
      <w:pPr>
        <w:pStyle w:val="a4"/>
        <w:rPr>
          <w:rFonts w:ascii="Times New Roman" w:hAnsi="Times New Roman" w:cs="Times New Roman"/>
          <w:sz w:val="24"/>
          <w:szCs w:val="24"/>
        </w:rPr>
      </w:pPr>
      <w:r>
        <w:rPr>
          <w:rFonts w:ascii="Times New Roman" w:hAnsi="Times New Roman" w:cs="Times New Roman"/>
          <w:sz w:val="24"/>
          <w:szCs w:val="24"/>
        </w:rPr>
        <w:t>1.3.пункт 5 статьи 56 Положения исключить.</w:t>
      </w: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2.Настоящее решение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990B62" w:rsidRDefault="00990B62" w:rsidP="00990B62">
      <w:pPr>
        <w:pStyle w:val="a4"/>
        <w:rPr>
          <w:rFonts w:ascii="Times New Roman" w:hAnsi="Times New Roman" w:cs="Times New Roman"/>
          <w:sz w:val="24"/>
          <w:szCs w:val="24"/>
        </w:rPr>
      </w:pPr>
    </w:p>
    <w:p w:rsidR="00990B62" w:rsidRDefault="00990B62" w:rsidP="00990B62">
      <w:pPr>
        <w:pStyle w:val="a4"/>
        <w:rPr>
          <w:rFonts w:ascii="Times New Roman" w:hAnsi="Times New Roman" w:cs="Times New Roman"/>
          <w:sz w:val="24"/>
          <w:szCs w:val="24"/>
        </w:rPr>
      </w:pPr>
    </w:p>
    <w:p w:rsidR="00990B62" w:rsidRDefault="00990B62" w:rsidP="00990B62">
      <w:pPr>
        <w:pStyle w:val="a4"/>
        <w:rPr>
          <w:rFonts w:ascii="Times New Roman" w:hAnsi="Times New Roman" w:cs="Times New Roman"/>
          <w:sz w:val="24"/>
          <w:szCs w:val="24"/>
        </w:rPr>
      </w:pP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Глава Новотроицкого сельсовета                       Председатель Совета депутатов</w:t>
      </w: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Колыванского района                                          Колыванского района</w:t>
      </w: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Новосибирской области                                                   </w:t>
      </w:r>
    </w:p>
    <w:p w:rsidR="00990B62" w:rsidRDefault="00990B62" w:rsidP="00990B62">
      <w:pPr>
        <w:pStyle w:val="a4"/>
        <w:rPr>
          <w:rFonts w:ascii="Times New Roman" w:hAnsi="Times New Roman" w:cs="Times New Roman"/>
          <w:sz w:val="24"/>
          <w:szCs w:val="24"/>
        </w:rPr>
      </w:pPr>
      <w:r>
        <w:rPr>
          <w:rFonts w:ascii="Times New Roman" w:hAnsi="Times New Roman" w:cs="Times New Roman"/>
          <w:sz w:val="24"/>
          <w:szCs w:val="24"/>
        </w:rPr>
        <w:t>___________Г.Н. Кулипанова                            ___________А.Р. Газизов</w:t>
      </w:r>
    </w:p>
    <w:p w:rsidR="00990B62" w:rsidRPr="00F914F0" w:rsidRDefault="00990B62" w:rsidP="00F6237D">
      <w:pPr>
        <w:jc w:val="both"/>
        <w:rPr>
          <w:color w:val="000000"/>
        </w:rPr>
      </w:pPr>
    </w:p>
    <w:tbl>
      <w:tblPr>
        <w:tblW w:w="0" w:type="auto"/>
        <w:tblInd w:w="-34" w:type="dxa"/>
        <w:tblLook w:val="04A0"/>
      </w:tblPr>
      <w:tblGrid>
        <w:gridCol w:w="6092"/>
        <w:gridCol w:w="1880"/>
        <w:gridCol w:w="2200"/>
      </w:tblGrid>
      <w:tr w:rsidR="00720218" w:rsidRPr="00F914F0" w:rsidTr="006B5DEA">
        <w:tc>
          <w:tcPr>
            <w:tcW w:w="6092" w:type="dxa"/>
          </w:tcPr>
          <w:p w:rsidR="00720218" w:rsidRPr="00F914F0" w:rsidRDefault="00720218" w:rsidP="006B5DEA">
            <w:pPr>
              <w:spacing w:after="200" w:line="276" w:lineRule="auto"/>
            </w:pPr>
          </w:p>
        </w:tc>
        <w:tc>
          <w:tcPr>
            <w:tcW w:w="1880" w:type="dxa"/>
          </w:tcPr>
          <w:p w:rsidR="00720218" w:rsidRPr="00F914F0" w:rsidRDefault="00720218">
            <w:pPr>
              <w:pStyle w:val="31"/>
              <w:widowControl w:val="0"/>
              <w:tabs>
                <w:tab w:val="left" w:pos="4872"/>
              </w:tabs>
              <w:ind w:firstLine="0"/>
              <w:rPr>
                <w:sz w:val="24"/>
              </w:rPr>
            </w:pPr>
          </w:p>
        </w:tc>
        <w:tc>
          <w:tcPr>
            <w:tcW w:w="2200" w:type="dxa"/>
          </w:tcPr>
          <w:p w:rsidR="00720218" w:rsidRPr="00F914F0" w:rsidRDefault="00720218">
            <w:pPr>
              <w:pStyle w:val="31"/>
              <w:widowControl w:val="0"/>
              <w:tabs>
                <w:tab w:val="left" w:pos="4872"/>
              </w:tabs>
              <w:ind w:firstLine="0"/>
              <w:rPr>
                <w:sz w:val="24"/>
              </w:rPr>
            </w:pPr>
          </w:p>
        </w:tc>
      </w:tr>
      <w:tr w:rsidR="00720218" w:rsidRPr="00F914F0" w:rsidTr="006B5DEA">
        <w:tc>
          <w:tcPr>
            <w:tcW w:w="6092" w:type="dxa"/>
          </w:tcPr>
          <w:p w:rsidR="00720218" w:rsidRPr="00F914F0" w:rsidRDefault="00720218">
            <w:pPr>
              <w:pStyle w:val="31"/>
              <w:widowControl w:val="0"/>
              <w:tabs>
                <w:tab w:val="left" w:pos="4872"/>
              </w:tabs>
              <w:ind w:firstLine="0"/>
              <w:rPr>
                <w:sz w:val="24"/>
              </w:rPr>
            </w:pPr>
          </w:p>
        </w:tc>
        <w:tc>
          <w:tcPr>
            <w:tcW w:w="1880" w:type="dxa"/>
          </w:tcPr>
          <w:p w:rsidR="00720218" w:rsidRPr="00F914F0" w:rsidRDefault="00720218">
            <w:pPr>
              <w:pStyle w:val="31"/>
              <w:widowControl w:val="0"/>
              <w:tabs>
                <w:tab w:val="left" w:pos="4872"/>
              </w:tabs>
              <w:ind w:firstLine="0"/>
              <w:rPr>
                <w:sz w:val="24"/>
              </w:rPr>
            </w:pPr>
          </w:p>
        </w:tc>
        <w:tc>
          <w:tcPr>
            <w:tcW w:w="2200" w:type="dxa"/>
          </w:tcPr>
          <w:p w:rsidR="00720218" w:rsidRPr="00F914F0" w:rsidRDefault="00720218">
            <w:pPr>
              <w:pStyle w:val="31"/>
              <w:widowControl w:val="0"/>
              <w:tabs>
                <w:tab w:val="left" w:pos="4872"/>
              </w:tabs>
              <w:ind w:firstLine="0"/>
              <w:rPr>
                <w:sz w:val="24"/>
              </w:rPr>
            </w:pPr>
          </w:p>
        </w:tc>
      </w:tr>
    </w:tbl>
    <w:p w:rsidR="00990B62" w:rsidRPr="007B0B4F" w:rsidRDefault="00990B62" w:rsidP="00990B62">
      <w:pPr>
        <w:ind w:left="2832" w:firstLine="708"/>
      </w:pPr>
      <w:r w:rsidRPr="007B0B4F">
        <w:t>СОВЕТ ДЕПУТАТОВ</w:t>
      </w:r>
    </w:p>
    <w:p w:rsidR="00990B62" w:rsidRPr="007B0B4F" w:rsidRDefault="00990B62" w:rsidP="00990B62">
      <w:pPr>
        <w:jc w:val="center"/>
      </w:pPr>
      <w:r w:rsidRPr="007B0B4F">
        <w:t>НОВОТРОИЦКОГО  СЕЛЬСОВЕТА</w:t>
      </w:r>
    </w:p>
    <w:p w:rsidR="00990B62" w:rsidRPr="007B0B4F" w:rsidRDefault="00990B62" w:rsidP="00990B62">
      <w:pPr>
        <w:jc w:val="center"/>
      </w:pPr>
      <w:r w:rsidRPr="007B0B4F">
        <w:t>КОЛЫВАНСКОГО РАЙОНА</w:t>
      </w:r>
    </w:p>
    <w:p w:rsidR="00990B62" w:rsidRPr="007B0B4F" w:rsidRDefault="00990B62" w:rsidP="00990B62">
      <w:pPr>
        <w:jc w:val="center"/>
      </w:pPr>
      <w:r w:rsidRPr="007B0B4F">
        <w:t>НОВОСИБИРСКОЙ ОБЛАСТИ</w:t>
      </w:r>
    </w:p>
    <w:p w:rsidR="00990B62" w:rsidRPr="007B0B4F" w:rsidRDefault="00990B62" w:rsidP="00990B62">
      <w:pPr>
        <w:jc w:val="center"/>
      </w:pPr>
      <w:r w:rsidRPr="007B0B4F">
        <w:t>(пятого созыва)</w:t>
      </w:r>
    </w:p>
    <w:p w:rsidR="00990B62" w:rsidRPr="002B4AB8" w:rsidRDefault="00990B62" w:rsidP="00990B62">
      <w:pPr>
        <w:jc w:val="center"/>
      </w:pPr>
    </w:p>
    <w:p w:rsidR="00990B62" w:rsidRPr="002B4AB8" w:rsidRDefault="00990B62" w:rsidP="00990B62">
      <w:pPr>
        <w:jc w:val="center"/>
      </w:pPr>
      <w:r>
        <w:t xml:space="preserve">РЕШЕНИЕ  </w:t>
      </w:r>
    </w:p>
    <w:p w:rsidR="00990B62" w:rsidRPr="002B4AB8" w:rsidRDefault="00990B62" w:rsidP="00990B62">
      <w:pPr>
        <w:jc w:val="center"/>
      </w:pPr>
      <w:r w:rsidRPr="002B4AB8">
        <w:t>(</w:t>
      </w:r>
      <w:r>
        <w:t xml:space="preserve"> сорок четвертой</w:t>
      </w:r>
      <w:r w:rsidRPr="002B4AB8">
        <w:t xml:space="preserve">  сессии)</w:t>
      </w:r>
    </w:p>
    <w:p w:rsidR="00990B62" w:rsidRPr="002B4AB8" w:rsidRDefault="00990B62" w:rsidP="00990B62"/>
    <w:p w:rsidR="00990B62" w:rsidRPr="002B4AB8" w:rsidRDefault="00990B62" w:rsidP="00990B62">
      <w:r>
        <w:t xml:space="preserve">              От 14</w:t>
      </w:r>
      <w:r w:rsidRPr="002B4AB8">
        <w:t xml:space="preserve">.06.2019г.                                                </w:t>
      </w:r>
      <w:r>
        <w:t xml:space="preserve">       № 44/183</w:t>
      </w:r>
    </w:p>
    <w:p w:rsidR="00990B62" w:rsidRPr="002B4AB8" w:rsidRDefault="00990B62" w:rsidP="00990B62"/>
    <w:tbl>
      <w:tblPr>
        <w:tblW w:w="0" w:type="auto"/>
        <w:tblLook w:val="01E0"/>
      </w:tblPr>
      <w:tblGrid>
        <w:gridCol w:w="9098"/>
      </w:tblGrid>
      <w:tr w:rsidR="00990B62" w:rsidRPr="002B4AB8" w:rsidTr="00C326A1">
        <w:trPr>
          <w:trHeight w:val="788"/>
        </w:trPr>
        <w:tc>
          <w:tcPr>
            <w:tcW w:w="9098" w:type="dxa"/>
          </w:tcPr>
          <w:p w:rsidR="00990B62" w:rsidRPr="002B4AB8" w:rsidRDefault="00990B62" w:rsidP="00C326A1">
            <w:pPr>
              <w:pStyle w:val="a7"/>
              <w:tabs>
                <w:tab w:val="clear" w:pos="4153"/>
                <w:tab w:val="clear" w:pos="8306"/>
              </w:tabs>
              <w:jc w:val="both"/>
              <w:rPr>
                <w:bCs/>
              </w:rPr>
            </w:pPr>
            <w:r w:rsidRPr="002B4AB8">
              <w:t xml:space="preserve">О Порядке определения размера платы по соглашению об установлении сервитута в отношении земельных участков, находящихся в муниципальной собственности </w:t>
            </w:r>
            <w:r>
              <w:t>Новотроицкого</w:t>
            </w:r>
            <w:r w:rsidRPr="002B4AB8">
              <w:t xml:space="preserve"> сельсовета </w:t>
            </w:r>
            <w:r>
              <w:t xml:space="preserve">Колыванского района Новосибирской области </w:t>
            </w:r>
          </w:p>
        </w:tc>
      </w:tr>
    </w:tbl>
    <w:p w:rsidR="00990B62" w:rsidRPr="002B4AB8" w:rsidRDefault="00990B62" w:rsidP="00990B62"/>
    <w:p w:rsidR="00990B62" w:rsidRPr="002B4AB8" w:rsidRDefault="00990B62" w:rsidP="00990B62">
      <w:pPr>
        <w:autoSpaceDE w:val="0"/>
        <w:autoSpaceDN w:val="0"/>
        <w:adjustRightInd w:val="0"/>
        <w:ind w:firstLine="709"/>
        <w:jc w:val="both"/>
      </w:pPr>
      <w:r w:rsidRPr="002B4AB8">
        <w:t xml:space="preserve">В соответствии с Земельным </w:t>
      </w:r>
      <w:hyperlink r:id="rId7" w:history="1">
        <w:r w:rsidRPr="002B4AB8">
          <w:t>кодексом</w:t>
        </w:r>
      </w:hyperlink>
      <w:r w:rsidRPr="002B4AB8">
        <w:t xml:space="preserve"> Российской Федерации, Федеральным </w:t>
      </w:r>
      <w:hyperlink r:id="rId8" w:history="1">
        <w:r w:rsidRPr="002B4AB8">
          <w:t>законом</w:t>
        </w:r>
      </w:hyperlink>
      <w:r w:rsidRPr="002B4AB8">
        <w:t xml:space="preserve"> от 06.10.2003 № 131-ФЗ «Об общих принципах организации местного самоуправления в Российской Федерации», руководствуясь Уставом </w:t>
      </w:r>
      <w:r>
        <w:t>Новотроицкого</w:t>
      </w:r>
      <w:r w:rsidRPr="002B4AB8">
        <w:t xml:space="preserve"> сельсовет</w:t>
      </w:r>
      <w:r>
        <w:t>а Колыванского района Новосибирской области , Совет депутатов Новотроицкого</w:t>
      </w:r>
      <w:r w:rsidRPr="002B4AB8">
        <w:t xml:space="preserve"> сельсовета Колыванского района Новосибирской области</w:t>
      </w:r>
    </w:p>
    <w:p w:rsidR="00990B62" w:rsidRPr="002B4AB8" w:rsidRDefault="00990B62" w:rsidP="00990B62">
      <w:pPr>
        <w:autoSpaceDE w:val="0"/>
        <w:autoSpaceDN w:val="0"/>
        <w:adjustRightInd w:val="0"/>
        <w:ind w:firstLine="709"/>
        <w:jc w:val="both"/>
      </w:pPr>
      <w:r w:rsidRPr="002B4AB8">
        <w:t xml:space="preserve"> РЕШИЛ:</w:t>
      </w:r>
    </w:p>
    <w:p w:rsidR="00990B62" w:rsidRPr="002B4AB8" w:rsidRDefault="00990B62" w:rsidP="00990B62">
      <w:pPr>
        <w:autoSpaceDE w:val="0"/>
        <w:autoSpaceDN w:val="0"/>
        <w:adjustRightInd w:val="0"/>
        <w:ind w:firstLine="709"/>
        <w:jc w:val="both"/>
      </w:pPr>
      <w:r w:rsidRPr="002B4AB8">
        <w:t xml:space="preserve">1. Установить Порядок определения размера платы по соглашению об установлении сервитута в отношении земельных участков, находящихся в муниципальной собственности </w:t>
      </w:r>
      <w:r>
        <w:t>Новотроицкого</w:t>
      </w:r>
      <w:r w:rsidRPr="002B4AB8">
        <w:t xml:space="preserve"> сельсовета Колыванского района Новосибирской области (приложение).</w:t>
      </w:r>
    </w:p>
    <w:p w:rsidR="00990B62" w:rsidRPr="002B4AB8" w:rsidRDefault="00990B62" w:rsidP="00990B62">
      <w:pPr>
        <w:autoSpaceDE w:val="0"/>
        <w:autoSpaceDN w:val="0"/>
        <w:adjustRightInd w:val="0"/>
        <w:ind w:firstLine="709"/>
        <w:jc w:val="both"/>
      </w:pPr>
      <w:r w:rsidRPr="002B4AB8">
        <w:t>2. Решение вступает в силу на следующий день после его официального опубликования.</w:t>
      </w:r>
    </w:p>
    <w:p w:rsidR="00990B62" w:rsidRPr="002B4AB8" w:rsidRDefault="00990B62" w:rsidP="00990B62">
      <w:pPr>
        <w:tabs>
          <w:tab w:val="left" w:pos="360"/>
        </w:tabs>
        <w:ind w:firstLine="709"/>
        <w:jc w:val="both"/>
      </w:pPr>
      <w:r w:rsidRPr="002B4AB8">
        <w:t>3. Контроль за исполнением решения оставляю за собой.</w:t>
      </w:r>
    </w:p>
    <w:p w:rsidR="00990B62" w:rsidRDefault="00990B62" w:rsidP="00990B62">
      <w:pPr>
        <w:autoSpaceDE w:val="0"/>
        <w:autoSpaceDN w:val="0"/>
        <w:adjustRightInd w:val="0"/>
        <w:jc w:val="both"/>
        <w:rPr>
          <w:rFonts w:eastAsia="Calibri"/>
          <w:lang w:eastAsia="en-US"/>
        </w:rPr>
      </w:pPr>
    </w:p>
    <w:p w:rsidR="00990B62" w:rsidRPr="002B4AB8" w:rsidRDefault="00990B62" w:rsidP="00990B62">
      <w:pPr>
        <w:autoSpaceDE w:val="0"/>
        <w:autoSpaceDN w:val="0"/>
        <w:adjustRightInd w:val="0"/>
        <w:ind w:firstLine="709"/>
        <w:jc w:val="both"/>
        <w:rPr>
          <w:rFonts w:eastAsia="Calibri"/>
          <w:lang w:eastAsia="en-US"/>
        </w:rPr>
      </w:pPr>
    </w:p>
    <w:p w:rsidR="00990B62" w:rsidRDefault="00990B62" w:rsidP="00990B62">
      <w:pPr>
        <w:autoSpaceDE w:val="0"/>
        <w:autoSpaceDN w:val="0"/>
        <w:adjustRightInd w:val="0"/>
      </w:pPr>
      <w:r>
        <w:t>Глава Новотроицкого</w:t>
      </w:r>
      <w:r w:rsidRPr="002B4AB8">
        <w:t xml:space="preserve"> сельсовета                        </w:t>
      </w:r>
      <w:r>
        <w:t>Г.Н.Кулипанова</w:t>
      </w:r>
    </w:p>
    <w:p w:rsidR="00990B62" w:rsidRDefault="00990B62" w:rsidP="00990B62">
      <w:pPr>
        <w:autoSpaceDE w:val="0"/>
        <w:autoSpaceDN w:val="0"/>
        <w:adjustRightInd w:val="0"/>
      </w:pPr>
      <w:r>
        <w:t>Колыванского района Новосибирской области</w:t>
      </w:r>
    </w:p>
    <w:p w:rsidR="00990B62" w:rsidRDefault="00990B62" w:rsidP="00990B62">
      <w:pPr>
        <w:autoSpaceDE w:val="0"/>
        <w:autoSpaceDN w:val="0"/>
        <w:adjustRightInd w:val="0"/>
      </w:pPr>
    </w:p>
    <w:p w:rsidR="00990B62" w:rsidRDefault="00990B62" w:rsidP="00990B62">
      <w:pPr>
        <w:autoSpaceDE w:val="0"/>
        <w:autoSpaceDN w:val="0"/>
        <w:adjustRightInd w:val="0"/>
      </w:pPr>
      <w:r>
        <w:t>Председатель Совета депутатов</w:t>
      </w:r>
      <w:r>
        <w:tab/>
      </w:r>
      <w:r>
        <w:tab/>
      </w:r>
      <w:r>
        <w:tab/>
      </w:r>
      <w:r>
        <w:tab/>
        <w:t>А.Р.Газизов</w:t>
      </w:r>
    </w:p>
    <w:p w:rsidR="00990B62" w:rsidRDefault="00990B62" w:rsidP="00990B62">
      <w:pPr>
        <w:autoSpaceDE w:val="0"/>
        <w:autoSpaceDN w:val="0"/>
        <w:adjustRightInd w:val="0"/>
      </w:pPr>
      <w:r>
        <w:t xml:space="preserve">Новотроицкого сельсовета </w:t>
      </w:r>
    </w:p>
    <w:p w:rsidR="00990B62" w:rsidRDefault="00990B62" w:rsidP="00D22EDC">
      <w:pPr>
        <w:autoSpaceDE w:val="0"/>
        <w:autoSpaceDN w:val="0"/>
        <w:adjustRightInd w:val="0"/>
        <w:outlineLvl w:val="0"/>
      </w:pPr>
      <w:r>
        <w:t xml:space="preserve">Колыванского района Новосибирской области </w:t>
      </w:r>
    </w:p>
    <w:p w:rsidR="00990B62" w:rsidRDefault="00990B62" w:rsidP="00990B62">
      <w:pPr>
        <w:autoSpaceDE w:val="0"/>
        <w:autoSpaceDN w:val="0"/>
        <w:adjustRightInd w:val="0"/>
        <w:ind w:left="6237"/>
        <w:outlineLvl w:val="0"/>
      </w:pPr>
    </w:p>
    <w:p w:rsidR="00990B62" w:rsidRPr="002B4AB8" w:rsidRDefault="00990B62" w:rsidP="00990B62">
      <w:pPr>
        <w:autoSpaceDE w:val="0"/>
        <w:autoSpaceDN w:val="0"/>
        <w:adjustRightInd w:val="0"/>
        <w:ind w:left="6237"/>
        <w:outlineLvl w:val="0"/>
      </w:pPr>
      <w:r w:rsidRPr="002B4AB8">
        <w:t>Приложение</w:t>
      </w:r>
    </w:p>
    <w:p w:rsidR="00990B62" w:rsidRPr="002B4AB8" w:rsidRDefault="00990B62" w:rsidP="00990B62">
      <w:pPr>
        <w:autoSpaceDE w:val="0"/>
        <w:autoSpaceDN w:val="0"/>
        <w:adjustRightInd w:val="0"/>
        <w:ind w:left="6237"/>
      </w:pPr>
      <w:r w:rsidRPr="002B4AB8">
        <w:t>к решению Совета депутатов</w:t>
      </w:r>
    </w:p>
    <w:p w:rsidR="00990B62" w:rsidRPr="002B4AB8" w:rsidRDefault="00990B62" w:rsidP="00990B62">
      <w:pPr>
        <w:autoSpaceDE w:val="0"/>
        <w:autoSpaceDN w:val="0"/>
        <w:adjustRightInd w:val="0"/>
        <w:ind w:left="6237"/>
      </w:pPr>
      <w:r>
        <w:t>Новотроицкого</w:t>
      </w:r>
      <w:r w:rsidRPr="002B4AB8">
        <w:t xml:space="preserve"> сельсовета Колыванского района Новосибирской области от </w:t>
      </w:r>
      <w:r>
        <w:t>14.06.2019</w:t>
      </w:r>
      <w:r w:rsidRPr="002B4AB8">
        <w:t xml:space="preserve"> №</w:t>
      </w:r>
      <w:r>
        <w:t xml:space="preserve"> 44/183</w:t>
      </w:r>
    </w:p>
    <w:p w:rsidR="00990B62" w:rsidRPr="00C705CB" w:rsidRDefault="00990B62" w:rsidP="00990B62">
      <w:pPr>
        <w:autoSpaceDE w:val="0"/>
        <w:autoSpaceDN w:val="0"/>
        <w:adjustRightInd w:val="0"/>
        <w:jc w:val="center"/>
      </w:pPr>
    </w:p>
    <w:p w:rsidR="00990B62" w:rsidRPr="00C705CB" w:rsidRDefault="00990B62" w:rsidP="00990B62">
      <w:pPr>
        <w:autoSpaceDE w:val="0"/>
        <w:autoSpaceDN w:val="0"/>
        <w:adjustRightInd w:val="0"/>
        <w:jc w:val="center"/>
      </w:pPr>
      <w:r w:rsidRPr="00C705CB">
        <w:t>ПОРЯДОК</w:t>
      </w:r>
    </w:p>
    <w:p w:rsidR="00990B62" w:rsidRPr="00C705CB" w:rsidRDefault="00990B62" w:rsidP="00990B62">
      <w:pPr>
        <w:autoSpaceDE w:val="0"/>
        <w:autoSpaceDN w:val="0"/>
        <w:adjustRightInd w:val="0"/>
        <w:jc w:val="center"/>
      </w:pPr>
      <w:r w:rsidRPr="00C705CB">
        <w:t xml:space="preserve">определения размера платы по соглашению об установлении сервитута в отношении земельных участков, находящихся в муниципальной собственности </w:t>
      </w:r>
      <w:r>
        <w:t>Новотроицкого</w:t>
      </w:r>
      <w:r w:rsidRPr="00C705CB">
        <w:t xml:space="preserve"> сельсовета Колыванского района Новосибирской области</w:t>
      </w:r>
    </w:p>
    <w:p w:rsidR="00990B62" w:rsidRPr="002B4AB8" w:rsidRDefault="00990B62" w:rsidP="00990B62">
      <w:pPr>
        <w:autoSpaceDE w:val="0"/>
        <w:autoSpaceDN w:val="0"/>
        <w:adjustRightInd w:val="0"/>
        <w:jc w:val="center"/>
        <w:rPr>
          <w:bCs/>
        </w:rPr>
      </w:pPr>
      <w:bookmarkStart w:id="1" w:name="Par35"/>
      <w:bookmarkEnd w:id="1"/>
    </w:p>
    <w:p w:rsidR="00990B62" w:rsidRPr="00990B62" w:rsidRDefault="00990B62" w:rsidP="00D22EDC">
      <w:pPr>
        <w:autoSpaceDE w:val="0"/>
        <w:autoSpaceDN w:val="0"/>
        <w:adjustRightInd w:val="0"/>
        <w:jc w:val="center"/>
        <w:sectPr w:rsidR="00990B62" w:rsidRPr="00990B62" w:rsidSect="00C326A1">
          <w:headerReference w:type="even" r:id="rId9"/>
          <w:headerReference w:type="default" r:id="rId10"/>
          <w:headerReference w:type="first" r:id="rId11"/>
          <w:pgSz w:w="11907" w:h="16840" w:code="9"/>
          <w:pgMar w:top="1134" w:right="567" w:bottom="851" w:left="1418" w:header="720" w:footer="720" w:gutter="0"/>
          <w:pgNumType w:start="1"/>
          <w:cols w:space="720"/>
          <w:titlePg/>
        </w:sectPr>
      </w:pPr>
      <w:r w:rsidRPr="002B4AB8">
        <w:t>1. Общие положения</w:t>
      </w:r>
    </w:p>
    <w:p w:rsidR="00990B62" w:rsidRDefault="00990B62" w:rsidP="00990B62">
      <w:pPr>
        <w:autoSpaceDE w:val="0"/>
        <w:autoSpaceDN w:val="0"/>
        <w:adjustRightInd w:val="0"/>
        <w:outlineLvl w:val="0"/>
      </w:pPr>
    </w:p>
    <w:p w:rsidR="00990B62" w:rsidRPr="002B4AB8" w:rsidRDefault="00990B62" w:rsidP="00990B62">
      <w:pPr>
        <w:autoSpaceDE w:val="0"/>
        <w:autoSpaceDN w:val="0"/>
        <w:adjustRightInd w:val="0"/>
        <w:ind w:firstLine="709"/>
        <w:jc w:val="both"/>
      </w:pPr>
      <w:r w:rsidRPr="002B4AB8">
        <w:t xml:space="preserve">1.1. Порядок определения размера платы по соглашению об установлении сервитута в отношении земельных участков, находящихся в муниципальной собственности </w:t>
      </w:r>
      <w:r>
        <w:t>Новотроицкого</w:t>
      </w:r>
      <w:r w:rsidRPr="002B4AB8">
        <w:t xml:space="preserve"> сельсовета Колыванского района Новосибирской области (далее – Порядок), разработан в соответствии с Земельным </w:t>
      </w:r>
      <w:hyperlink r:id="rId12" w:history="1">
        <w:r w:rsidRPr="002B4AB8">
          <w:t>кодексом</w:t>
        </w:r>
      </w:hyperlink>
      <w:r w:rsidRPr="002B4AB8">
        <w:t xml:space="preserve"> Российской Федерации, Федеральным </w:t>
      </w:r>
      <w:hyperlink r:id="rId13" w:history="1">
        <w:r w:rsidRPr="002B4AB8">
          <w:t>законом</w:t>
        </w:r>
      </w:hyperlink>
      <w:r w:rsidRPr="002B4AB8">
        <w:t xml:space="preserve"> от 06.10.2003 № 131-ФЗ «Об общих принципах организации местного самоуправления в Российской Федерации», Уставом </w:t>
      </w:r>
      <w:r>
        <w:t>Новотроицкого</w:t>
      </w:r>
      <w:r w:rsidRPr="002B4AB8">
        <w:t xml:space="preserve"> сельсовета Колыванского района Новосибирской области.</w:t>
      </w:r>
    </w:p>
    <w:p w:rsidR="00990B62" w:rsidRPr="002B4AB8" w:rsidRDefault="00990B62" w:rsidP="00990B62">
      <w:pPr>
        <w:autoSpaceDE w:val="0"/>
        <w:autoSpaceDN w:val="0"/>
        <w:adjustRightInd w:val="0"/>
        <w:ind w:firstLine="709"/>
        <w:jc w:val="both"/>
      </w:pPr>
      <w:r w:rsidRPr="002B4AB8">
        <w:t xml:space="preserve">1.2. Порядок устанавливает правила определения размера платы по соглашению об установлении сервитута в отношении земельных участков, находящихся в муниципальной собственности </w:t>
      </w:r>
      <w:r>
        <w:t>Новотроицкого</w:t>
      </w:r>
      <w:r w:rsidRPr="002B4AB8">
        <w:t xml:space="preserve"> сельсовета Колыванского района Новосибирской области (далее – земельные участки), если иное не установлено федеральными законами.</w:t>
      </w:r>
    </w:p>
    <w:p w:rsidR="00990B62" w:rsidRPr="002B4AB8" w:rsidRDefault="00990B62" w:rsidP="00990B62">
      <w:pPr>
        <w:autoSpaceDE w:val="0"/>
        <w:autoSpaceDN w:val="0"/>
        <w:adjustRightInd w:val="0"/>
        <w:ind w:firstLine="540"/>
        <w:jc w:val="both"/>
      </w:pPr>
    </w:p>
    <w:p w:rsidR="00990B62" w:rsidRPr="002B4AB8" w:rsidRDefault="00990B62" w:rsidP="00990B62">
      <w:pPr>
        <w:autoSpaceDE w:val="0"/>
        <w:autoSpaceDN w:val="0"/>
        <w:adjustRightInd w:val="0"/>
        <w:jc w:val="center"/>
        <w:outlineLvl w:val="0"/>
      </w:pPr>
      <w:r w:rsidRPr="002B4AB8">
        <w:t xml:space="preserve">2. Порядок определения размера платы по соглашению </w:t>
      </w:r>
    </w:p>
    <w:p w:rsidR="00990B62" w:rsidRPr="002B4AB8" w:rsidRDefault="00990B62" w:rsidP="00990B62">
      <w:pPr>
        <w:autoSpaceDE w:val="0"/>
        <w:autoSpaceDN w:val="0"/>
        <w:adjustRightInd w:val="0"/>
        <w:jc w:val="center"/>
        <w:outlineLvl w:val="0"/>
      </w:pPr>
      <w:r w:rsidRPr="002B4AB8">
        <w:t xml:space="preserve">об установлении сервитута в отношении земельных участков </w:t>
      </w:r>
    </w:p>
    <w:p w:rsidR="00990B62" w:rsidRPr="002B4AB8" w:rsidRDefault="00990B62" w:rsidP="00990B62">
      <w:pPr>
        <w:autoSpaceDE w:val="0"/>
        <w:autoSpaceDN w:val="0"/>
        <w:adjustRightInd w:val="0"/>
        <w:jc w:val="both"/>
      </w:pPr>
    </w:p>
    <w:p w:rsidR="00990B62" w:rsidRPr="002B4AB8" w:rsidRDefault="00990B62" w:rsidP="00990B62">
      <w:pPr>
        <w:autoSpaceDE w:val="0"/>
        <w:autoSpaceDN w:val="0"/>
        <w:adjustRightInd w:val="0"/>
        <w:ind w:firstLine="709"/>
        <w:jc w:val="both"/>
        <w:outlineLvl w:val="0"/>
      </w:pPr>
      <w:r w:rsidRPr="002B4AB8">
        <w:t>2.1. Размер платы по соглашению об установлении сервитута в отношении земельных участков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Порядком.</w:t>
      </w:r>
    </w:p>
    <w:p w:rsidR="00990B62" w:rsidRPr="002B4AB8" w:rsidRDefault="00990B62" w:rsidP="00990B62">
      <w:pPr>
        <w:autoSpaceDE w:val="0"/>
        <w:autoSpaceDN w:val="0"/>
        <w:adjustRightInd w:val="0"/>
        <w:ind w:firstLine="709"/>
        <w:jc w:val="both"/>
      </w:pPr>
      <w:r w:rsidRPr="002B4AB8">
        <w:t>2.2. Размер платы по соглашению об установлении сервитута в отношении земельных участков, предоставленных в постоянное (бессрочное) пользование, либо в пожизненное наследуемое владение, либо в аренду, может быть определен как разница рыночной стоимости указанных прав на земельный участок до и после установления сервитута, которая определяется в соответствии с законодательством Российской Федерации об оценочной деятельности.</w:t>
      </w:r>
    </w:p>
    <w:p w:rsidR="00990B62" w:rsidRPr="002B4AB8" w:rsidRDefault="00990B62" w:rsidP="00990B62">
      <w:pPr>
        <w:autoSpaceDE w:val="0"/>
        <w:autoSpaceDN w:val="0"/>
        <w:adjustRightInd w:val="0"/>
        <w:ind w:firstLine="709"/>
        <w:jc w:val="both"/>
      </w:pPr>
      <w:r w:rsidRPr="002B4AB8">
        <w:t>2.3.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Порядком.</w:t>
      </w:r>
    </w:p>
    <w:p w:rsidR="00990B62" w:rsidRPr="002B4AB8" w:rsidRDefault="00990B62" w:rsidP="00990B62">
      <w:pPr>
        <w:autoSpaceDE w:val="0"/>
        <w:autoSpaceDN w:val="0"/>
        <w:adjustRightInd w:val="0"/>
        <w:ind w:firstLine="709"/>
        <w:jc w:val="both"/>
      </w:pPr>
      <w:r w:rsidRPr="002B4AB8">
        <w:t>2.4.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Порядком.</w:t>
      </w:r>
    </w:p>
    <w:p w:rsidR="00990B62" w:rsidRPr="002B4AB8" w:rsidRDefault="00990B62" w:rsidP="00990B62">
      <w:pPr>
        <w:tabs>
          <w:tab w:val="left" w:pos="4395"/>
          <w:tab w:val="left" w:pos="6096"/>
        </w:tabs>
        <w:autoSpaceDE w:val="0"/>
        <w:autoSpaceDN w:val="0"/>
        <w:adjustRightInd w:val="0"/>
        <w:ind w:firstLine="709"/>
        <w:jc w:val="center"/>
      </w:pPr>
      <w:r w:rsidRPr="002B4AB8">
        <w:t>____________</w:t>
      </w:r>
    </w:p>
    <w:p w:rsidR="00F6237D" w:rsidRDefault="00F6237D" w:rsidP="00F6237D">
      <w:pPr>
        <w:spacing w:line="276" w:lineRule="auto"/>
        <w:rPr>
          <w:lang w:eastAsia="en-US"/>
        </w:rPr>
      </w:pPr>
    </w:p>
    <w:p w:rsidR="00990B62" w:rsidRDefault="00990B62" w:rsidP="00F6237D">
      <w:pPr>
        <w:spacing w:line="276" w:lineRule="auto"/>
        <w:rPr>
          <w:lang w:eastAsia="en-US"/>
        </w:rPr>
      </w:pPr>
    </w:p>
    <w:p w:rsidR="00990B62" w:rsidRPr="00C143DF" w:rsidRDefault="00990B62" w:rsidP="00990B62">
      <w:pPr>
        <w:jc w:val="center"/>
      </w:pPr>
      <w:r w:rsidRPr="00C143DF">
        <w:t>СОВЕТ ДЕПУТАТОВ</w:t>
      </w:r>
    </w:p>
    <w:p w:rsidR="00990B62" w:rsidRPr="00C143DF" w:rsidRDefault="00990B62" w:rsidP="00990B62">
      <w:pPr>
        <w:jc w:val="center"/>
      </w:pPr>
      <w:r w:rsidRPr="00C143DF">
        <w:t>НОВОТРОИЦКОГО  СЕЛЬСОВЕТА</w:t>
      </w:r>
    </w:p>
    <w:p w:rsidR="00990B62" w:rsidRPr="00C143DF" w:rsidRDefault="00990B62" w:rsidP="00990B62">
      <w:pPr>
        <w:jc w:val="center"/>
      </w:pPr>
      <w:r w:rsidRPr="00C143DF">
        <w:t>КОЛЫВАНСКОГО РАЙОНА</w:t>
      </w:r>
    </w:p>
    <w:p w:rsidR="00990B62" w:rsidRPr="00C143DF" w:rsidRDefault="00990B62" w:rsidP="00990B62">
      <w:pPr>
        <w:jc w:val="center"/>
      </w:pPr>
      <w:r w:rsidRPr="00C143DF">
        <w:t>НОВОСИБИРСКОЙ ОБЛАСТИ</w:t>
      </w:r>
    </w:p>
    <w:p w:rsidR="00990B62" w:rsidRPr="002B4AB8" w:rsidRDefault="00990B62" w:rsidP="00990B62">
      <w:pPr>
        <w:jc w:val="center"/>
      </w:pPr>
      <w:r w:rsidRPr="002B4AB8">
        <w:t>(пятого созыва)</w:t>
      </w:r>
    </w:p>
    <w:p w:rsidR="00990B62" w:rsidRPr="002B4AB8" w:rsidRDefault="00990B62" w:rsidP="00990B62">
      <w:pPr>
        <w:jc w:val="center"/>
      </w:pPr>
    </w:p>
    <w:p w:rsidR="00990B62" w:rsidRPr="002B4AB8" w:rsidRDefault="00990B62" w:rsidP="00990B62">
      <w:pPr>
        <w:jc w:val="center"/>
      </w:pPr>
      <w:r>
        <w:t xml:space="preserve">РЕШЕНИЕ  </w:t>
      </w:r>
    </w:p>
    <w:p w:rsidR="00990B62" w:rsidRPr="002B4AB8" w:rsidRDefault="00990B62" w:rsidP="00990B62">
      <w:pPr>
        <w:jc w:val="center"/>
      </w:pPr>
      <w:r w:rsidRPr="002B4AB8">
        <w:t>(</w:t>
      </w:r>
      <w:r>
        <w:t xml:space="preserve"> сорок четвертой</w:t>
      </w:r>
      <w:r w:rsidRPr="002B4AB8">
        <w:t xml:space="preserve">  сессии)</w:t>
      </w:r>
    </w:p>
    <w:p w:rsidR="00990B62" w:rsidRPr="002B4AB8" w:rsidRDefault="00990B62" w:rsidP="00990B62"/>
    <w:p w:rsidR="00990B62" w:rsidRPr="002B4AB8" w:rsidRDefault="00990B62" w:rsidP="00990B62">
      <w:r>
        <w:t>От 14</w:t>
      </w:r>
      <w:r w:rsidRPr="002B4AB8">
        <w:t xml:space="preserve">.06.2019г.                                                                                      </w:t>
      </w:r>
      <w:r>
        <w:t xml:space="preserve">      № 44/184</w:t>
      </w:r>
    </w:p>
    <w:p w:rsidR="00990B62" w:rsidRPr="00790F4C" w:rsidRDefault="00990B62" w:rsidP="00990B62">
      <w:pPr>
        <w:rPr>
          <w:sz w:val="28"/>
          <w:szCs w:val="28"/>
        </w:rPr>
      </w:pPr>
    </w:p>
    <w:tbl>
      <w:tblPr>
        <w:tblW w:w="0" w:type="auto"/>
        <w:tblLook w:val="01E0"/>
      </w:tblPr>
      <w:tblGrid>
        <w:gridCol w:w="9104"/>
      </w:tblGrid>
      <w:tr w:rsidR="00990B62" w:rsidRPr="005F2ACA" w:rsidTr="00C326A1">
        <w:trPr>
          <w:trHeight w:val="525"/>
        </w:trPr>
        <w:tc>
          <w:tcPr>
            <w:tcW w:w="9104" w:type="dxa"/>
          </w:tcPr>
          <w:p w:rsidR="00990B62" w:rsidRPr="005F2ACA" w:rsidRDefault="00990B62" w:rsidP="00C326A1">
            <w:pPr>
              <w:pStyle w:val="a7"/>
              <w:tabs>
                <w:tab w:val="clear" w:pos="4153"/>
                <w:tab w:val="clear" w:pos="8306"/>
              </w:tabs>
              <w:jc w:val="both"/>
              <w:rPr>
                <w:bCs/>
              </w:rPr>
            </w:pPr>
            <w:r w:rsidRPr="005F2ACA">
              <w:t xml:space="preserve">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w:t>
            </w:r>
            <w:r>
              <w:t>Новотроицкого</w:t>
            </w:r>
            <w:r w:rsidRPr="002B4AB8">
              <w:t xml:space="preserve"> сельсовета</w:t>
            </w:r>
            <w:r>
              <w:t xml:space="preserve"> Колыванского района Новосибирской области </w:t>
            </w:r>
          </w:p>
        </w:tc>
      </w:tr>
      <w:tr w:rsidR="00990B62" w:rsidRPr="005F2ACA" w:rsidTr="00C326A1">
        <w:trPr>
          <w:trHeight w:val="525"/>
        </w:trPr>
        <w:tc>
          <w:tcPr>
            <w:tcW w:w="9104" w:type="dxa"/>
          </w:tcPr>
          <w:p w:rsidR="00990B62" w:rsidRPr="005F2ACA" w:rsidRDefault="00990B62" w:rsidP="00C326A1">
            <w:pPr>
              <w:pStyle w:val="a7"/>
              <w:tabs>
                <w:tab w:val="clear" w:pos="4153"/>
                <w:tab w:val="clear" w:pos="8306"/>
              </w:tabs>
              <w:jc w:val="both"/>
            </w:pPr>
          </w:p>
        </w:tc>
      </w:tr>
    </w:tbl>
    <w:p w:rsidR="00990B62" w:rsidRPr="002B4AB8" w:rsidRDefault="00990B62" w:rsidP="00990B62">
      <w:pPr>
        <w:autoSpaceDE w:val="0"/>
        <w:autoSpaceDN w:val="0"/>
        <w:adjustRightInd w:val="0"/>
        <w:ind w:firstLine="709"/>
        <w:jc w:val="both"/>
      </w:pPr>
      <w:r w:rsidRPr="005F2ACA">
        <w:lastRenderedPageBreak/>
        <w:t xml:space="preserve">В соответствии с Земельным </w:t>
      </w:r>
      <w:hyperlink r:id="rId14" w:history="1">
        <w:r w:rsidRPr="005F2ACA">
          <w:t>кодексом</w:t>
        </w:r>
      </w:hyperlink>
      <w:r w:rsidRPr="005F2ACA">
        <w:t xml:space="preserve"> Российской Федерации, Федеральным </w:t>
      </w:r>
      <w:hyperlink r:id="rId15" w:history="1">
        <w:r w:rsidRPr="005F2ACA">
          <w:t>законом</w:t>
        </w:r>
      </w:hyperlink>
      <w:r w:rsidRPr="005F2ACA">
        <w:t xml:space="preserve"> от 06.10.2003 № 131-ФЗ «Об общих принципах организации местного самоуправления в Российской Федерации», руководствуясь </w:t>
      </w:r>
      <w:r>
        <w:t>УставомНовотроицкого</w:t>
      </w:r>
      <w:r w:rsidRPr="005F2ACA">
        <w:t xml:space="preserve"> сельсовета</w:t>
      </w:r>
      <w:r>
        <w:t xml:space="preserve"> Колыванского района Новосибирской области</w:t>
      </w:r>
      <w:r w:rsidRPr="005F2ACA">
        <w:t>,</w:t>
      </w:r>
      <w:r>
        <w:t>Совет депутатов Новотроицкого</w:t>
      </w:r>
      <w:r w:rsidRPr="002B4AB8">
        <w:t xml:space="preserve"> сельсовета Колыванского района Новосибирской области</w:t>
      </w:r>
    </w:p>
    <w:p w:rsidR="00990B62" w:rsidRPr="005F2ACA" w:rsidRDefault="00990B62" w:rsidP="00990B62">
      <w:pPr>
        <w:autoSpaceDE w:val="0"/>
        <w:autoSpaceDN w:val="0"/>
        <w:adjustRightInd w:val="0"/>
        <w:ind w:firstLine="709"/>
        <w:jc w:val="both"/>
      </w:pPr>
      <w:r w:rsidRPr="005F2ACA">
        <w:t>РЕШИЛ:</w:t>
      </w:r>
    </w:p>
    <w:p w:rsidR="00990B62" w:rsidRPr="005F2ACA" w:rsidRDefault="00990B62" w:rsidP="00990B62">
      <w:pPr>
        <w:autoSpaceDE w:val="0"/>
        <w:autoSpaceDN w:val="0"/>
        <w:adjustRightInd w:val="0"/>
        <w:ind w:firstLine="709"/>
        <w:jc w:val="both"/>
      </w:pPr>
      <w:r w:rsidRPr="005F2ACA">
        <w:t xml:space="preserve">1. Установить </w:t>
      </w:r>
      <w:hyperlink r:id="rId16" w:history="1">
        <w:r w:rsidRPr="005F2ACA">
          <w:t>Порядок</w:t>
        </w:r>
      </w:hyperlink>
      <w:r w:rsidRPr="005F2ACA">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w:t>
      </w:r>
      <w:r>
        <w:t>Новотроицкого</w:t>
      </w:r>
      <w:r w:rsidRPr="002B4AB8">
        <w:t xml:space="preserve"> сельсовета Колыванского района Новосибирской области</w:t>
      </w:r>
      <w:r w:rsidRPr="005F2ACA">
        <w:t xml:space="preserve"> (приложение).</w:t>
      </w:r>
    </w:p>
    <w:p w:rsidR="00990B62" w:rsidRPr="005F2ACA" w:rsidRDefault="00990B62" w:rsidP="00990B62">
      <w:pPr>
        <w:autoSpaceDE w:val="0"/>
        <w:autoSpaceDN w:val="0"/>
        <w:adjustRightInd w:val="0"/>
        <w:ind w:firstLine="720"/>
        <w:jc w:val="both"/>
      </w:pPr>
      <w:r w:rsidRPr="005F2ACA">
        <w:t>2. Решение вступает в силу на следующий день после его официального опубликования.</w:t>
      </w:r>
    </w:p>
    <w:p w:rsidR="00990B62" w:rsidRDefault="00990B62" w:rsidP="00990B62">
      <w:pPr>
        <w:tabs>
          <w:tab w:val="left" w:pos="360"/>
        </w:tabs>
        <w:spacing w:line="240" w:lineRule="atLeast"/>
        <w:ind w:firstLine="720"/>
        <w:jc w:val="both"/>
      </w:pPr>
      <w:r w:rsidRPr="005F2ACA">
        <w:t xml:space="preserve">3. Контроль за исполнением решения </w:t>
      </w:r>
      <w:r>
        <w:t>оставляю за собой.</w:t>
      </w:r>
    </w:p>
    <w:p w:rsidR="00990B62" w:rsidRPr="005F2ACA" w:rsidRDefault="00990B62" w:rsidP="00990B62">
      <w:pPr>
        <w:autoSpaceDE w:val="0"/>
        <w:autoSpaceDN w:val="0"/>
        <w:adjustRightInd w:val="0"/>
      </w:pPr>
    </w:p>
    <w:tbl>
      <w:tblPr>
        <w:tblW w:w="10173" w:type="dxa"/>
        <w:tblLook w:val="04A0"/>
      </w:tblPr>
      <w:tblGrid>
        <w:gridCol w:w="4786"/>
        <w:gridCol w:w="851"/>
        <w:gridCol w:w="4536"/>
      </w:tblGrid>
      <w:tr w:rsidR="00990B62" w:rsidRPr="005F2ACA" w:rsidTr="00C326A1">
        <w:trPr>
          <w:trHeight w:val="1240"/>
        </w:trPr>
        <w:tc>
          <w:tcPr>
            <w:tcW w:w="4786" w:type="dxa"/>
          </w:tcPr>
          <w:p w:rsidR="00990B62" w:rsidRDefault="00990B62" w:rsidP="00C326A1">
            <w:r>
              <w:t>Глава Новотроицкого</w:t>
            </w:r>
            <w:r w:rsidRPr="00E2317D">
              <w:t xml:space="preserve"> сельсовета</w:t>
            </w:r>
          </w:p>
          <w:p w:rsidR="00990B62" w:rsidRDefault="00990B62" w:rsidP="00C326A1">
            <w:r>
              <w:t xml:space="preserve">Колыванского района </w:t>
            </w:r>
          </w:p>
          <w:p w:rsidR="00990B62" w:rsidRDefault="00990B62" w:rsidP="00C326A1">
            <w:r>
              <w:t>Новосибирской области</w:t>
            </w:r>
          </w:p>
          <w:p w:rsidR="00990B62" w:rsidRPr="007B636D" w:rsidRDefault="00990B62" w:rsidP="00C326A1"/>
          <w:p w:rsidR="00990B62" w:rsidRDefault="00990B62" w:rsidP="00C326A1"/>
          <w:p w:rsidR="00990B62" w:rsidRDefault="00990B62" w:rsidP="00C326A1">
            <w:r w:rsidRPr="007B636D">
              <w:t>Председатель Совета депутатов</w:t>
            </w:r>
          </w:p>
          <w:p w:rsidR="00990B62" w:rsidRDefault="00990B62" w:rsidP="00C326A1">
            <w:r>
              <w:t xml:space="preserve">Новотроицкого сельсовета </w:t>
            </w:r>
          </w:p>
          <w:p w:rsidR="00990B62" w:rsidRDefault="00990B62" w:rsidP="00C326A1">
            <w:r>
              <w:t xml:space="preserve">Колыванского района </w:t>
            </w:r>
          </w:p>
          <w:p w:rsidR="00990B62" w:rsidRPr="007B636D" w:rsidRDefault="00990B62" w:rsidP="00C326A1">
            <w:r>
              <w:t>Новосибирской области</w:t>
            </w:r>
          </w:p>
        </w:tc>
        <w:tc>
          <w:tcPr>
            <w:tcW w:w="851" w:type="dxa"/>
          </w:tcPr>
          <w:p w:rsidR="00990B62" w:rsidRDefault="00990B62" w:rsidP="00C326A1"/>
        </w:tc>
        <w:tc>
          <w:tcPr>
            <w:tcW w:w="4536" w:type="dxa"/>
          </w:tcPr>
          <w:p w:rsidR="00990B62" w:rsidRDefault="00990B62" w:rsidP="00C326A1">
            <w:r>
              <w:t>Г.Н.Кулипанова</w:t>
            </w:r>
          </w:p>
          <w:p w:rsidR="00990B62" w:rsidRDefault="00990B62" w:rsidP="00C326A1"/>
          <w:p w:rsidR="00990B62" w:rsidRDefault="00990B62" w:rsidP="00C326A1"/>
          <w:p w:rsidR="00990B62" w:rsidRDefault="00990B62" w:rsidP="00C326A1"/>
          <w:p w:rsidR="00990B62" w:rsidRDefault="00990B62" w:rsidP="00C326A1"/>
          <w:p w:rsidR="00990B62" w:rsidRPr="007B636D" w:rsidRDefault="00990B62" w:rsidP="00C326A1">
            <w:r w:rsidRPr="007B636D">
              <w:t>А.Р.Газизов</w:t>
            </w:r>
          </w:p>
        </w:tc>
      </w:tr>
      <w:tr w:rsidR="00990B62" w:rsidRPr="005F2ACA" w:rsidTr="00C326A1">
        <w:tc>
          <w:tcPr>
            <w:tcW w:w="4786" w:type="dxa"/>
          </w:tcPr>
          <w:p w:rsidR="00990B62" w:rsidRDefault="00990B62" w:rsidP="00C326A1"/>
        </w:tc>
        <w:tc>
          <w:tcPr>
            <w:tcW w:w="851" w:type="dxa"/>
          </w:tcPr>
          <w:p w:rsidR="00990B62" w:rsidRDefault="00990B62" w:rsidP="00C326A1"/>
        </w:tc>
        <w:tc>
          <w:tcPr>
            <w:tcW w:w="4536" w:type="dxa"/>
          </w:tcPr>
          <w:p w:rsidR="00990B62" w:rsidRDefault="00990B62" w:rsidP="00C326A1"/>
        </w:tc>
      </w:tr>
    </w:tbl>
    <w:p w:rsidR="00990B62" w:rsidRDefault="00990B62" w:rsidP="00990B62">
      <w:pPr>
        <w:pStyle w:val="24"/>
        <w:spacing w:after="0" w:line="240" w:lineRule="auto"/>
        <w:ind w:left="6379"/>
        <w:rPr>
          <w:sz w:val="24"/>
          <w:szCs w:val="24"/>
        </w:rPr>
      </w:pPr>
    </w:p>
    <w:p w:rsidR="00990B62" w:rsidRPr="002B4AB8" w:rsidRDefault="00990B62" w:rsidP="00990B62">
      <w:pPr>
        <w:autoSpaceDE w:val="0"/>
        <w:autoSpaceDN w:val="0"/>
        <w:adjustRightInd w:val="0"/>
        <w:ind w:left="6237"/>
        <w:outlineLvl w:val="0"/>
      </w:pPr>
      <w:r w:rsidRPr="002B4AB8">
        <w:t>Приложение</w:t>
      </w:r>
    </w:p>
    <w:p w:rsidR="00990B62" w:rsidRPr="002B4AB8" w:rsidRDefault="00990B62" w:rsidP="00990B62">
      <w:pPr>
        <w:autoSpaceDE w:val="0"/>
        <w:autoSpaceDN w:val="0"/>
        <w:adjustRightInd w:val="0"/>
        <w:ind w:left="6237"/>
      </w:pPr>
      <w:r w:rsidRPr="002B4AB8">
        <w:t>к решению Совета депутатов</w:t>
      </w:r>
    </w:p>
    <w:p w:rsidR="00990B62" w:rsidRPr="002B4AB8" w:rsidRDefault="00990B62" w:rsidP="00990B62">
      <w:pPr>
        <w:autoSpaceDE w:val="0"/>
        <w:autoSpaceDN w:val="0"/>
        <w:adjustRightInd w:val="0"/>
        <w:ind w:left="6237"/>
      </w:pPr>
      <w:r>
        <w:t>Новотроицкого</w:t>
      </w:r>
      <w:r w:rsidRPr="002B4AB8">
        <w:t xml:space="preserve"> сельсовета Колыванского района Новосибирской области от </w:t>
      </w:r>
      <w:r>
        <w:t>14.06.2019</w:t>
      </w:r>
      <w:r w:rsidRPr="002B4AB8">
        <w:t xml:space="preserve"> № </w:t>
      </w:r>
      <w:r>
        <w:t>44/184</w:t>
      </w:r>
    </w:p>
    <w:p w:rsidR="00990B62" w:rsidRPr="005F2ACA" w:rsidRDefault="00990B62" w:rsidP="00990B62">
      <w:pPr>
        <w:autoSpaceDE w:val="0"/>
        <w:autoSpaceDN w:val="0"/>
        <w:adjustRightInd w:val="0"/>
        <w:jc w:val="center"/>
        <w:rPr>
          <w:b/>
        </w:rPr>
      </w:pPr>
    </w:p>
    <w:p w:rsidR="00990B62" w:rsidRPr="00C143DF" w:rsidRDefault="00990B62" w:rsidP="00990B62">
      <w:pPr>
        <w:autoSpaceDE w:val="0"/>
        <w:autoSpaceDN w:val="0"/>
        <w:adjustRightInd w:val="0"/>
        <w:jc w:val="center"/>
      </w:pPr>
      <w:r w:rsidRPr="00C143DF">
        <w:t xml:space="preserve">ПОРЯДОК </w:t>
      </w:r>
    </w:p>
    <w:p w:rsidR="00990B62" w:rsidRDefault="00990B62" w:rsidP="00990B62">
      <w:pPr>
        <w:autoSpaceDE w:val="0"/>
        <w:autoSpaceDN w:val="0"/>
        <w:adjustRightInd w:val="0"/>
        <w:jc w:val="center"/>
      </w:pPr>
      <w:r w:rsidRPr="00C143DF">
        <w:t xml:space="preserve">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w:t>
      </w:r>
      <w:r>
        <w:t>Новотроицкого</w:t>
      </w:r>
      <w:r w:rsidRPr="00C143DF">
        <w:t xml:space="preserve"> сельсовета</w:t>
      </w:r>
    </w:p>
    <w:p w:rsidR="00990B62" w:rsidRPr="00C143DF" w:rsidRDefault="00990B62" w:rsidP="00990B62">
      <w:pPr>
        <w:autoSpaceDE w:val="0"/>
        <w:autoSpaceDN w:val="0"/>
        <w:adjustRightInd w:val="0"/>
        <w:jc w:val="center"/>
      </w:pPr>
      <w:r>
        <w:t xml:space="preserve"> Колыванского района Новосибирской области </w:t>
      </w:r>
    </w:p>
    <w:p w:rsidR="00990B62" w:rsidRPr="00C143DF" w:rsidRDefault="00990B62" w:rsidP="00990B62">
      <w:pPr>
        <w:autoSpaceDE w:val="0"/>
        <w:autoSpaceDN w:val="0"/>
        <w:adjustRightInd w:val="0"/>
        <w:jc w:val="center"/>
        <w:rPr>
          <w:bCs/>
        </w:rPr>
      </w:pPr>
    </w:p>
    <w:p w:rsidR="00990B62" w:rsidRPr="005F2ACA" w:rsidRDefault="00990B62" w:rsidP="00990B62">
      <w:pPr>
        <w:autoSpaceDE w:val="0"/>
        <w:autoSpaceDN w:val="0"/>
        <w:adjustRightInd w:val="0"/>
        <w:jc w:val="center"/>
      </w:pPr>
      <w:r w:rsidRPr="005F2ACA">
        <w:t>1. Общие положения</w:t>
      </w:r>
    </w:p>
    <w:p w:rsidR="00990B62" w:rsidRPr="005F2ACA" w:rsidRDefault="00990B62" w:rsidP="00990B62">
      <w:pPr>
        <w:autoSpaceDE w:val="0"/>
        <w:autoSpaceDN w:val="0"/>
        <w:adjustRightInd w:val="0"/>
        <w:ind w:firstLine="709"/>
        <w:jc w:val="both"/>
      </w:pPr>
    </w:p>
    <w:p w:rsidR="00990B62" w:rsidRPr="005F2ACA" w:rsidRDefault="00990B62" w:rsidP="00990B62">
      <w:pPr>
        <w:autoSpaceDE w:val="0"/>
        <w:autoSpaceDN w:val="0"/>
        <w:adjustRightInd w:val="0"/>
        <w:ind w:firstLine="709"/>
        <w:jc w:val="both"/>
      </w:pPr>
      <w:r w:rsidRPr="005F2ACA">
        <w:t xml:space="preserve">1.1.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w:t>
      </w:r>
      <w:r>
        <w:t>Новотроицкого</w:t>
      </w:r>
      <w:r w:rsidRPr="002B4AB8">
        <w:t xml:space="preserve"> сельсовета Колыванского района Новосибирской области</w:t>
      </w:r>
      <w:r w:rsidRPr="005F2ACA">
        <w:t xml:space="preserve"> (далее – Порядок), разработан в соответствии с Земельным </w:t>
      </w:r>
      <w:hyperlink r:id="rId17" w:history="1">
        <w:r w:rsidRPr="005F2ACA">
          <w:t>кодексом</w:t>
        </w:r>
      </w:hyperlink>
      <w:r w:rsidRPr="005F2ACA">
        <w:t xml:space="preserve"> Российской Федерации, Федеральным </w:t>
      </w:r>
      <w:hyperlink r:id="rId18" w:history="1">
        <w:r w:rsidRPr="005F2ACA">
          <w:t>законом</w:t>
        </w:r>
      </w:hyperlink>
      <w:r w:rsidRPr="005F2ACA">
        <w:t xml:space="preserve"> от 06.10.2003 № 131-ФЗ «Об общих принципах организации местного самоуправления в Российской Федерации», Уставом </w:t>
      </w:r>
      <w:r>
        <w:t>Новотроицкого</w:t>
      </w:r>
      <w:r w:rsidRPr="002B4AB8">
        <w:t xml:space="preserve"> сельсовета Колыванского района Новосибирской области</w:t>
      </w:r>
      <w:r w:rsidRPr="005F2ACA">
        <w:t>.</w:t>
      </w:r>
    </w:p>
    <w:p w:rsidR="00990B62" w:rsidRPr="005F2ACA" w:rsidRDefault="00990B62" w:rsidP="00990B62">
      <w:pPr>
        <w:autoSpaceDE w:val="0"/>
        <w:autoSpaceDN w:val="0"/>
        <w:adjustRightInd w:val="0"/>
        <w:ind w:firstLine="709"/>
        <w:jc w:val="both"/>
      </w:pPr>
      <w:r w:rsidRPr="005F2ACA">
        <w:t xml:space="preserve">1.2. Порядок устанавливает правила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w:t>
      </w:r>
      <w:r>
        <w:t>Новотроицкого</w:t>
      </w:r>
      <w:r w:rsidRPr="002B4AB8">
        <w:t xml:space="preserve"> сельсовета Колыванского района Новосибирской области</w:t>
      </w:r>
      <w:r w:rsidRPr="005F2ACA">
        <w:t xml:space="preserve"> (далее – размер платы).</w:t>
      </w:r>
    </w:p>
    <w:p w:rsidR="00990B62" w:rsidRPr="005F2ACA" w:rsidRDefault="00990B62" w:rsidP="00990B62">
      <w:pPr>
        <w:autoSpaceDE w:val="0"/>
        <w:autoSpaceDN w:val="0"/>
        <w:adjustRightInd w:val="0"/>
        <w:ind w:firstLine="709"/>
        <w:jc w:val="both"/>
      </w:pPr>
      <w:r w:rsidRPr="005F2ACA">
        <w:t xml:space="preserve">1.3. Размер платы определяется </w:t>
      </w:r>
      <w:r>
        <w:t>Администрацией</w:t>
      </w:r>
      <w:r w:rsidRPr="002B4AB8">
        <w:t xml:space="preserve"> Колыванского района Новосибирской области</w:t>
      </w:r>
      <w:r w:rsidRPr="005F2ACA">
        <w:t>.</w:t>
      </w:r>
    </w:p>
    <w:p w:rsidR="00990B62" w:rsidRPr="00206192" w:rsidRDefault="00990B62" w:rsidP="00990B62">
      <w:pPr>
        <w:autoSpaceDE w:val="0"/>
        <w:autoSpaceDN w:val="0"/>
        <w:adjustRightInd w:val="0"/>
        <w:ind w:firstLine="709"/>
        <w:jc w:val="both"/>
      </w:pPr>
      <w:r w:rsidRPr="005F2ACA">
        <w:lastRenderedPageBreak/>
        <w:t xml:space="preserve">От имени </w:t>
      </w:r>
      <w:r>
        <w:t>Администрации Колыванского района</w:t>
      </w:r>
      <w:r w:rsidRPr="005F2ACA">
        <w:t xml:space="preserve"> полномочия по определению размера платы осуществляет </w:t>
      </w:r>
      <w:r>
        <w:rPr>
          <w:rStyle w:val="aa"/>
          <w:b w:val="0"/>
        </w:rPr>
        <w:t>у</w:t>
      </w:r>
      <w:r w:rsidRPr="00206192">
        <w:rPr>
          <w:rStyle w:val="aa"/>
          <w:b w:val="0"/>
        </w:rPr>
        <w:t>правлени</w:t>
      </w:r>
      <w:r>
        <w:rPr>
          <w:rStyle w:val="aa"/>
          <w:b w:val="0"/>
        </w:rPr>
        <w:t>е</w:t>
      </w:r>
      <w:r w:rsidRPr="00206192">
        <w:rPr>
          <w:rStyle w:val="aa"/>
          <w:b w:val="0"/>
        </w:rPr>
        <w:t xml:space="preserve"> строительства, жилищно-коммунального хозяйства, имущества и земельных отношений</w:t>
      </w:r>
      <w:r>
        <w:rPr>
          <w:rStyle w:val="aa"/>
          <w:b w:val="0"/>
        </w:rPr>
        <w:t xml:space="preserve"> Администрации Колыванского района Новосибирской области</w:t>
      </w:r>
      <w:r w:rsidRPr="00206192">
        <w:t>.</w:t>
      </w:r>
    </w:p>
    <w:p w:rsidR="00990B62" w:rsidRPr="005F2ACA" w:rsidRDefault="00990B62" w:rsidP="00990B62">
      <w:pPr>
        <w:autoSpaceDE w:val="0"/>
        <w:autoSpaceDN w:val="0"/>
        <w:adjustRightInd w:val="0"/>
        <w:ind w:firstLine="709"/>
        <w:jc w:val="both"/>
      </w:pPr>
    </w:p>
    <w:p w:rsidR="00990B62" w:rsidRPr="005F2ACA" w:rsidRDefault="00990B62" w:rsidP="00990B62">
      <w:pPr>
        <w:autoSpaceDE w:val="0"/>
        <w:autoSpaceDN w:val="0"/>
        <w:adjustRightInd w:val="0"/>
        <w:jc w:val="center"/>
        <w:outlineLvl w:val="0"/>
      </w:pPr>
      <w:r w:rsidRPr="005F2ACA">
        <w:t xml:space="preserve">2. Порядок определения размера платы </w:t>
      </w:r>
    </w:p>
    <w:p w:rsidR="00990B62" w:rsidRPr="005F2ACA" w:rsidRDefault="00990B62" w:rsidP="00990B62">
      <w:pPr>
        <w:autoSpaceDE w:val="0"/>
        <w:autoSpaceDN w:val="0"/>
        <w:adjustRightInd w:val="0"/>
        <w:jc w:val="both"/>
      </w:pPr>
    </w:p>
    <w:p w:rsidR="00990B62" w:rsidRPr="005F2ACA" w:rsidRDefault="00990B62" w:rsidP="00990B62">
      <w:pPr>
        <w:autoSpaceDE w:val="0"/>
        <w:autoSpaceDN w:val="0"/>
        <w:adjustRightInd w:val="0"/>
        <w:ind w:firstLine="709"/>
        <w:jc w:val="both"/>
        <w:rPr>
          <w:bCs/>
        </w:rPr>
      </w:pPr>
      <w:r w:rsidRPr="005F2ACA">
        <w:rPr>
          <w:bCs/>
        </w:rPr>
        <w:t>Размер платы определяется на основании установленной в соответствии с</w:t>
      </w:r>
      <w:r w:rsidRPr="005F2ACA">
        <w:t xml:space="preserve"> законодательством Российской Федерации об оценочной деятельности</w:t>
      </w:r>
      <w:r w:rsidRPr="005F2ACA">
        <w:rPr>
          <w:bCs/>
        </w:rPr>
        <w:t xml:space="preserve"> рыночной стоимости части земельного участка, находящегося в </w:t>
      </w:r>
      <w:r w:rsidRPr="005F2ACA">
        <w:t xml:space="preserve">муниципальной собственности </w:t>
      </w:r>
      <w:r>
        <w:t>Новотроицкого</w:t>
      </w:r>
      <w:r w:rsidRPr="002B4AB8">
        <w:t xml:space="preserve"> сельсовета Колыванского района Новосибирской области</w:t>
      </w:r>
      <w:r w:rsidRPr="005F2ACA">
        <w:rPr>
          <w:bCs/>
        </w:rPr>
        <w:t>, подлежащей передаче в частную собственность в результате перераспределения.</w:t>
      </w:r>
    </w:p>
    <w:p w:rsidR="00990B62" w:rsidRPr="005F2ACA" w:rsidRDefault="00990B62" w:rsidP="00990B62">
      <w:pPr>
        <w:autoSpaceDE w:val="0"/>
        <w:autoSpaceDN w:val="0"/>
        <w:adjustRightInd w:val="0"/>
        <w:ind w:firstLine="709"/>
        <w:jc w:val="center"/>
      </w:pPr>
    </w:p>
    <w:p w:rsidR="00990B62" w:rsidRPr="005F2ACA" w:rsidRDefault="00990B62" w:rsidP="00990B62">
      <w:pPr>
        <w:autoSpaceDE w:val="0"/>
        <w:autoSpaceDN w:val="0"/>
        <w:adjustRightInd w:val="0"/>
        <w:ind w:firstLine="709"/>
        <w:jc w:val="center"/>
      </w:pPr>
    </w:p>
    <w:p w:rsidR="00990B62" w:rsidRPr="005F2ACA" w:rsidRDefault="00990B62" w:rsidP="00990B62">
      <w:pPr>
        <w:tabs>
          <w:tab w:val="left" w:pos="4253"/>
          <w:tab w:val="left" w:pos="4395"/>
          <w:tab w:val="left" w:pos="4962"/>
          <w:tab w:val="left" w:pos="6096"/>
        </w:tabs>
        <w:autoSpaceDE w:val="0"/>
        <w:autoSpaceDN w:val="0"/>
        <w:adjustRightInd w:val="0"/>
        <w:ind w:firstLine="540"/>
        <w:jc w:val="center"/>
      </w:pPr>
      <w:r w:rsidRPr="005F2ACA">
        <w:t>____________</w:t>
      </w:r>
    </w:p>
    <w:p w:rsidR="00990B62" w:rsidRPr="005F2ACA" w:rsidRDefault="00990B62" w:rsidP="00990B62">
      <w:pPr>
        <w:autoSpaceDE w:val="0"/>
        <w:autoSpaceDN w:val="0"/>
        <w:adjustRightInd w:val="0"/>
      </w:pPr>
    </w:p>
    <w:p w:rsidR="00990B62" w:rsidRPr="00485611" w:rsidRDefault="00990B62" w:rsidP="00990B62">
      <w:pPr>
        <w:tabs>
          <w:tab w:val="left" w:pos="4111"/>
          <w:tab w:val="left" w:pos="5812"/>
        </w:tabs>
        <w:autoSpaceDE w:val="0"/>
        <w:autoSpaceDN w:val="0"/>
        <w:adjustRightInd w:val="0"/>
        <w:jc w:val="center"/>
        <w:rPr>
          <w:sz w:val="28"/>
          <w:szCs w:val="28"/>
        </w:rPr>
      </w:pPr>
    </w:p>
    <w:p w:rsidR="00990B62" w:rsidRPr="00990B62" w:rsidRDefault="00990B62" w:rsidP="00990B62">
      <w:pPr>
        <w:rPr>
          <w:bCs/>
        </w:rPr>
      </w:pPr>
    </w:p>
    <w:p w:rsidR="00990B62" w:rsidRPr="00990B62" w:rsidRDefault="00990B62" w:rsidP="00990B62">
      <w:pPr>
        <w:jc w:val="center"/>
        <w:rPr>
          <w:bCs/>
        </w:rPr>
      </w:pPr>
      <w:r w:rsidRPr="00990B62">
        <w:rPr>
          <w:bCs/>
        </w:rPr>
        <w:t>СОВЕТ ДЕПУТАТОВ</w:t>
      </w:r>
    </w:p>
    <w:p w:rsidR="00990B62" w:rsidRPr="00990B62" w:rsidRDefault="00990B62" w:rsidP="00990B62">
      <w:pPr>
        <w:jc w:val="center"/>
        <w:rPr>
          <w:bCs/>
          <w:i/>
        </w:rPr>
      </w:pPr>
      <w:r w:rsidRPr="00990B62">
        <w:rPr>
          <w:bCs/>
        </w:rPr>
        <w:t>НОВОТРОИЦКОГО СЕЛЬСОВЕТА</w:t>
      </w:r>
    </w:p>
    <w:p w:rsidR="00990B62" w:rsidRPr="00990B62" w:rsidRDefault="00990B62" w:rsidP="00990B62">
      <w:pPr>
        <w:jc w:val="center"/>
        <w:rPr>
          <w:bCs/>
        </w:rPr>
      </w:pPr>
      <w:r w:rsidRPr="00990B62">
        <w:rPr>
          <w:bCs/>
        </w:rPr>
        <w:t>НОВОСИБИРСКОЙ ОБЛАСТИ</w:t>
      </w:r>
    </w:p>
    <w:p w:rsidR="00990B62" w:rsidRPr="00990B62" w:rsidRDefault="00990B62" w:rsidP="00990B62">
      <w:pPr>
        <w:jc w:val="center"/>
        <w:rPr>
          <w:bCs/>
        </w:rPr>
      </w:pPr>
      <w:r w:rsidRPr="00990B62">
        <w:rPr>
          <w:bCs/>
        </w:rPr>
        <w:t>( пятого созыва)</w:t>
      </w:r>
    </w:p>
    <w:p w:rsidR="00990B62" w:rsidRPr="00990B62" w:rsidRDefault="00990B62" w:rsidP="00990B62">
      <w:pPr>
        <w:jc w:val="center"/>
        <w:rPr>
          <w:bCs/>
        </w:rPr>
      </w:pPr>
    </w:p>
    <w:p w:rsidR="00990B62" w:rsidRPr="00990B62" w:rsidRDefault="00990B62" w:rsidP="00990B62">
      <w:pPr>
        <w:keepNext/>
        <w:jc w:val="center"/>
        <w:outlineLvl w:val="0"/>
        <w:rPr>
          <w:bCs/>
        </w:rPr>
      </w:pPr>
      <w:r w:rsidRPr="00990B62">
        <w:rPr>
          <w:bCs/>
        </w:rPr>
        <w:t>РЕШЕНИЕ</w:t>
      </w:r>
    </w:p>
    <w:p w:rsidR="00990B62" w:rsidRPr="00990B62" w:rsidRDefault="00990B62" w:rsidP="00990B62">
      <w:pPr>
        <w:keepNext/>
        <w:jc w:val="center"/>
        <w:outlineLvl w:val="2"/>
        <w:rPr>
          <w:bCs/>
        </w:rPr>
      </w:pPr>
      <w:r w:rsidRPr="00990B62">
        <w:rPr>
          <w:bCs/>
        </w:rPr>
        <w:t>(сорок четвертой сессии)</w:t>
      </w:r>
    </w:p>
    <w:p w:rsidR="00990B62" w:rsidRPr="00990B62" w:rsidRDefault="00990B62" w:rsidP="00990B62">
      <w:pPr>
        <w:jc w:val="center"/>
        <w:rPr>
          <w:bCs/>
        </w:rPr>
      </w:pPr>
    </w:p>
    <w:p w:rsidR="00990B62" w:rsidRPr="00990B62" w:rsidRDefault="00990B62" w:rsidP="00990B62">
      <w:r w:rsidRPr="00990B62">
        <w:t xml:space="preserve">                       от  14.06.2019                                                           № 44/182</w:t>
      </w:r>
    </w:p>
    <w:p w:rsidR="00990B62" w:rsidRPr="00990B62" w:rsidRDefault="00990B62" w:rsidP="00990B62">
      <w:pPr>
        <w:jc w:val="center"/>
        <w:rPr>
          <w:bCs/>
        </w:rPr>
      </w:pPr>
    </w:p>
    <w:p w:rsidR="00990B62" w:rsidRPr="00990B62" w:rsidRDefault="00990B62" w:rsidP="00990B62">
      <w:pPr>
        <w:jc w:val="center"/>
      </w:pPr>
      <w:r w:rsidRPr="00990B62">
        <w:t>Об утверждении Положения о порядке проведения конкурса</w:t>
      </w:r>
    </w:p>
    <w:p w:rsidR="00990B62" w:rsidRPr="00990B62" w:rsidRDefault="00990B62" w:rsidP="00990B62">
      <w:pPr>
        <w:jc w:val="center"/>
        <w:rPr>
          <w:i/>
        </w:rPr>
      </w:pPr>
      <w:r w:rsidRPr="00990B62">
        <w:t>по отбору кандидатур на должность Главы Новотроицкого сельсовета Колыванского района Новосибирской области</w:t>
      </w:r>
    </w:p>
    <w:p w:rsidR="00990B62" w:rsidRPr="00990B62" w:rsidRDefault="00990B62" w:rsidP="00990B62">
      <w:pPr>
        <w:jc w:val="both"/>
      </w:pPr>
    </w:p>
    <w:p w:rsidR="00990B62" w:rsidRPr="00990B62" w:rsidRDefault="00990B62" w:rsidP="00990B62">
      <w:pPr>
        <w:jc w:val="both"/>
      </w:pPr>
    </w:p>
    <w:p w:rsidR="00990B62" w:rsidRPr="00990B62" w:rsidRDefault="00990B62" w:rsidP="00990B62">
      <w:pPr>
        <w:autoSpaceDE w:val="0"/>
        <w:autoSpaceDN w:val="0"/>
        <w:adjustRightInd w:val="0"/>
        <w:ind w:firstLine="709"/>
        <w:jc w:val="both"/>
        <w:rPr>
          <w:i/>
        </w:rPr>
      </w:pPr>
      <w:r w:rsidRPr="00990B62">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27 Устава Новотроицкого сельсовета Колыванского района Новосибирской области</w:t>
      </w:r>
    </w:p>
    <w:p w:rsidR="00990B62" w:rsidRPr="00990B62" w:rsidRDefault="00990B62" w:rsidP="00990B62">
      <w:pPr>
        <w:jc w:val="both"/>
      </w:pPr>
      <w:r w:rsidRPr="00990B62">
        <w:t>Совет депутатов Новотроицкого сельсовета Колыванского района Новосибирской области , решил :</w:t>
      </w:r>
    </w:p>
    <w:p w:rsidR="00990B62" w:rsidRPr="00990B62" w:rsidRDefault="00990B62" w:rsidP="00990B62">
      <w:pPr>
        <w:jc w:val="both"/>
      </w:pPr>
      <w:r w:rsidRPr="00990B62">
        <w:t>1. Утвердить Положение «О порядке проведения конкурса по отбору кандидатур на должность Главы Новотроицкого сельсовета Колыванского района Новосибирской области согласно приложению.</w:t>
      </w:r>
    </w:p>
    <w:p w:rsidR="00990B62" w:rsidRPr="00990B62" w:rsidRDefault="00990B62" w:rsidP="00990B62">
      <w:pPr>
        <w:jc w:val="both"/>
      </w:pPr>
      <w:r w:rsidRPr="00990B62">
        <w:t>2. Решение сессии Совета депутатов Новотроицкого сельсовета от 06.03.2018</w:t>
      </w:r>
    </w:p>
    <w:p w:rsidR="00990B62" w:rsidRPr="00990B62" w:rsidRDefault="00990B62" w:rsidP="00990B62">
      <w:pPr>
        <w:jc w:val="both"/>
      </w:pPr>
      <w:r w:rsidRPr="00990B62">
        <w:t xml:space="preserve"> № 29/131« Об утверждении Положения о порядке проведения конкурса по отбору кандидатур на должность Главы Новотроицкого сельсовета Колыванского района Новосибирской области» считать утратившим силу.</w:t>
      </w:r>
    </w:p>
    <w:p w:rsidR="00990B62" w:rsidRPr="00990B62" w:rsidRDefault="00990B62" w:rsidP="00990B62">
      <w:pPr>
        <w:jc w:val="both"/>
      </w:pPr>
      <w:r w:rsidRPr="00990B62">
        <w:rPr>
          <w:color w:val="000000"/>
        </w:rPr>
        <w:t>3.О</w:t>
      </w:r>
      <w:r w:rsidRPr="00990B62">
        <w:t>публиковать настоящее решение в периодическом печатном издании «Бюллетень органов местного самоуправления Новотроицкого сельсовета» и на официальном сайте администрации Новотроицкого сельсовета Колыванского района Новосибирской области в сети Интернет.</w:t>
      </w:r>
    </w:p>
    <w:p w:rsidR="00990B62" w:rsidRPr="00990B62" w:rsidRDefault="00990B62" w:rsidP="00990B62">
      <w:pPr>
        <w:jc w:val="both"/>
        <w:rPr>
          <w:color w:val="FF0000"/>
        </w:rPr>
      </w:pPr>
      <w:r w:rsidRPr="00990B62">
        <w:t>4. Настоящее решение вступает в силу со дня его опубликования.</w:t>
      </w:r>
    </w:p>
    <w:p w:rsidR="00990B62" w:rsidRPr="00990B62" w:rsidRDefault="00990B62" w:rsidP="00990B62">
      <w:pPr>
        <w:ind w:firstLine="540"/>
        <w:jc w:val="both"/>
        <w:rPr>
          <w:color w:val="FF0000"/>
        </w:rPr>
      </w:pPr>
    </w:p>
    <w:p w:rsidR="00990B62" w:rsidRPr="00990B62" w:rsidRDefault="00990B62" w:rsidP="00990B62">
      <w:pPr>
        <w:rPr>
          <w:bCs/>
          <w:color w:val="000000"/>
        </w:rPr>
      </w:pPr>
    </w:p>
    <w:p w:rsidR="00990B62" w:rsidRPr="00990B62" w:rsidRDefault="00990B62" w:rsidP="00990B62">
      <w:pPr>
        <w:rPr>
          <w:bCs/>
          <w:color w:val="000000"/>
        </w:rPr>
      </w:pPr>
      <w:r w:rsidRPr="00990B62">
        <w:rPr>
          <w:bCs/>
          <w:color w:val="000000"/>
        </w:rPr>
        <w:t>Глава                                                                             Председатель Совета депутатов</w:t>
      </w:r>
    </w:p>
    <w:p w:rsidR="00990B62" w:rsidRPr="00990B62" w:rsidRDefault="00990B62" w:rsidP="00990B62">
      <w:pPr>
        <w:rPr>
          <w:bCs/>
          <w:color w:val="000000"/>
        </w:rPr>
      </w:pPr>
      <w:r w:rsidRPr="00990B62">
        <w:rPr>
          <w:bCs/>
          <w:color w:val="000000"/>
        </w:rPr>
        <w:lastRenderedPageBreak/>
        <w:t>Новотроицкого сельсовета                                         Новотроицкого сельсовета</w:t>
      </w:r>
    </w:p>
    <w:p w:rsidR="00990B62" w:rsidRPr="00990B62" w:rsidRDefault="00990B62" w:rsidP="00990B62">
      <w:pPr>
        <w:rPr>
          <w:bCs/>
          <w:color w:val="000000"/>
        </w:rPr>
      </w:pPr>
      <w:r w:rsidRPr="00990B62">
        <w:rPr>
          <w:bCs/>
          <w:color w:val="000000"/>
        </w:rPr>
        <w:t>Колыванского района                                                 Колыванского района</w:t>
      </w:r>
    </w:p>
    <w:p w:rsidR="00990B62" w:rsidRPr="00990B62" w:rsidRDefault="00990B62" w:rsidP="00990B62">
      <w:pPr>
        <w:rPr>
          <w:bCs/>
          <w:color w:val="000000"/>
        </w:rPr>
      </w:pPr>
      <w:r w:rsidRPr="00990B62">
        <w:rPr>
          <w:bCs/>
          <w:color w:val="000000"/>
        </w:rPr>
        <w:t>Новосибирской области                                             Новосибирской области</w:t>
      </w:r>
    </w:p>
    <w:p w:rsidR="00617EB9" w:rsidRDefault="00990B62" w:rsidP="00617EB9">
      <w:pPr>
        <w:rPr>
          <w:bCs/>
          <w:color w:val="000000"/>
        </w:rPr>
      </w:pPr>
      <w:r w:rsidRPr="00990B62">
        <w:rPr>
          <w:bCs/>
          <w:color w:val="000000"/>
        </w:rPr>
        <w:t xml:space="preserve">___________Г.Н. Кулипанова                              </w:t>
      </w:r>
      <w:r w:rsidR="00617EB9">
        <w:rPr>
          <w:bCs/>
          <w:color w:val="000000"/>
        </w:rPr>
        <w:t xml:space="preserve">      ______________А.Р. Газизов</w:t>
      </w:r>
      <w:bookmarkStart w:id="2" w:name="_GoBack"/>
      <w:bookmarkEnd w:id="2"/>
    </w:p>
    <w:p w:rsidR="00617EB9" w:rsidRDefault="00617EB9" w:rsidP="00617EB9">
      <w:pPr>
        <w:rPr>
          <w:bCs/>
          <w:color w:val="000000"/>
        </w:rPr>
      </w:pPr>
    </w:p>
    <w:p w:rsidR="00990B62" w:rsidRPr="00990B62" w:rsidRDefault="00990B62" w:rsidP="00617EB9">
      <w:pPr>
        <w:ind w:left="7788"/>
        <w:rPr>
          <w:bCs/>
          <w:color w:val="000000"/>
        </w:rPr>
      </w:pPr>
      <w:r w:rsidRPr="00990B62">
        <w:rPr>
          <w:bCs/>
          <w:color w:val="000000"/>
        </w:rPr>
        <w:t>Приложение</w:t>
      </w:r>
    </w:p>
    <w:p w:rsidR="00990B62" w:rsidRPr="00990B62" w:rsidRDefault="00990B62" w:rsidP="00990B62">
      <w:pPr>
        <w:ind w:firstLine="4860"/>
        <w:jc w:val="right"/>
      </w:pPr>
      <w:r w:rsidRPr="00990B62">
        <w:t>Утверждено решением 44-ой сессии</w:t>
      </w:r>
    </w:p>
    <w:p w:rsidR="00990B62" w:rsidRPr="00990B62" w:rsidRDefault="00990B62" w:rsidP="00990B62">
      <w:pPr>
        <w:jc w:val="right"/>
      </w:pPr>
      <w:r w:rsidRPr="00990B62">
        <w:t>Совета депутатов Новотроицкого сельсовета</w:t>
      </w:r>
    </w:p>
    <w:p w:rsidR="00990B62" w:rsidRPr="00990B62" w:rsidRDefault="00990B62" w:rsidP="00990B62">
      <w:pPr>
        <w:jc w:val="right"/>
      </w:pPr>
      <w:r w:rsidRPr="00990B62">
        <w:t xml:space="preserve">Колыванского района Новосибирской области </w:t>
      </w:r>
    </w:p>
    <w:p w:rsidR="00990B62" w:rsidRPr="00990B62" w:rsidRDefault="00990B62" w:rsidP="00990B62">
      <w:pPr>
        <w:jc w:val="right"/>
      </w:pPr>
      <w:r w:rsidRPr="00990B62">
        <w:t>от 14.06.2019 № 44/182</w:t>
      </w:r>
    </w:p>
    <w:p w:rsidR="00990B62" w:rsidRPr="00990B62" w:rsidRDefault="00990B62" w:rsidP="00990B62">
      <w:pPr>
        <w:jc w:val="both"/>
      </w:pPr>
    </w:p>
    <w:p w:rsidR="00990B62" w:rsidRPr="00990B62" w:rsidRDefault="00990B62" w:rsidP="00990B62">
      <w:pPr>
        <w:jc w:val="both"/>
      </w:pPr>
    </w:p>
    <w:p w:rsidR="00990B62" w:rsidRPr="00990B62" w:rsidRDefault="00990B62" w:rsidP="00990B62">
      <w:pPr>
        <w:jc w:val="both"/>
      </w:pPr>
    </w:p>
    <w:p w:rsidR="00990B62" w:rsidRPr="00990B62" w:rsidRDefault="00990B62" w:rsidP="00990B62">
      <w:pPr>
        <w:jc w:val="center"/>
        <w:rPr>
          <w:b/>
          <w:i/>
        </w:rPr>
      </w:pPr>
      <w:r w:rsidRPr="00990B62">
        <w:rPr>
          <w:b/>
        </w:rPr>
        <w:t>Положение о Порядке проведения конкурса по отбору кандидатур на должность Главы Новотроицкого сельсовета Колыванского района Новосибирской области</w:t>
      </w:r>
    </w:p>
    <w:p w:rsidR="00990B62" w:rsidRPr="00990B62" w:rsidRDefault="00990B62" w:rsidP="00990B62">
      <w:pPr>
        <w:jc w:val="center"/>
      </w:pPr>
    </w:p>
    <w:p w:rsidR="00990B62" w:rsidRPr="00990B62" w:rsidRDefault="00990B62" w:rsidP="00990B62">
      <w:pPr>
        <w:tabs>
          <w:tab w:val="left" w:pos="0"/>
        </w:tabs>
        <w:autoSpaceDE w:val="0"/>
        <w:autoSpaceDN w:val="0"/>
        <w:adjustRightInd w:val="0"/>
        <w:jc w:val="both"/>
      </w:pPr>
    </w:p>
    <w:p w:rsidR="00990B62" w:rsidRPr="00990B62" w:rsidRDefault="00990B62" w:rsidP="00990B62">
      <w:pPr>
        <w:tabs>
          <w:tab w:val="left" w:pos="0"/>
        </w:tabs>
        <w:autoSpaceDE w:val="0"/>
        <w:autoSpaceDN w:val="0"/>
        <w:adjustRightInd w:val="0"/>
        <w:ind w:firstLine="540"/>
        <w:jc w:val="center"/>
        <w:rPr>
          <w:b/>
        </w:rPr>
      </w:pPr>
      <w:r w:rsidRPr="00990B62">
        <w:rPr>
          <w:b/>
        </w:rPr>
        <w:t>1. Общие положения</w:t>
      </w:r>
    </w:p>
    <w:p w:rsidR="00990B62" w:rsidRPr="00990B62" w:rsidRDefault="00990B62" w:rsidP="00990B62">
      <w:pPr>
        <w:jc w:val="both"/>
        <w:rPr>
          <w:i/>
        </w:rPr>
      </w:pPr>
      <w:r w:rsidRPr="00990B62">
        <w:t>1.1. Настоящее Положение определяет порядок проведения конкурса по отбору кандидатур на должность Главы Новотроицкого сельсовета Колыванского района Новосибирской области (далее – Глава Новотроицкого сельсовета).</w:t>
      </w:r>
    </w:p>
    <w:p w:rsidR="00990B62" w:rsidRPr="00990B62" w:rsidRDefault="00990B62" w:rsidP="00990B62">
      <w:pPr>
        <w:autoSpaceDE w:val="0"/>
        <w:autoSpaceDN w:val="0"/>
        <w:adjustRightInd w:val="0"/>
        <w:spacing w:before="40" w:line="221" w:lineRule="atLeast"/>
        <w:jc w:val="both"/>
        <w:rPr>
          <w:color w:val="000000"/>
        </w:rPr>
      </w:pPr>
      <w:r w:rsidRPr="00990B62">
        <w:rPr>
          <w:color w:val="00000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Новотроицкого сельсовета, установленным настоящим Положением.</w:t>
      </w:r>
    </w:p>
    <w:p w:rsidR="00990B62" w:rsidRPr="00990B62" w:rsidRDefault="00990B62" w:rsidP="00990B62">
      <w:pPr>
        <w:spacing w:after="1" w:line="280" w:lineRule="atLeast"/>
        <w:jc w:val="both"/>
        <w:rPr>
          <w:rFonts w:eastAsia="Calibri"/>
          <w:bCs/>
          <w:color w:val="000000" w:themeColor="text1"/>
        </w:rPr>
      </w:pPr>
      <w:r w:rsidRPr="00990B62">
        <w:rPr>
          <w:color w:val="000000" w:themeColor="text1"/>
        </w:rPr>
        <w:t xml:space="preserve">В число требований к гражданам Российской Федерации, претендующим на должность Главы Новотроицкого сельсовета,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990B62">
        <w:rPr>
          <w:rFonts w:eastAsia="Calibri"/>
          <w:bCs/>
          <w:color w:val="000000" w:themeColor="text1"/>
        </w:rPr>
        <w:t xml:space="preserve">а также требование об исполнении обязанности </w:t>
      </w:r>
      <w:r w:rsidRPr="00990B62">
        <w:rPr>
          <w:color w:val="000000" w:themeColor="text1"/>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sidRPr="00990B62">
        <w:rPr>
          <w:rFonts w:eastAsia="Calibri"/>
          <w:bCs/>
          <w:color w:val="000000" w:themeColor="text1"/>
        </w:rPr>
        <w:t xml:space="preserve">установленном </w:t>
      </w:r>
      <w:r w:rsidRPr="00990B62">
        <w:rPr>
          <w:color w:val="000000" w:themeColor="text1"/>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области»(далее ‒ Закон Новосибирской области № 216-ОЗ).</w:t>
      </w:r>
    </w:p>
    <w:p w:rsidR="00990B62" w:rsidRPr="00990B62" w:rsidRDefault="00990B62" w:rsidP="00990B62">
      <w:pPr>
        <w:tabs>
          <w:tab w:val="left" w:pos="0"/>
        </w:tabs>
        <w:autoSpaceDE w:val="0"/>
        <w:autoSpaceDN w:val="0"/>
        <w:adjustRightInd w:val="0"/>
        <w:rPr>
          <w:color w:val="000000"/>
        </w:rPr>
      </w:pPr>
      <w:r w:rsidRPr="00990B62">
        <w:rPr>
          <w:color w:val="000000"/>
        </w:rPr>
        <w:t>1.3. При проведении конкурса кандидаты имеют равные права.</w:t>
      </w:r>
    </w:p>
    <w:p w:rsidR="00990B62" w:rsidRPr="00990B62" w:rsidRDefault="00990B62" w:rsidP="00990B62">
      <w:pPr>
        <w:tabs>
          <w:tab w:val="left" w:pos="0"/>
        </w:tabs>
        <w:autoSpaceDE w:val="0"/>
        <w:autoSpaceDN w:val="0"/>
        <w:adjustRightInd w:val="0"/>
        <w:rPr>
          <w:color w:val="000000"/>
        </w:rPr>
      </w:pPr>
    </w:p>
    <w:p w:rsidR="00990B62" w:rsidRPr="00990B62" w:rsidRDefault="00990B62" w:rsidP="00990B62">
      <w:pPr>
        <w:tabs>
          <w:tab w:val="left" w:pos="0"/>
        </w:tabs>
        <w:autoSpaceDE w:val="0"/>
        <w:autoSpaceDN w:val="0"/>
        <w:adjustRightInd w:val="0"/>
        <w:jc w:val="center"/>
        <w:rPr>
          <w:b/>
        </w:rPr>
      </w:pPr>
      <w:r w:rsidRPr="00990B62">
        <w:rPr>
          <w:b/>
        </w:rPr>
        <w:t>2. Цель проведения и назначение конкурса</w:t>
      </w:r>
    </w:p>
    <w:p w:rsidR="00990B62" w:rsidRPr="00990B62" w:rsidRDefault="00990B62" w:rsidP="00990B62">
      <w:pPr>
        <w:tabs>
          <w:tab w:val="left" w:pos="0"/>
        </w:tabs>
        <w:autoSpaceDE w:val="0"/>
        <w:autoSpaceDN w:val="0"/>
        <w:adjustRightInd w:val="0"/>
        <w:jc w:val="both"/>
      </w:pPr>
      <w:r w:rsidRPr="00990B62">
        <w:t>2.1. Целью конкурса является отбор на альтернативной основе кандидатов, наиболее подготовленных для замещения должности Главы Новотроицкого сельсовета, из числа граждан Российской Федерации, представивших документы для участия в конкурсе</w:t>
      </w:r>
      <w:r w:rsidRPr="00990B62">
        <w:rPr>
          <w:color w:val="000000"/>
        </w:rPr>
        <w:t xml:space="preserve">(далее </w:t>
      </w:r>
      <w:r w:rsidRPr="00990B62">
        <w:rPr>
          <w:color w:val="000000"/>
        </w:rPr>
        <w:lastRenderedPageBreak/>
        <w:t>также ‒ гражданин Российской Федерации)</w:t>
      </w:r>
      <w:r w:rsidRPr="00990B62">
        <w:t>,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990B62" w:rsidRPr="00990B62" w:rsidRDefault="00990B62" w:rsidP="00990B62">
      <w:pPr>
        <w:tabs>
          <w:tab w:val="left" w:pos="0"/>
        </w:tabs>
        <w:autoSpaceDE w:val="0"/>
        <w:autoSpaceDN w:val="0"/>
        <w:adjustRightInd w:val="0"/>
        <w:jc w:val="both"/>
      </w:pPr>
      <w:r w:rsidRPr="00990B62">
        <w:t>2.2. Решение о проведении конкурса принимается Советом депутатов Новотроицкого сельсовета Колыванского района Новосибирской области  (далее – Совет депутатов) не позднее 30 дней со дня истечения срока полномочий Главы Новотроицкого сельсовета. Объявление Совета депутатов о проведении конкурса, его условиях, дате, времени и месте проведения публикуется в печатном издании «Бюллетень органов местного самоуправления Новотроицкого сельсовета» не позднее, чем за 20 дней до дня проведения конкурса.</w:t>
      </w:r>
    </w:p>
    <w:p w:rsidR="00990B62" w:rsidRPr="00990B62" w:rsidRDefault="00990B62" w:rsidP="00990B62">
      <w:pPr>
        <w:tabs>
          <w:tab w:val="left" w:pos="0"/>
        </w:tabs>
        <w:autoSpaceDE w:val="0"/>
        <w:autoSpaceDN w:val="0"/>
        <w:adjustRightInd w:val="0"/>
        <w:jc w:val="both"/>
      </w:pPr>
      <w:r w:rsidRPr="00990B62">
        <w:t>2.3. В случае досрочного прекращения полномочий Главы Новотроицкого сельсовета решение о проведении конкурса принимается Советом депутатов в течение 30 дней со дня прекращения полномочий Главы Новотроицкого сельсовета.</w:t>
      </w:r>
    </w:p>
    <w:p w:rsidR="00990B62" w:rsidRPr="00990B62" w:rsidRDefault="00990B62" w:rsidP="00990B62">
      <w:pPr>
        <w:autoSpaceDE w:val="0"/>
        <w:autoSpaceDN w:val="0"/>
        <w:adjustRightInd w:val="0"/>
        <w:jc w:val="both"/>
        <w:rPr>
          <w:color w:val="000000" w:themeColor="text1"/>
        </w:rPr>
      </w:pPr>
      <w:r w:rsidRPr="00990B62">
        <w:rPr>
          <w:color w:val="000000" w:themeColor="text1"/>
        </w:rPr>
        <w:t>В случае досрочного прекращения полномочий Главы Новотроицкого сельсовета он избирается не позднее чем через шесть месяцев со дня такого прекращения полномочий.</w:t>
      </w:r>
    </w:p>
    <w:p w:rsidR="00990B62" w:rsidRPr="00990B62" w:rsidRDefault="00990B62" w:rsidP="00990B62">
      <w:pPr>
        <w:autoSpaceDE w:val="0"/>
        <w:autoSpaceDN w:val="0"/>
        <w:adjustRightInd w:val="0"/>
        <w:jc w:val="both"/>
        <w:rPr>
          <w:color w:val="000000" w:themeColor="text1"/>
        </w:rPr>
      </w:pPr>
      <w:r w:rsidRPr="00990B62">
        <w:rPr>
          <w:color w:val="000000" w:themeColor="text1"/>
        </w:rPr>
        <w:t>При этом если до истечения срока полномочий Совета депутатов осталось менее шести месяцев, избрание Главы Новотроицкого сельсовета осуществляется в течение трех месяцев со дня избрания Совета депутатов в правомочном составе.</w:t>
      </w:r>
    </w:p>
    <w:p w:rsidR="00990B62" w:rsidRPr="00990B62" w:rsidRDefault="00990B62" w:rsidP="00990B62">
      <w:pPr>
        <w:tabs>
          <w:tab w:val="left" w:pos="0"/>
        </w:tabs>
        <w:autoSpaceDE w:val="0"/>
        <w:autoSpaceDN w:val="0"/>
        <w:adjustRightInd w:val="0"/>
        <w:ind w:firstLine="540"/>
        <w:jc w:val="center"/>
      </w:pPr>
    </w:p>
    <w:p w:rsidR="00990B62" w:rsidRPr="00990B62" w:rsidRDefault="00990B62" w:rsidP="00990B62">
      <w:pPr>
        <w:tabs>
          <w:tab w:val="left" w:pos="0"/>
        </w:tabs>
        <w:autoSpaceDE w:val="0"/>
        <w:autoSpaceDN w:val="0"/>
        <w:adjustRightInd w:val="0"/>
        <w:jc w:val="center"/>
        <w:rPr>
          <w:b/>
        </w:rPr>
      </w:pPr>
      <w:r w:rsidRPr="00990B62">
        <w:rPr>
          <w:b/>
        </w:rPr>
        <w:t>3. Условия конкурса</w:t>
      </w:r>
    </w:p>
    <w:p w:rsidR="00990B62" w:rsidRPr="00990B62" w:rsidRDefault="00990B62" w:rsidP="00990B62">
      <w:pPr>
        <w:tabs>
          <w:tab w:val="left" w:pos="0"/>
        </w:tabs>
        <w:autoSpaceDE w:val="0"/>
        <w:autoSpaceDN w:val="0"/>
        <w:adjustRightInd w:val="0"/>
        <w:jc w:val="both"/>
      </w:pPr>
      <w:r w:rsidRPr="00990B62">
        <w:t>3.1. Не имеет права участвовать в конкурсе гражданин Российской Федерации:</w:t>
      </w:r>
    </w:p>
    <w:p w:rsidR="00990B62" w:rsidRPr="00990B62" w:rsidRDefault="00990B62" w:rsidP="00990B62">
      <w:pPr>
        <w:tabs>
          <w:tab w:val="left" w:pos="0"/>
        </w:tabs>
        <w:autoSpaceDE w:val="0"/>
        <w:autoSpaceDN w:val="0"/>
        <w:adjustRightInd w:val="0"/>
        <w:jc w:val="both"/>
      </w:pPr>
      <w:r w:rsidRPr="00990B62">
        <w:t>1) признанный недееспособным решением суда, вступившим в законную силу;</w:t>
      </w:r>
    </w:p>
    <w:p w:rsidR="00990B62" w:rsidRPr="00990B62" w:rsidRDefault="00990B62" w:rsidP="00990B62">
      <w:pPr>
        <w:tabs>
          <w:tab w:val="left" w:pos="0"/>
        </w:tabs>
        <w:autoSpaceDE w:val="0"/>
        <w:autoSpaceDN w:val="0"/>
        <w:adjustRightInd w:val="0"/>
        <w:jc w:val="both"/>
      </w:pPr>
      <w:r w:rsidRPr="00990B62">
        <w:t>2) содержащийся в местах лишения свободы по приговору суда;</w:t>
      </w:r>
    </w:p>
    <w:p w:rsidR="00990B62" w:rsidRPr="00990B62" w:rsidRDefault="00990B62" w:rsidP="00990B62">
      <w:pPr>
        <w:tabs>
          <w:tab w:val="left" w:pos="0"/>
        </w:tabs>
        <w:autoSpaceDE w:val="0"/>
        <w:autoSpaceDN w:val="0"/>
        <w:adjustRightInd w:val="0"/>
        <w:jc w:val="both"/>
      </w:pPr>
      <w:r w:rsidRPr="00990B62">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90B62" w:rsidRPr="00990B62" w:rsidRDefault="00990B62" w:rsidP="00990B62">
      <w:pPr>
        <w:tabs>
          <w:tab w:val="left" w:pos="0"/>
        </w:tabs>
        <w:autoSpaceDE w:val="0"/>
        <w:autoSpaceDN w:val="0"/>
        <w:adjustRightInd w:val="0"/>
        <w:jc w:val="both"/>
      </w:pPr>
      <w:r w:rsidRPr="00990B62">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90B62" w:rsidRPr="00990B62" w:rsidRDefault="00990B62" w:rsidP="00990B62">
      <w:pPr>
        <w:tabs>
          <w:tab w:val="left" w:pos="0"/>
        </w:tabs>
        <w:autoSpaceDE w:val="0"/>
        <w:autoSpaceDN w:val="0"/>
        <w:adjustRightInd w:val="0"/>
        <w:jc w:val="both"/>
      </w:pPr>
      <w:r w:rsidRPr="00990B62">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90B62" w:rsidRPr="00990B62" w:rsidRDefault="00990B62" w:rsidP="00990B62">
      <w:pPr>
        <w:tabs>
          <w:tab w:val="left" w:pos="0"/>
        </w:tabs>
        <w:autoSpaceDE w:val="0"/>
        <w:autoSpaceDN w:val="0"/>
        <w:adjustRightInd w:val="0"/>
        <w:jc w:val="both"/>
      </w:pPr>
      <w:r w:rsidRPr="00990B62">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990B62" w:rsidRPr="00990B62" w:rsidRDefault="00990B62" w:rsidP="00990B62">
      <w:pPr>
        <w:tabs>
          <w:tab w:val="left" w:pos="0"/>
        </w:tabs>
        <w:autoSpaceDE w:val="0"/>
        <w:autoSpaceDN w:val="0"/>
        <w:adjustRightInd w:val="0"/>
        <w:jc w:val="both"/>
      </w:pPr>
      <w:r w:rsidRPr="00990B62">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90B62" w:rsidRPr="00990B62" w:rsidRDefault="00990B62" w:rsidP="00990B62">
      <w:pPr>
        <w:tabs>
          <w:tab w:val="left" w:pos="0"/>
        </w:tabs>
        <w:autoSpaceDE w:val="0"/>
        <w:autoSpaceDN w:val="0"/>
        <w:adjustRightInd w:val="0"/>
        <w:jc w:val="both"/>
      </w:pPr>
      <w:r w:rsidRPr="00990B62">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90B62" w:rsidRPr="00990B62" w:rsidRDefault="00990B62" w:rsidP="00990B62">
      <w:pPr>
        <w:tabs>
          <w:tab w:val="left" w:pos="0"/>
        </w:tabs>
        <w:autoSpaceDE w:val="0"/>
        <w:autoSpaceDN w:val="0"/>
        <w:adjustRightInd w:val="0"/>
        <w:jc w:val="both"/>
      </w:pPr>
      <w:r w:rsidRPr="00990B62">
        <w:t>9) не достигший на день проведения конкурса возраста 21 года;</w:t>
      </w:r>
    </w:p>
    <w:p w:rsidR="00990B62" w:rsidRPr="00990B62" w:rsidRDefault="00990B62" w:rsidP="00990B62">
      <w:pPr>
        <w:tabs>
          <w:tab w:val="left" w:pos="0"/>
        </w:tabs>
        <w:autoSpaceDE w:val="0"/>
        <w:autoSpaceDN w:val="0"/>
        <w:adjustRightInd w:val="0"/>
        <w:jc w:val="both"/>
      </w:pPr>
      <w:r w:rsidRPr="00990B62">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90B62" w:rsidRPr="00990B62" w:rsidRDefault="00990B62" w:rsidP="00990B62">
      <w:pPr>
        <w:tabs>
          <w:tab w:val="left" w:pos="0"/>
        </w:tabs>
        <w:autoSpaceDE w:val="0"/>
        <w:autoSpaceDN w:val="0"/>
        <w:adjustRightInd w:val="0"/>
        <w:jc w:val="both"/>
      </w:pPr>
      <w:r w:rsidRPr="00990B62">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990B62" w:rsidRPr="00990B62" w:rsidRDefault="00990B62" w:rsidP="00990B62">
      <w:pPr>
        <w:tabs>
          <w:tab w:val="left" w:pos="0"/>
        </w:tabs>
        <w:autoSpaceDE w:val="0"/>
        <w:autoSpaceDN w:val="0"/>
        <w:adjustRightInd w:val="0"/>
        <w:jc w:val="both"/>
      </w:pPr>
      <w:r w:rsidRPr="00990B62">
        <w:t>3.2. Гражданин Российской Федерации представляет в конкурсную комиссию следующие документы и сведения:</w:t>
      </w:r>
    </w:p>
    <w:p w:rsidR="00990B62" w:rsidRPr="00990B62" w:rsidRDefault="00990B62" w:rsidP="00990B62">
      <w:pPr>
        <w:tabs>
          <w:tab w:val="left" w:pos="0"/>
        </w:tabs>
        <w:autoSpaceDE w:val="0"/>
        <w:autoSpaceDN w:val="0"/>
        <w:adjustRightInd w:val="0"/>
        <w:jc w:val="both"/>
      </w:pPr>
      <w:r w:rsidRPr="00990B62">
        <w:lastRenderedPageBreak/>
        <w:t>1) личное заявление (приложение  1 к настоящему Положению);</w:t>
      </w:r>
    </w:p>
    <w:p w:rsidR="00990B62" w:rsidRPr="00990B62" w:rsidRDefault="00990B62" w:rsidP="00990B62">
      <w:pPr>
        <w:tabs>
          <w:tab w:val="left" w:pos="0"/>
        </w:tabs>
        <w:autoSpaceDE w:val="0"/>
        <w:autoSpaceDN w:val="0"/>
        <w:adjustRightInd w:val="0"/>
        <w:jc w:val="both"/>
      </w:pPr>
      <w:r w:rsidRPr="00990B62">
        <w:t>2) две фотографии размером 3х4см;</w:t>
      </w:r>
    </w:p>
    <w:p w:rsidR="00990B62" w:rsidRPr="00990B62" w:rsidRDefault="00990B62" w:rsidP="00990B62">
      <w:pPr>
        <w:tabs>
          <w:tab w:val="left" w:pos="0"/>
        </w:tabs>
        <w:autoSpaceDE w:val="0"/>
        <w:autoSpaceDN w:val="0"/>
        <w:adjustRightInd w:val="0"/>
        <w:jc w:val="both"/>
      </w:pPr>
      <w:r w:rsidRPr="00990B62">
        <w:t>3) собственноручно заполненную и подписанную анкету (приложение 2);</w:t>
      </w:r>
    </w:p>
    <w:p w:rsidR="00990B62" w:rsidRPr="00990B62" w:rsidRDefault="00990B62" w:rsidP="00990B62">
      <w:pPr>
        <w:tabs>
          <w:tab w:val="left" w:pos="0"/>
        </w:tabs>
        <w:autoSpaceDE w:val="0"/>
        <w:autoSpaceDN w:val="0"/>
        <w:adjustRightInd w:val="0"/>
        <w:jc w:val="both"/>
      </w:pPr>
      <w:r w:rsidRPr="00990B62">
        <w:t>4) паспорт или документ, заменяющий паспорт гражданина Российской Федерации;</w:t>
      </w:r>
    </w:p>
    <w:p w:rsidR="00990B62" w:rsidRPr="00990B62" w:rsidRDefault="00990B62" w:rsidP="00990B62">
      <w:pPr>
        <w:tabs>
          <w:tab w:val="left" w:pos="0"/>
        </w:tabs>
        <w:autoSpaceDE w:val="0"/>
        <w:autoSpaceDN w:val="0"/>
        <w:adjustRightInd w:val="0"/>
        <w:jc w:val="both"/>
      </w:pPr>
      <w:r w:rsidRPr="00990B62">
        <w:t>5) программу развития муниципального образования (предложения по улучшению качества жизни населения в муниципальном поселении), подготовленную в соответствии с требованиями, указанными в приложении 3 к настоящему Положению;</w:t>
      </w:r>
    </w:p>
    <w:p w:rsidR="00990B62" w:rsidRPr="00990B62" w:rsidRDefault="00990B62" w:rsidP="00990B62">
      <w:pPr>
        <w:tabs>
          <w:tab w:val="left" w:pos="0"/>
        </w:tabs>
        <w:autoSpaceDE w:val="0"/>
        <w:autoSpaceDN w:val="0"/>
        <w:adjustRightInd w:val="0"/>
        <w:jc w:val="both"/>
        <w:rPr>
          <w:spacing w:val="-15"/>
        </w:rPr>
      </w:pPr>
      <w:r w:rsidRPr="00990B62">
        <w:t xml:space="preserve">6) документы, подтверждающие стаж работы (при наличии): </w:t>
      </w:r>
      <w:r w:rsidRPr="00990B62">
        <w:rPr>
          <w:spacing w:val="-6"/>
        </w:rPr>
        <w:t>копию трудовой книжки, заверенную по месту работы или нотариально, или иные докумен</w:t>
      </w:r>
      <w:r w:rsidRPr="00990B62">
        <w:rPr>
          <w:spacing w:val="-5"/>
        </w:rPr>
        <w:t>ты, подтверждающие трудовую (служебную) деятельность гражданина;</w:t>
      </w:r>
    </w:p>
    <w:p w:rsidR="00990B62" w:rsidRPr="00990B62" w:rsidRDefault="00990B62" w:rsidP="00990B62">
      <w:pPr>
        <w:widowControl w:val="0"/>
        <w:shd w:val="clear" w:color="auto" w:fill="FFFFFF"/>
        <w:tabs>
          <w:tab w:val="left" w:pos="542"/>
        </w:tabs>
        <w:autoSpaceDE w:val="0"/>
        <w:autoSpaceDN w:val="0"/>
        <w:adjustRightInd w:val="0"/>
        <w:spacing w:before="43"/>
        <w:contextualSpacing/>
        <w:rPr>
          <w:spacing w:val="-12"/>
        </w:rPr>
      </w:pPr>
      <w:r w:rsidRPr="00990B62">
        <w:rPr>
          <w:spacing w:val="-4"/>
        </w:rPr>
        <w:t>7) документы об образовании;</w:t>
      </w:r>
    </w:p>
    <w:p w:rsidR="00990B62" w:rsidRPr="00990B62" w:rsidRDefault="00990B62" w:rsidP="00990B62">
      <w:pPr>
        <w:widowControl w:val="0"/>
        <w:shd w:val="clear" w:color="auto" w:fill="FFFFFF"/>
        <w:tabs>
          <w:tab w:val="left" w:pos="542"/>
        </w:tabs>
        <w:autoSpaceDE w:val="0"/>
        <w:autoSpaceDN w:val="0"/>
        <w:adjustRightInd w:val="0"/>
        <w:spacing w:before="38"/>
        <w:ind w:right="14"/>
        <w:contextualSpacing/>
        <w:jc w:val="both"/>
        <w:rPr>
          <w:spacing w:val="-14"/>
        </w:rPr>
      </w:pPr>
      <w:r w:rsidRPr="00990B62">
        <w:rPr>
          <w:spacing w:val="-6"/>
        </w:rPr>
        <w:t xml:space="preserve">8) другие документы или их копии, характеризующие его профессиональную </w:t>
      </w:r>
      <w:r w:rsidRPr="00990B62">
        <w:rPr>
          <w:spacing w:val="-1"/>
        </w:rPr>
        <w:t xml:space="preserve">подготовку, характеристики, награды, рекомендации (предоставляются </w:t>
      </w:r>
      <w:r w:rsidRPr="00990B62">
        <w:t>по желанию кандидата);</w:t>
      </w:r>
    </w:p>
    <w:p w:rsidR="00990B62" w:rsidRPr="00990B62" w:rsidRDefault="00990B62" w:rsidP="00990B62">
      <w:pPr>
        <w:widowControl w:val="0"/>
        <w:shd w:val="clear" w:color="auto" w:fill="FFFFFF"/>
        <w:tabs>
          <w:tab w:val="left" w:pos="542"/>
        </w:tabs>
        <w:autoSpaceDE w:val="0"/>
        <w:autoSpaceDN w:val="0"/>
        <w:adjustRightInd w:val="0"/>
        <w:spacing w:before="53"/>
        <w:ind w:right="10"/>
        <w:contextualSpacing/>
        <w:jc w:val="both"/>
      </w:pPr>
      <w:r w:rsidRPr="00990B62">
        <w:rPr>
          <w:spacing w:val="-3"/>
        </w:rPr>
        <w:t xml:space="preserve">9) обязательство в случае его избрания Главой Новотроицкого сельсовета </w:t>
      </w:r>
      <w:r w:rsidRPr="00990B62">
        <w:rPr>
          <w:spacing w:val="-4"/>
        </w:rPr>
        <w:t>прекратить деятельность, несовместимую со статусом Главы муниципального образования</w:t>
      </w:r>
      <w:r w:rsidRPr="00990B62">
        <w:t>.</w:t>
      </w:r>
    </w:p>
    <w:p w:rsidR="00990B62" w:rsidRPr="00990B62" w:rsidRDefault="00990B62" w:rsidP="00990B62">
      <w:pPr>
        <w:autoSpaceDE w:val="0"/>
        <w:autoSpaceDN w:val="0"/>
        <w:adjustRightInd w:val="0"/>
        <w:jc w:val="both"/>
        <w:rPr>
          <w:color w:val="000000" w:themeColor="text1"/>
        </w:rPr>
      </w:pPr>
      <w:r w:rsidRPr="00990B62">
        <w:rPr>
          <w:color w:val="000000" w:themeColor="text1"/>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90B62" w:rsidRPr="00990B62" w:rsidRDefault="00990B62" w:rsidP="00990B62">
      <w:pPr>
        <w:autoSpaceDE w:val="0"/>
        <w:autoSpaceDN w:val="0"/>
        <w:adjustRightInd w:val="0"/>
        <w:jc w:val="both"/>
        <w:rPr>
          <w:color w:val="000000" w:themeColor="text1"/>
        </w:rPr>
      </w:pPr>
      <w:r w:rsidRPr="00990B62">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Новотроицкого сельсовета (на отчетную дату);</w:t>
      </w:r>
    </w:p>
    <w:p w:rsidR="00990B62" w:rsidRPr="00990B62" w:rsidRDefault="00990B62" w:rsidP="00990B62">
      <w:pPr>
        <w:autoSpaceDE w:val="0"/>
        <w:autoSpaceDN w:val="0"/>
        <w:adjustRightInd w:val="0"/>
        <w:jc w:val="both"/>
        <w:rPr>
          <w:color w:val="000000" w:themeColor="text1"/>
        </w:rPr>
      </w:pPr>
      <w:r w:rsidRPr="00990B62">
        <w:rPr>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вконкурсе по отбору кандидатур на должность Главы Новотроицкого сельсовета (на отчетную дату).</w:t>
      </w:r>
    </w:p>
    <w:p w:rsidR="00990B62" w:rsidRPr="00990B62" w:rsidRDefault="00990B62" w:rsidP="00990B62">
      <w:pPr>
        <w:widowControl w:val="0"/>
        <w:shd w:val="clear" w:color="auto" w:fill="FFFFFF"/>
        <w:tabs>
          <w:tab w:val="left" w:pos="709"/>
        </w:tabs>
        <w:autoSpaceDE w:val="0"/>
        <w:autoSpaceDN w:val="0"/>
        <w:adjustRightInd w:val="0"/>
        <w:spacing w:before="48"/>
        <w:ind w:right="10"/>
        <w:contextualSpacing/>
        <w:jc w:val="both"/>
        <w:rPr>
          <w:spacing w:val="-9"/>
        </w:rPr>
      </w:pPr>
      <w:r w:rsidRPr="00990B62">
        <w:rPr>
          <w:spacing w:val="-5"/>
        </w:rPr>
        <w:t>3.4. Документы, указанные в пунктах 3.2и 3.3 настоящего Положения, гражданин Российской Федерации обя</w:t>
      </w:r>
      <w:r w:rsidRPr="00990B62">
        <w:t>зан представить лично или через представителя, чьи полномочия удостоверены в установленном законом порядке.</w:t>
      </w:r>
    </w:p>
    <w:p w:rsidR="00990B62" w:rsidRPr="00990B62" w:rsidRDefault="00990B62" w:rsidP="00990B62">
      <w:pPr>
        <w:widowControl w:val="0"/>
        <w:shd w:val="clear" w:color="auto" w:fill="FFFFFF"/>
        <w:tabs>
          <w:tab w:val="left" w:pos="709"/>
        </w:tabs>
        <w:autoSpaceDE w:val="0"/>
        <w:autoSpaceDN w:val="0"/>
        <w:adjustRightInd w:val="0"/>
        <w:spacing w:before="58"/>
        <w:contextualSpacing/>
        <w:jc w:val="both"/>
        <w:rPr>
          <w:spacing w:val="-9"/>
        </w:rPr>
      </w:pPr>
      <w:r w:rsidRPr="00990B62">
        <w:rPr>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мили его представителю копию заявле</w:t>
      </w:r>
      <w:r w:rsidRPr="00990B62">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990B62" w:rsidRPr="00990B62" w:rsidRDefault="00990B62" w:rsidP="00990B62">
      <w:pPr>
        <w:autoSpaceDE w:val="0"/>
        <w:autoSpaceDN w:val="0"/>
        <w:adjustRightInd w:val="0"/>
        <w:spacing w:before="40" w:line="221" w:lineRule="atLeast"/>
        <w:jc w:val="both"/>
        <w:rPr>
          <w:color w:val="000000" w:themeColor="text1"/>
        </w:rPr>
      </w:pPr>
      <w:r w:rsidRPr="00990B62">
        <w:rPr>
          <w:color w:val="000000" w:themeColor="text1"/>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990B62" w:rsidRPr="00990B62" w:rsidRDefault="00990B62" w:rsidP="00990B62">
      <w:pPr>
        <w:autoSpaceDE w:val="0"/>
        <w:autoSpaceDN w:val="0"/>
        <w:adjustRightInd w:val="0"/>
        <w:spacing w:before="40" w:line="221" w:lineRule="atLeast"/>
        <w:jc w:val="both"/>
        <w:rPr>
          <w:color w:val="000000" w:themeColor="text1"/>
        </w:rPr>
      </w:pPr>
      <w:r w:rsidRPr="00990B62">
        <w:rPr>
          <w:color w:val="000000" w:themeColor="text1"/>
        </w:rPr>
        <w:t>Принятые документы для участия в конкурсе регистрируются в специальном журнале.</w:t>
      </w:r>
    </w:p>
    <w:p w:rsidR="00990B62" w:rsidRPr="00990B62" w:rsidRDefault="00990B62" w:rsidP="00990B62">
      <w:pPr>
        <w:autoSpaceDE w:val="0"/>
        <w:autoSpaceDN w:val="0"/>
        <w:adjustRightInd w:val="0"/>
        <w:spacing w:before="40" w:line="221" w:lineRule="atLeast"/>
        <w:jc w:val="both"/>
        <w:rPr>
          <w:color w:val="000000"/>
        </w:rPr>
      </w:pPr>
      <w:r w:rsidRPr="00990B62">
        <w:rPr>
          <w:color w:val="000000"/>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w:t>
      </w:r>
      <w:r w:rsidRPr="00990B62">
        <w:rPr>
          <w:color w:val="000000"/>
        </w:rPr>
        <w:lastRenderedPageBreak/>
        <w:t>пунктом 3.2 настоящего Положения хранятся у секретаря конкурсной комиссии с соблюдением требований по хранению персональных данных.</w:t>
      </w:r>
    </w:p>
    <w:p w:rsidR="00990B62" w:rsidRPr="00990B62" w:rsidRDefault="00990B62" w:rsidP="00990B62">
      <w:pPr>
        <w:jc w:val="both"/>
        <w:rPr>
          <w:color w:val="000000" w:themeColor="text1"/>
        </w:rPr>
      </w:pPr>
      <w:r w:rsidRPr="00990B62">
        <w:rPr>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990B62" w:rsidRPr="00990B62" w:rsidRDefault="00990B62" w:rsidP="00990B62">
      <w:pPr>
        <w:autoSpaceDE w:val="0"/>
        <w:autoSpaceDN w:val="0"/>
        <w:adjustRightInd w:val="0"/>
        <w:spacing w:before="40" w:line="221" w:lineRule="atLeast"/>
        <w:jc w:val="both"/>
        <w:rPr>
          <w:color w:val="000000"/>
        </w:rPr>
      </w:pPr>
      <w:r w:rsidRPr="00990B62">
        <w:rPr>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990B62" w:rsidRPr="00990B62" w:rsidRDefault="00990B62" w:rsidP="00990B62">
      <w:pPr>
        <w:autoSpaceDE w:val="0"/>
        <w:autoSpaceDN w:val="0"/>
        <w:adjustRightInd w:val="0"/>
        <w:jc w:val="both"/>
        <w:rPr>
          <w:color w:val="000000"/>
        </w:rPr>
      </w:pPr>
      <w:r w:rsidRPr="00990B62">
        <w:t xml:space="preserve">3.7. Представленные в </w:t>
      </w:r>
      <w:r w:rsidRPr="00990B62">
        <w:rPr>
          <w:color w:val="000000" w:themeColor="text1"/>
        </w:rPr>
        <w:t xml:space="preserve">соответствии с пунктом 3.2 настоящего </w:t>
      </w:r>
      <w:r w:rsidRPr="00990B62">
        <w:t xml:space="preserve">Положения сведения подлежат проверке. </w:t>
      </w:r>
      <w:r w:rsidRPr="00990B62">
        <w:rPr>
          <w:color w:val="000000"/>
        </w:rPr>
        <w:t>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990B62" w:rsidRPr="00990B62" w:rsidRDefault="00990B62" w:rsidP="00990B62">
      <w:pPr>
        <w:widowControl w:val="0"/>
        <w:shd w:val="clear" w:color="auto" w:fill="FFFFFF"/>
        <w:tabs>
          <w:tab w:val="left" w:pos="709"/>
        </w:tabs>
        <w:autoSpaceDE w:val="0"/>
        <w:autoSpaceDN w:val="0"/>
        <w:adjustRightInd w:val="0"/>
        <w:jc w:val="both"/>
        <w:rPr>
          <w:spacing w:val="-4"/>
        </w:rPr>
      </w:pPr>
      <w:r w:rsidRPr="00990B62">
        <w:rPr>
          <w:color w:val="000000"/>
        </w:rPr>
        <w:t>3.8. Решение о регистрации гражданина Российской Федерации в качестве кандидата на должность Главы Новотроицкого сельсовета, об отказе гражданину Российской Федерации в регистрации в качестве кандидата на должность Главы Новотроицкого сельсовета принимается на заседании конкурсной комиссии.</w:t>
      </w:r>
    </w:p>
    <w:p w:rsidR="00990B62" w:rsidRPr="00990B62" w:rsidRDefault="00990B62" w:rsidP="00990B62">
      <w:pPr>
        <w:widowControl w:val="0"/>
        <w:shd w:val="clear" w:color="auto" w:fill="FFFFFF"/>
        <w:autoSpaceDE w:val="0"/>
        <w:autoSpaceDN w:val="0"/>
        <w:adjustRightInd w:val="0"/>
        <w:spacing w:before="158"/>
        <w:ind w:left="29"/>
        <w:contextualSpacing/>
        <w:jc w:val="center"/>
        <w:rPr>
          <w:b/>
          <w:spacing w:val="-4"/>
        </w:rPr>
      </w:pPr>
    </w:p>
    <w:p w:rsidR="00990B62" w:rsidRPr="00990B62" w:rsidRDefault="00990B62" w:rsidP="00990B62">
      <w:pPr>
        <w:widowControl w:val="0"/>
        <w:shd w:val="clear" w:color="auto" w:fill="FFFFFF"/>
        <w:autoSpaceDE w:val="0"/>
        <w:autoSpaceDN w:val="0"/>
        <w:adjustRightInd w:val="0"/>
        <w:spacing w:before="158"/>
        <w:ind w:left="29"/>
        <w:contextualSpacing/>
        <w:jc w:val="center"/>
        <w:rPr>
          <w:b/>
        </w:rPr>
      </w:pPr>
      <w:r w:rsidRPr="00990B62">
        <w:rPr>
          <w:b/>
          <w:spacing w:val="-4"/>
        </w:rPr>
        <w:t>4. Конкурсная комиссия</w:t>
      </w:r>
    </w:p>
    <w:p w:rsidR="00990B62" w:rsidRPr="00990B62" w:rsidRDefault="00990B62" w:rsidP="00990B62">
      <w:pPr>
        <w:widowControl w:val="0"/>
        <w:shd w:val="clear" w:color="auto" w:fill="FFFFFF"/>
        <w:tabs>
          <w:tab w:val="left" w:pos="709"/>
        </w:tabs>
        <w:autoSpaceDE w:val="0"/>
        <w:autoSpaceDN w:val="0"/>
        <w:adjustRightInd w:val="0"/>
        <w:spacing w:before="48"/>
        <w:ind w:right="10"/>
        <w:contextualSpacing/>
        <w:jc w:val="both"/>
        <w:rPr>
          <w:spacing w:val="-9"/>
        </w:rPr>
      </w:pPr>
      <w:r w:rsidRPr="00990B62">
        <w:rPr>
          <w:spacing w:val="-5"/>
        </w:rPr>
        <w:t xml:space="preserve">4.1. Организация и проведение конкурса возлагаются на конкурсную комиссию </w:t>
      </w:r>
      <w:r w:rsidRPr="00990B62">
        <w:t>по отбору кандидатур на должность Главы Новотроицкого сельсовета(далее по тексту ‒ комиссия).</w:t>
      </w:r>
    </w:p>
    <w:p w:rsidR="00990B62" w:rsidRPr="00990B62" w:rsidRDefault="00990B62" w:rsidP="00990B62">
      <w:pPr>
        <w:widowControl w:val="0"/>
        <w:shd w:val="clear" w:color="auto" w:fill="FFFFFF"/>
        <w:tabs>
          <w:tab w:val="left" w:pos="709"/>
        </w:tabs>
        <w:autoSpaceDE w:val="0"/>
        <w:autoSpaceDN w:val="0"/>
        <w:adjustRightInd w:val="0"/>
        <w:spacing w:before="58"/>
        <w:ind w:right="5"/>
        <w:contextualSpacing/>
        <w:jc w:val="both"/>
        <w:rPr>
          <w:spacing w:val="-7"/>
        </w:rPr>
      </w:pPr>
      <w:r w:rsidRPr="00990B62">
        <w:rPr>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–Главой Колыванского района Новосибирск5ой области. </w:t>
      </w:r>
    </w:p>
    <w:p w:rsidR="00990B62" w:rsidRPr="00990B62" w:rsidRDefault="00990B62" w:rsidP="00990B62">
      <w:pPr>
        <w:widowControl w:val="0"/>
        <w:shd w:val="clear" w:color="auto" w:fill="FFFFFF"/>
        <w:autoSpaceDE w:val="0"/>
        <w:autoSpaceDN w:val="0"/>
        <w:adjustRightInd w:val="0"/>
        <w:spacing w:before="53"/>
        <w:ind w:right="5"/>
        <w:contextualSpacing/>
        <w:jc w:val="both"/>
      </w:pPr>
      <w:r w:rsidRPr="00990B62">
        <w:rPr>
          <w:spacing w:val="-4"/>
        </w:rPr>
        <w:t xml:space="preserve">4.3. Комиссия состоит из председателя, заместителя председателя, секретаря и </w:t>
      </w:r>
      <w:r w:rsidRPr="00990B62">
        <w:rPr>
          <w:spacing w:val="-5"/>
        </w:rPr>
        <w:t>иных членов комиссии. Председатель, заместитель председателя, секретарь ко</w:t>
      </w:r>
      <w:r w:rsidRPr="00990B62">
        <w:rPr>
          <w:spacing w:val="-4"/>
        </w:rPr>
        <w:t xml:space="preserve">миссии избираются на первом заседании комиссии большинством голосов от </w:t>
      </w:r>
      <w:r w:rsidRPr="00990B62">
        <w:rPr>
          <w:spacing w:val="-6"/>
        </w:rPr>
        <w:t xml:space="preserve">числа присутствующих членов комиссии. </w:t>
      </w:r>
      <w:r w:rsidRPr="00990B62">
        <w:rPr>
          <w:spacing w:val="-5"/>
        </w:rPr>
        <w:t>Председатель</w:t>
      </w:r>
      <w:r w:rsidRPr="00990B62">
        <w:rPr>
          <w:spacing w:val="-4"/>
        </w:rPr>
        <w:t xml:space="preserve"> комиссии избирается из числа</w:t>
      </w:r>
      <w:r w:rsidRPr="00990B62">
        <w:rPr>
          <w:spacing w:val="-6"/>
        </w:rPr>
        <w:t xml:space="preserve"> членов комиссии, назначенных </w:t>
      </w:r>
      <w:r w:rsidRPr="00990B62">
        <w:rPr>
          <w:spacing w:val="-5"/>
        </w:rPr>
        <w:t xml:space="preserve">Главой Колыванского района Новосибирской области. </w:t>
      </w:r>
    </w:p>
    <w:p w:rsidR="00990B62" w:rsidRPr="00990B62" w:rsidRDefault="00990B62" w:rsidP="00990B62">
      <w:pPr>
        <w:widowControl w:val="0"/>
        <w:shd w:val="clear" w:color="auto" w:fill="FFFFFF"/>
        <w:autoSpaceDE w:val="0"/>
        <w:autoSpaceDN w:val="0"/>
        <w:adjustRightInd w:val="0"/>
        <w:spacing w:before="53"/>
        <w:ind w:right="5"/>
        <w:contextualSpacing/>
        <w:jc w:val="both"/>
        <w:rPr>
          <w:spacing w:val="-9"/>
        </w:rPr>
      </w:pPr>
      <w:r w:rsidRPr="00990B62">
        <w:rPr>
          <w:spacing w:val="-4"/>
        </w:rPr>
        <w:t>4.4. Деятельность комиссии осуществляется коллегиально. Формой деятельно</w:t>
      </w:r>
      <w:r w:rsidRPr="00990B62">
        <w:rPr>
          <w:spacing w:val="-6"/>
        </w:rPr>
        <w:t xml:space="preserve">сти комиссии являются заседания. Заседание комиссии считается правомочным, </w:t>
      </w:r>
      <w:r w:rsidRPr="00990B62">
        <w:rPr>
          <w:spacing w:val="-5"/>
        </w:rPr>
        <w:t xml:space="preserve">если на нем присутствует не менее двух третей от установленной численности </w:t>
      </w:r>
      <w:r w:rsidRPr="00990B62">
        <w:t>комиссии.</w:t>
      </w:r>
    </w:p>
    <w:p w:rsidR="00990B62" w:rsidRPr="00990B62" w:rsidRDefault="00990B62" w:rsidP="00990B62">
      <w:pPr>
        <w:widowControl w:val="0"/>
        <w:shd w:val="clear" w:color="auto" w:fill="FFFFFF"/>
        <w:autoSpaceDE w:val="0"/>
        <w:autoSpaceDN w:val="0"/>
        <w:adjustRightInd w:val="0"/>
        <w:spacing w:before="62"/>
        <w:ind w:left="10"/>
        <w:contextualSpacing/>
        <w:jc w:val="both"/>
      </w:pPr>
      <w:r w:rsidRPr="00990B62">
        <w:rPr>
          <w:spacing w:val="-4"/>
        </w:rPr>
        <w:t>В случае невозможности исполнения обязанностей членами комиссии, назна</w:t>
      </w:r>
      <w:r w:rsidRPr="00990B62">
        <w:rPr>
          <w:spacing w:val="-5"/>
        </w:rPr>
        <w:t>ченными Советом депутатов, участия члена комиссии в конкурсе по отбору кандидатур на должность Главы Новотроицкого сельсовета в качестве кандидата, неправомочности состава комиссии, Совет де</w:t>
      </w:r>
      <w:r w:rsidRPr="00990B62">
        <w:rPr>
          <w:spacing w:val="-4"/>
        </w:rPr>
        <w:t xml:space="preserve">путатов назначает в соответствии с пунктом 4.2. настоящего Положения новых </w:t>
      </w:r>
      <w:r w:rsidRPr="00990B62">
        <w:t>членов комиссии.</w:t>
      </w:r>
    </w:p>
    <w:p w:rsidR="00990B62" w:rsidRPr="00990B62" w:rsidRDefault="00990B62" w:rsidP="00990B62">
      <w:pPr>
        <w:widowControl w:val="0"/>
        <w:shd w:val="clear" w:color="auto" w:fill="FFFFFF"/>
        <w:tabs>
          <w:tab w:val="left" w:pos="709"/>
        </w:tabs>
        <w:autoSpaceDE w:val="0"/>
        <w:autoSpaceDN w:val="0"/>
        <w:adjustRightInd w:val="0"/>
        <w:spacing w:before="43"/>
        <w:contextualSpacing/>
      </w:pPr>
      <w:r w:rsidRPr="00990B62">
        <w:rPr>
          <w:spacing w:val="-9"/>
        </w:rPr>
        <w:t xml:space="preserve">4.5. </w:t>
      </w:r>
      <w:r w:rsidRPr="00990B62">
        <w:rPr>
          <w:spacing w:val="-5"/>
        </w:rPr>
        <w:t>Председатель комиссии:</w:t>
      </w:r>
    </w:p>
    <w:p w:rsidR="00990B62" w:rsidRPr="00990B62" w:rsidRDefault="00990B62" w:rsidP="00990B62">
      <w:pPr>
        <w:widowControl w:val="0"/>
        <w:numPr>
          <w:ilvl w:val="0"/>
          <w:numId w:val="6"/>
        </w:numPr>
        <w:shd w:val="clear" w:color="auto" w:fill="FFFFFF"/>
        <w:tabs>
          <w:tab w:val="left" w:pos="581"/>
        </w:tabs>
        <w:autoSpaceDE w:val="0"/>
        <w:autoSpaceDN w:val="0"/>
        <w:adjustRightInd w:val="0"/>
        <w:spacing w:before="53"/>
        <w:ind w:right="5"/>
        <w:contextualSpacing/>
        <w:jc w:val="both"/>
      </w:pPr>
      <w:r w:rsidRPr="00990B62">
        <w:rPr>
          <w:spacing w:val="-4"/>
        </w:rPr>
        <w:t xml:space="preserve">представляет комиссию во взаимоотношениях с кандидатами, органами </w:t>
      </w:r>
      <w:r w:rsidRPr="00990B62">
        <w:rPr>
          <w:spacing w:val="-5"/>
        </w:rPr>
        <w:t>государственной власти, органами местного самоуправления, организаци</w:t>
      </w:r>
      <w:r w:rsidRPr="00990B62">
        <w:t>ями и гражданами;</w:t>
      </w:r>
    </w:p>
    <w:p w:rsidR="00990B62" w:rsidRPr="00990B62" w:rsidRDefault="00990B62" w:rsidP="00990B62">
      <w:pPr>
        <w:widowControl w:val="0"/>
        <w:numPr>
          <w:ilvl w:val="0"/>
          <w:numId w:val="6"/>
        </w:numPr>
        <w:shd w:val="clear" w:color="auto" w:fill="FFFFFF"/>
        <w:tabs>
          <w:tab w:val="left" w:pos="581"/>
        </w:tabs>
        <w:autoSpaceDE w:val="0"/>
        <w:autoSpaceDN w:val="0"/>
        <w:adjustRightInd w:val="0"/>
        <w:spacing w:before="48"/>
        <w:contextualSpacing/>
      </w:pPr>
      <w:r w:rsidRPr="00990B62">
        <w:rPr>
          <w:spacing w:val="-5"/>
        </w:rPr>
        <w:t>планирует работу комиссии;</w:t>
      </w:r>
    </w:p>
    <w:p w:rsidR="00990B62" w:rsidRPr="00990B62" w:rsidRDefault="00990B62" w:rsidP="00990B62">
      <w:pPr>
        <w:widowControl w:val="0"/>
        <w:numPr>
          <w:ilvl w:val="0"/>
          <w:numId w:val="6"/>
        </w:numPr>
        <w:shd w:val="clear" w:color="auto" w:fill="FFFFFF"/>
        <w:tabs>
          <w:tab w:val="left" w:pos="581"/>
        </w:tabs>
        <w:autoSpaceDE w:val="0"/>
        <w:autoSpaceDN w:val="0"/>
        <w:adjustRightInd w:val="0"/>
        <w:spacing w:before="58"/>
        <w:ind w:right="10"/>
        <w:contextualSpacing/>
        <w:jc w:val="both"/>
      </w:pPr>
      <w:r w:rsidRPr="00990B62">
        <w:rPr>
          <w:spacing w:val="-6"/>
        </w:rPr>
        <w:t>созывает заседания комиссии и утверждает повестку дня заседания комис</w:t>
      </w:r>
      <w:r w:rsidRPr="00990B62">
        <w:t>сии;</w:t>
      </w:r>
    </w:p>
    <w:p w:rsidR="00990B62" w:rsidRPr="00990B62" w:rsidRDefault="00990B62" w:rsidP="00990B62">
      <w:pPr>
        <w:widowControl w:val="0"/>
        <w:numPr>
          <w:ilvl w:val="0"/>
          <w:numId w:val="6"/>
        </w:numPr>
        <w:shd w:val="clear" w:color="auto" w:fill="FFFFFF"/>
        <w:tabs>
          <w:tab w:val="left" w:pos="581"/>
        </w:tabs>
        <w:autoSpaceDE w:val="0"/>
        <w:autoSpaceDN w:val="0"/>
        <w:adjustRightInd w:val="0"/>
        <w:spacing w:before="10"/>
        <w:contextualSpacing/>
      </w:pPr>
      <w:r w:rsidRPr="00990B62">
        <w:rPr>
          <w:spacing w:val="-5"/>
        </w:rPr>
        <w:t>председательствует на заседании комиссии;</w:t>
      </w:r>
    </w:p>
    <w:p w:rsidR="00990B62" w:rsidRPr="00990B62" w:rsidRDefault="00990B62" w:rsidP="00990B62">
      <w:pPr>
        <w:widowControl w:val="0"/>
        <w:numPr>
          <w:ilvl w:val="0"/>
          <w:numId w:val="6"/>
        </w:numPr>
        <w:shd w:val="clear" w:color="auto" w:fill="FFFFFF"/>
        <w:tabs>
          <w:tab w:val="left" w:pos="581"/>
        </w:tabs>
        <w:autoSpaceDE w:val="0"/>
        <w:autoSpaceDN w:val="0"/>
        <w:adjustRightInd w:val="0"/>
        <w:contextualSpacing/>
      </w:pPr>
      <w:r w:rsidRPr="00990B62">
        <w:rPr>
          <w:spacing w:val="-4"/>
        </w:rPr>
        <w:t>определяет порядок работы комиссии;</w:t>
      </w:r>
    </w:p>
    <w:p w:rsidR="00990B62" w:rsidRPr="00990B62" w:rsidRDefault="00990B62" w:rsidP="00990B62">
      <w:pPr>
        <w:widowControl w:val="0"/>
        <w:numPr>
          <w:ilvl w:val="0"/>
          <w:numId w:val="6"/>
        </w:numPr>
        <w:shd w:val="clear" w:color="auto" w:fill="FFFFFF"/>
        <w:tabs>
          <w:tab w:val="left" w:pos="581"/>
        </w:tabs>
        <w:autoSpaceDE w:val="0"/>
        <w:autoSpaceDN w:val="0"/>
        <w:adjustRightInd w:val="0"/>
        <w:contextualSpacing/>
      </w:pPr>
      <w:r w:rsidRPr="00990B62">
        <w:rPr>
          <w:spacing w:val="-5"/>
        </w:rPr>
        <w:t>подписывает протоколы заседания комиссии, иные документы комиссии;</w:t>
      </w:r>
    </w:p>
    <w:p w:rsidR="00990B62" w:rsidRPr="00990B62" w:rsidRDefault="00990B62" w:rsidP="00990B62">
      <w:pPr>
        <w:widowControl w:val="0"/>
        <w:numPr>
          <w:ilvl w:val="0"/>
          <w:numId w:val="6"/>
        </w:numPr>
        <w:shd w:val="clear" w:color="auto" w:fill="FFFFFF"/>
        <w:tabs>
          <w:tab w:val="left" w:pos="581"/>
        </w:tabs>
        <w:autoSpaceDE w:val="0"/>
        <w:autoSpaceDN w:val="0"/>
        <w:adjustRightInd w:val="0"/>
        <w:contextualSpacing/>
        <w:jc w:val="both"/>
      </w:pPr>
      <w:r w:rsidRPr="00990B62">
        <w:rPr>
          <w:spacing w:val="-5"/>
        </w:rPr>
        <w:t>оглашает на заседании Совета депутатов принятое по результатам конкурса решение комиссии.</w:t>
      </w:r>
    </w:p>
    <w:p w:rsidR="00990B62" w:rsidRPr="00990B62" w:rsidRDefault="00990B62" w:rsidP="00990B62">
      <w:pPr>
        <w:widowControl w:val="0"/>
        <w:shd w:val="clear" w:color="auto" w:fill="FFFFFF"/>
        <w:tabs>
          <w:tab w:val="left" w:pos="709"/>
        </w:tabs>
        <w:autoSpaceDE w:val="0"/>
        <w:autoSpaceDN w:val="0"/>
        <w:adjustRightInd w:val="0"/>
        <w:spacing w:before="43"/>
        <w:contextualSpacing/>
        <w:jc w:val="both"/>
        <w:rPr>
          <w:spacing w:val="-7"/>
        </w:rPr>
      </w:pPr>
      <w:r w:rsidRPr="00990B62">
        <w:rPr>
          <w:spacing w:val="-4"/>
        </w:rPr>
        <w:t xml:space="preserve">4.6. Заместитель председателя комиссии исполняет обязанности председателя </w:t>
      </w:r>
      <w:r w:rsidRPr="00990B62">
        <w:t>комиссии во время его отсутствия.</w:t>
      </w:r>
    </w:p>
    <w:p w:rsidR="00990B62" w:rsidRPr="00990B62" w:rsidRDefault="00990B62" w:rsidP="00990B62">
      <w:pPr>
        <w:shd w:val="clear" w:color="auto" w:fill="FFFFFF"/>
        <w:ind w:left="10" w:right="34"/>
        <w:contextualSpacing/>
        <w:jc w:val="both"/>
      </w:pPr>
      <w:r w:rsidRPr="00990B62">
        <w:rPr>
          <w:spacing w:val="-5"/>
        </w:rPr>
        <w:t>4.7. Секретарь комиссии осуществляет делопроизводство комиссии, обеспечи</w:t>
      </w:r>
      <w:r w:rsidRPr="00990B62">
        <w:rPr>
          <w:spacing w:val="-6"/>
        </w:rPr>
        <w:t xml:space="preserve">вает документационное сопровождение работы комиссии (регистрацию и прием </w:t>
      </w:r>
      <w:r w:rsidRPr="00990B62">
        <w:rPr>
          <w:spacing w:val="-5"/>
        </w:rPr>
        <w:t xml:space="preserve">документов, </w:t>
      </w:r>
      <w:r w:rsidRPr="00990B62">
        <w:rPr>
          <w:spacing w:val="-5"/>
        </w:rPr>
        <w:lastRenderedPageBreak/>
        <w:t>формирование дел, ведение протоколов заседаний комиссии, под</w:t>
      </w:r>
      <w:r w:rsidRPr="00990B62">
        <w:t>готовку рабочих материалов комиссии, подготовку и направление запросов).</w:t>
      </w:r>
    </w:p>
    <w:p w:rsidR="00990B62" w:rsidRPr="00990B62" w:rsidRDefault="00990B62" w:rsidP="00990B62">
      <w:pPr>
        <w:widowControl w:val="0"/>
        <w:shd w:val="clear" w:color="auto" w:fill="FFFFFF"/>
        <w:tabs>
          <w:tab w:val="left" w:pos="709"/>
        </w:tabs>
        <w:autoSpaceDE w:val="0"/>
        <w:autoSpaceDN w:val="0"/>
        <w:adjustRightInd w:val="0"/>
        <w:spacing w:before="29"/>
        <w:ind w:left="10" w:right="29"/>
        <w:contextualSpacing/>
        <w:jc w:val="both"/>
        <w:rPr>
          <w:spacing w:val="-7"/>
        </w:rPr>
      </w:pPr>
      <w:r w:rsidRPr="00990B62">
        <w:rPr>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990B62">
        <w:rPr>
          <w:spacing w:val="-5"/>
        </w:rPr>
        <w:t xml:space="preserve">голосовало большинство членов комиссии, присутствующих на заседании. При </w:t>
      </w:r>
      <w:r w:rsidRPr="00990B62">
        <w:rPr>
          <w:spacing w:val="-6"/>
        </w:rPr>
        <w:t xml:space="preserve">равенстве голосов решающим является голос председателя комиссии. </w:t>
      </w:r>
      <w:r w:rsidRPr="00990B62">
        <w:rPr>
          <w:spacing w:val="-3"/>
        </w:rPr>
        <w:t xml:space="preserve">Решения оформляются протоколом, который подписывают члены комиссии, </w:t>
      </w:r>
      <w:r w:rsidRPr="00990B62">
        <w:t>присутствующие на заседании.</w:t>
      </w:r>
    </w:p>
    <w:p w:rsidR="00990B62" w:rsidRPr="00990B62" w:rsidRDefault="00990B62" w:rsidP="00990B62">
      <w:pPr>
        <w:widowControl w:val="0"/>
        <w:shd w:val="clear" w:color="auto" w:fill="FFFFFF"/>
        <w:tabs>
          <w:tab w:val="left" w:pos="709"/>
          <w:tab w:val="left" w:leader="underscore" w:pos="3907"/>
        </w:tabs>
        <w:autoSpaceDE w:val="0"/>
        <w:autoSpaceDN w:val="0"/>
        <w:adjustRightInd w:val="0"/>
        <w:spacing w:before="48"/>
        <w:ind w:right="29"/>
        <w:contextualSpacing/>
        <w:jc w:val="both"/>
        <w:rPr>
          <w:color w:val="000000"/>
        </w:rPr>
      </w:pPr>
      <w:r w:rsidRPr="00990B62">
        <w:rPr>
          <w:spacing w:val="-4"/>
        </w:rPr>
        <w:t>4.9. </w:t>
      </w:r>
      <w:r w:rsidRPr="00990B62">
        <w:rPr>
          <w:color w:val="000000"/>
        </w:rPr>
        <w:t>Комиссия вправе привлекать к своей работе специалистов (экспертов), участвующих в заседаниях комиссии и не имеющих права голоса.</w:t>
      </w:r>
    </w:p>
    <w:p w:rsidR="00990B62" w:rsidRPr="00990B62" w:rsidRDefault="00990B62" w:rsidP="00990B62">
      <w:pPr>
        <w:widowControl w:val="0"/>
        <w:shd w:val="clear" w:color="auto" w:fill="FFFFFF"/>
        <w:tabs>
          <w:tab w:val="left" w:pos="709"/>
          <w:tab w:val="left" w:leader="underscore" w:pos="3907"/>
        </w:tabs>
        <w:autoSpaceDE w:val="0"/>
        <w:autoSpaceDN w:val="0"/>
        <w:adjustRightInd w:val="0"/>
        <w:spacing w:before="48"/>
        <w:ind w:right="29"/>
        <w:contextualSpacing/>
        <w:jc w:val="both"/>
        <w:rPr>
          <w:i/>
        </w:rPr>
      </w:pPr>
      <w:r w:rsidRPr="00990B62">
        <w:rPr>
          <w:spacing w:val="-4"/>
        </w:rPr>
        <w:t>4.10. Материально-техническое обеспечение деятельности комиссии осущест</w:t>
      </w:r>
      <w:r w:rsidRPr="00990B62">
        <w:rPr>
          <w:spacing w:val="-2"/>
        </w:rPr>
        <w:t>вляется администрацией Новотроицкого сельсовета Колыванского района Новосибирской области.</w:t>
      </w:r>
    </w:p>
    <w:p w:rsidR="00990B62" w:rsidRPr="00990B62" w:rsidRDefault="00990B62" w:rsidP="00990B62">
      <w:pPr>
        <w:widowControl w:val="0"/>
        <w:shd w:val="clear" w:color="auto" w:fill="FFFFFF"/>
        <w:tabs>
          <w:tab w:val="left" w:pos="432"/>
          <w:tab w:val="left" w:leader="underscore" w:pos="3907"/>
        </w:tabs>
        <w:autoSpaceDE w:val="0"/>
        <w:autoSpaceDN w:val="0"/>
        <w:adjustRightInd w:val="0"/>
        <w:spacing w:before="48"/>
        <w:ind w:right="29"/>
        <w:contextualSpacing/>
        <w:jc w:val="both"/>
      </w:pPr>
    </w:p>
    <w:p w:rsidR="00990B62" w:rsidRPr="00990B62" w:rsidRDefault="00990B62" w:rsidP="00990B62">
      <w:pPr>
        <w:widowControl w:val="0"/>
        <w:shd w:val="clear" w:color="auto" w:fill="FFFFFF"/>
        <w:autoSpaceDE w:val="0"/>
        <w:autoSpaceDN w:val="0"/>
        <w:adjustRightInd w:val="0"/>
        <w:spacing w:before="158"/>
        <w:ind w:right="19"/>
        <w:contextualSpacing/>
        <w:jc w:val="center"/>
        <w:rPr>
          <w:b/>
        </w:rPr>
      </w:pPr>
      <w:r w:rsidRPr="00990B62">
        <w:rPr>
          <w:b/>
          <w:spacing w:val="-4"/>
        </w:rPr>
        <w:t>5. Порядок проведения конкурса</w:t>
      </w:r>
    </w:p>
    <w:p w:rsidR="00990B62" w:rsidRPr="00990B62" w:rsidRDefault="00990B62" w:rsidP="00990B62">
      <w:pPr>
        <w:widowControl w:val="0"/>
        <w:shd w:val="clear" w:color="auto" w:fill="FFFFFF"/>
        <w:tabs>
          <w:tab w:val="left" w:pos="709"/>
        </w:tabs>
        <w:autoSpaceDE w:val="0"/>
        <w:autoSpaceDN w:val="0"/>
        <w:adjustRightInd w:val="0"/>
        <w:spacing w:before="53"/>
        <w:ind w:left="14" w:right="24"/>
        <w:contextualSpacing/>
        <w:jc w:val="both"/>
      </w:pPr>
      <w:r w:rsidRPr="00990B62">
        <w:rPr>
          <w:spacing w:val="-8"/>
        </w:rPr>
        <w:t>5.1.</w:t>
      </w:r>
      <w:r w:rsidRPr="00990B62">
        <w:t> </w:t>
      </w:r>
      <w:r w:rsidRPr="00990B62">
        <w:rPr>
          <w:spacing w:val="-5"/>
        </w:rPr>
        <w:t>Конкурс объявляется решением Совета депутатов. Объявление должно со</w:t>
      </w:r>
      <w:r w:rsidRPr="00990B62">
        <w:t>держать:</w:t>
      </w:r>
    </w:p>
    <w:p w:rsidR="00990B62" w:rsidRPr="00990B62" w:rsidRDefault="00990B62" w:rsidP="00990B62">
      <w:pPr>
        <w:widowControl w:val="0"/>
        <w:numPr>
          <w:ilvl w:val="0"/>
          <w:numId w:val="7"/>
        </w:numPr>
        <w:shd w:val="clear" w:color="auto" w:fill="FFFFFF"/>
        <w:tabs>
          <w:tab w:val="left" w:pos="576"/>
        </w:tabs>
        <w:autoSpaceDE w:val="0"/>
        <w:autoSpaceDN w:val="0"/>
        <w:adjustRightInd w:val="0"/>
        <w:spacing w:before="10"/>
        <w:contextualSpacing/>
      </w:pPr>
      <w:r w:rsidRPr="00990B62">
        <w:rPr>
          <w:spacing w:val="-5"/>
        </w:rPr>
        <w:t>дату, время и место проведения конкурса;</w:t>
      </w:r>
    </w:p>
    <w:p w:rsidR="00990B62" w:rsidRPr="00990B62" w:rsidRDefault="00990B62" w:rsidP="00990B62">
      <w:pPr>
        <w:widowControl w:val="0"/>
        <w:numPr>
          <w:ilvl w:val="0"/>
          <w:numId w:val="7"/>
        </w:numPr>
        <w:shd w:val="clear" w:color="auto" w:fill="FFFFFF"/>
        <w:tabs>
          <w:tab w:val="left" w:pos="576"/>
        </w:tabs>
        <w:autoSpaceDE w:val="0"/>
        <w:autoSpaceDN w:val="0"/>
        <w:adjustRightInd w:val="0"/>
        <w:contextualSpacing/>
      </w:pPr>
      <w:r w:rsidRPr="00990B62">
        <w:rPr>
          <w:spacing w:val="-4"/>
        </w:rPr>
        <w:t>требования к лицам, желающим принять участие в конкурсе;</w:t>
      </w:r>
    </w:p>
    <w:p w:rsidR="00990B62" w:rsidRPr="00990B62" w:rsidRDefault="00990B62" w:rsidP="00990B62">
      <w:pPr>
        <w:widowControl w:val="0"/>
        <w:numPr>
          <w:ilvl w:val="0"/>
          <w:numId w:val="7"/>
        </w:numPr>
        <w:shd w:val="clear" w:color="auto" w:fill="FFFFFF"/>
        <w:tabs>
          <w:tab w:val="left" w:pos="576"/>
        </w:tabs>
        <w:autoSpaceDE w:val="0"/>
        <w:autoSpaceDN w:val="0"/>
        <w:adjustRightInd w:val="0"/>
        <w:contextualSpacing/>
      </w:pPr>
      <w:r w:rsidRPr="00990B62">
        <w:rPr>
          <w:spacing w:val="-5"/>
        </w:rPr>
        <w:t>перечень документов, подлежащих представлению в комиссию;</w:t>
      </w:r>
    </w:p>
    <w:p w:rsidR="00990B62" w:rsidRPr="00990B62" w:rsidRDefault="00990B62" w:rsidP="00990B62">
      <w:pPr>
        <w:widowControl w:val="0"/>
        <w:numPr>
          <w:ilvl w:val="0"/>
          <w:numId w:val="7"/>
        </w:numPr>
        <w:shd w:val="clear" w:color="auto" w:fill="FFFFFF"/>
        <w:tabs>
          <w:tab w:val="left" w:pos="576"/>
        </w:tabs>
        <w:autoSpaceDE w:val="0"/>
        <w:autoSpaceDN w:val="0"/>
        <w:adjustRightInd w:val="0"/>
        <w:spacing w:before="5"/>
        <w:contextualSpacing/>
      </w:pPr>
      <w:r w:rsidRPr="00990B62">
        <w:rPr>
          <w:spacing w:val="-4"/>
        </w:rPr>
        <w:t>адрес места приема документов, необходимых для участия в конкурсе;</w:t>
      </w:r>
    </w:p>
    <w:p w:rsidR="00990B62" w:rsidRPr="00990B62" w:rsidRDefault="00990B62" w:rsidP="00990B62">
      <w:pPr>
        <w:widowControl w:val="0"/>
        <w:numPr>
          <w:ilvl w:val="0"/>
          <w:numId w:val="7"/>
        </w:numPr>
        <w:shd w:val="clear" w:color="auto" w:fill="FFFFFF"/>
        <w:tabs>
          <w:tab w:val="left" w:pos="576"/>
        </w:tabs>
        <w:autoSpaceDE w:val="0"/>
        <w:autoSpaceDN w:val="0"/>
        <w:adjustRightInd w:val="0"/>
        <w:contextualSpacing/>
      </w:pPr>
      <w:r w:rsidRPr="00990B62">
        <w:rPr>
          <w:spacing w:val="-4"/>
        </w:rPr>
        <w:t>даты начала и окончания, время приема документов;</w:t>
      </w:r>
    </w:p>
    <w:p w:rsidR="00990B62" w:rsidRPr="00990B62" w:rsidRDefault="00990B62" w:rsidP="00990B62">
      <w:pPr>
        <w:widowControl w:val="0"/>
        <w:numPr>
          <w:ilvl w:val="0"/>
          <w:numId w:val="7"/>
        </w:numPr>
        <w:shd w:val="clear" w:color="auto" w:fill="FFFFFF"/>
        <w:tabs>
          <w:tab w:val="left" w:pos="576"/>
        </w:tabs>
        <w:autoSpaceDE w:val="0"/>
        <w:autoSpaceDN w:val="0"/>
        <w:adjustRightInd w:val="0"/>
        <w:contextualSpacing/>
      </w:pPr>
      <w:r w:rsidRPr="00990B62">
        <w:rPr>
          <w:spacing w:val="-3"/>
        </w:rPr>
        <w:t>номер контактного телефона для получения справочной информации.</w:t>
      </w:r>
    </w:p>
    <w:p w:rsidR="00990B62" w:rsidRPr="00990B62" w:rsidRDefault="00990B62" w:rsidP="00990B62">
      <w:pPr>
        <w:widowControl w:val="0"/>
        <w:shd w:val="clear" w:color="auto" w:fill="FFFFFF"/>
        <w:tabs>
          <w:tab w:val="left" w:leader="underscore" w:pos="5885"/>
        </w:tabs>
        <w:autoSpaceDE w:val="0"/>
        <w:autoSpaceDN w:val="0"/>
        <w:adjustRightInd w:val="0"/>
        <w:ind w:left="19"/>
        <w:contextualSpacing/>
        <w:jc w:val="both"/>
      </w:pPr>
      <w:r w:rsidRPr="00990B62">
        <w:t xml:space="preserve">Данная информация публикуется в официальном печатном издании «Бюллетень органов местного самоуправления Новотроицкого сельсовета» и размещается на </w:t>
      </w:r>
      <w:r w:rsidRPr="00990B62">
        <w:rPr>
          <w:spacing w:val="-4"/>
        </w:rPr>
        <w:t xml:space="preserve">официальном сайте </w:t>
      </w:r>
      <w:r w:rsidRPr="00990B62">
        <w:rPr>
          <w:iCs/>
          <w:spacing w:val="-6"/>
        </w:rPr>
        <w:t>администрации</w:t>
      </w:r>
      <w:r w:rsidRPr="00990B62">
        <w:t xml:space="preserve">а Новотроицкого сельсовета Колыванского района Новосибирской области в </w:t>
      </w:r>
      <w:r w:rsidRPr="00990B62">
        <w:rPr>
          <w:spacing w:val="-3"/>
        </w:rPr>
        <w:t>сети Интернет.</w:t>
      </w:r>
    </w:p>
    <w:p w:rsidR="00990B62" w:rsidRPr="00990B62" w:rsidRDefault="00990B62" w:rsidP="00990B62">
      <w:pPr>
        <w:widowControl w:val="0"/>
        <w:shd w:val="clear" w:color="auto" w:fill="FFFFFF"/>
        <w:autoSpaceDE w:val="0"/>
        <w:autoSpaceDN w:val="0"/>
        <w:adjustRightInd w:val="0"/>
        <w:spacing w:before="48"/>
        <w:ind w:right="19"/>
        <w:contextualSpacing/>
        <w:jc w:val="both"/>
        <w:rPr>
          <w:spacing w:val="-10"/>
        </w:rPr>
      </w:pPr>
      <w:r w:rsidRPr="00990B62">
        <w:rPr>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990B62" w:rsidRPr="00990B62" w:rsidRDefault="00990B62" w:rsidP="00990B62">
      <w:pPr>
        <w:widowControl w:val="0"/>
        <w:shd w:val="clear" w:color="auto" w:fill="FFFFFF"/>
        <w:tabs>
          <w:tab w:val="left" w:pos="709"/>
        </w:tabs>
        <w:autoSpaceDE w:val="0"/>
        <w:autoSpaceDN w:val="0"/>
        <w:adjustRightInd w:val="0"/>
        <w:spacing w:before="58"/>
        <w:ind w:right="10"/>
        <w:contextualSpacing/>
        <w:jc w:val="both"/>
        <w:rPr>
          <w:spacing w:val="-8"/>
        </w:rPr>
      </w:pPr>
      <w:r w:rsidRPr="00990B62">
        <w:rPr>
          <w:spacing w:val="-4"/>
        </w:rPr>
        <w:t>5.3. </w:t>
      </w:r>
      <w:r w:rsidRPr="00990B62">
        <w:rPr>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990B62">
        <w:t>кументах путем направления запросов в соответствующие органы и организации.</w:t>
      </w:r>
    </w:p>
    <w:p w:rsidR="00990B62" w:rsidRPr="00990B62" w:rsidRDefault="00990B62" w:rsidP="00990B62">
      <w:pPr>
        <w:widowControl w:val="0"/>
        <w:shd w:val="clear" w:color="auto" w:fill="FFFFFF"/>
        <w:tabs>
          <w:tab w:val="left" w:pos="709"/>
        </w:tabs>
        <w:autoSpaceDE w:val="0"/>
        <w:autoSpaceDN w:val="0"/>
        <w:adjustRightInd w:val="0"/>
        <w:spacing w:before="58"/>
        <w:ind w:right="14"/>
        <w:contextualSpacing/>
        <w:jc w:val="both"/>
        <w:rPr>
          <w:spacing w:val="-10"/>
        </w:rPr>
      </w:pPr>
      <w:r w:rsidRPr="00990B62">
        <w:rPr>
          <w:spacing w:val="-5"/>
        </w:rPr>
        <w:t>5.4. Конкурс проводится в два этапа.</w:t>
      </w:r>
    </w:p>
    <w:p w:rsidR="00990B62" w:rsidRPr="00990B62" w:rsidRDefault="00990B62" w:rsidP="00990B62">
      <w:pPr>
        <w:widowControl w:val="0"/>
        <w:shd w:val="clear" w:color="auto" w:fill="FFFFFF"/>
        <w:tabs>
          <w:tab w:val="left" w:leader="underscore" w:pos="6461"/>
        </w:tabs>
        <w:autoSpaceDE w:val="0"/>
        <w:autoSpaceDN w:val="0"/>
        <w:adjustRightInd w:val="0"/>
        <w:spacing w:before="53"/>
        <w:ind w:left="24"/>
        <w:contextualSpacing/>
        <w:jc w:val="both"/>
      </w:pPr>
      <w:r w:rsidRPr="00990B62">
        <w:rPr>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990B62">
        <w:rPr>
          <w:spacing w:val="-2"/>
        </w:rPr>
        <w:t>Федерации, Бюджетного, Земельного кодексов, федерального законодатель</w:t>
      </w:r>
      <w:r w:rsidRPr="00990B62">
        <w:rPr>
          <w:spacing w:val="-5"/>
        </w:rPr>
        <w:t>ства, регулирующего вопросы организации местного самоуправления, муници</w:t>
      </w:r>
      <w:r w:rsidRPr="00990B62">
        <w:rPr>
          <w:spacing w:val="-6"/>
        </w:rPr>
        <w:t xml:space="preserve">пальной службы, противодействия коррупции, закупок товаров, работ, услуг для </w:t>
      </w:r>
      <w:r w:rsidRPr="00990B62">
        <w:rPr>
          <w:spacing w:val="-5"/>
        </w:rPr>
        <w:t xml:space="preserve">обеспечения государственных и муниципальных нужд, Устава Новосибирской </w:t>
      </w:r>
      <w:r w:rsidRPr="00990B62">
        <w:rPr>
          <w:spacing w:val="-2"/>
        </w:rPr>
        <w:t>области, законов и иных нормативных правовых актов Новосибирской обла</w:t>
      </w:r>
      <w:r w:rsidRPr="00990B62">
        <w:rPr>
          <w:spacing w:val="-7"/>
        </w:rPr>
        <w:t xml:space="preserve">сти, Устава и иных муниципальных правовых актов Новотроицкого сельсовета Колыванского района Новосибирской области </w:t>
      </w:r>
      <w:r w:rsidRPr="00990B62">
        <w:rPr>
          <w:spacing w:val="-8"/>
        </w:rPr>
        <w:t>в части полномочий, осуществляемых</w:t>
      </w:r>
      <w:r w:rsidRPr="00990B62">
        <w:t>Главой Новотроицкого сельсовета.</w:t>
      </w:r>
    </w:p>
    <w:p w:rsidR="00990B62" w:rsidRPr="00990B62" w:rsidRDefault="00990B62" w:rsidP="00990B62">
      <w:pPr>
        <w:widowControl w:val="0"/>
        <w:shd w:val="clear" w:color="auto" w:fill="FFFFFF"/>
        <w:tabs>
          <w:tab w:val="left" w:leader="underscore" w:pos="6461"/>
        </w:tabs>
        <w:autoSpaceDE w:val="0"/>
        <w:autoSpaceDN w:val="0"/>
        <w:adjustRightInd w:val="0"/>
        <w:spacing w:before="53"/>
        <w:ind w:left="24"/>
        <w:contextualSpacing/>
        <w:jc w:val="both"/>
      </w:pPr>
      <w:r w:rsidRPr="00990B62">
        <w:t>Результаты тестирования каждого кандидата заносятся в протокол заседания комиссии.</w:t>
      </w:r>
    </w:p>
    <w:p w:rsidR="00990B62" w:rsidRPr="00990B62" w:rsidRDefault="00990B62" w:rsidP="00990B62">
      <w:pPr>
        <w:widowControl w:val="0"/>
        <w:shd w:val="clear" w:color="auto" w:fill="FFFFFF"/>
        <w:tabs>
          <w:tab w:val="left" w:pos="709"/>
        </w:tabs>
        <w:autoSpaceDE w:val="0"/>
        <w:autoSpaceDN w:val="0"/>
        <w:adjustRightInd w:val="0"/>
        <w:ind w:right="19"/>
        <w:contextualSpacing/>
        <w:jc w:val="both"/>
      </w:pPr>
      <w:r w:rsidRPr="00990B62">
        <w:rPr>
          <w:spacing w:val="-6"/>
        </w:rPr>
        <w:t>Второй этап конкурса проходит в форме собеседования и рассмотрения про</w:t>
      </w:r>
      <w:r w:rsidRPr="00990B62">
        <w:rPr>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990B62" w:rsidRPr="00990B62" w:rsidRDefault="00990B62" w:rsidP="00990B62">
      <w:pPr>
        <w:widowControl w:val="0"/>
        <w:shd w:val="clear" w:color="auto" w:fill="FFFFFF"/>
        <w:tabs>
          <w:tab w:val="left" w:pos="709"/>
        </w:tabs>
        <w:autoSpaceDE w:val="0"/>
        <w:autoSpaceDN w:val="0"/>
        <w:adjustRightInd w:val="0"/>
        <w:spacing w:before="48"/>
        <w:ind w:left="5" w:right="5"/>
        <w:contextualSpacing/>
        <w:jc w:val="both"/>
      </w:pPr>
      <w:r w:rsidRPr="00990B62">
        <w:rPr>
          <w:spacing w:val="-9"/>
        </w:rPr>
        <w:t>К</w:t>
      </w:r>
      <w:r w:rsidRPr="00990B62">
        <w:rPr>
          <w:spacing w:val="-4"/>
        </w:rPr>
        <w:t xml:space="preserve">омиссией оцениваются личные и профессиональные качества кандидатов посредством рассмотрения программ развития муниципального образования, заслушивания ответов кандидатов на вопросы членов конкурсной комиссии. </w:t>
      </w:r>
    </w:p>
    <w:p w:rsidR="00990B62" w:rsidRPr="00990B62" w:rsidRDefault="00990B62" w:rsidP="00990B62">
      <w:pPr>
        <w:widowControl w:val="0"/>
        <w:shd w:val="clear" w:color="auto" w:fill="FFFFFF"/>
        <w:autoSpaceDE w:val="0"/>
        <w:autoSpaceDN w:val="0"/>
        <w:adjustRightInd w:val="0"/>
        <w:spacing w:before="48"/>
        <w:ind w:left="10" w:right="10"/>
        <w:contextualSpacing/>
        <w:jc w:val="both"/>
        <w:rPr>
          <w:spacing w:val="-5"/>
        </w:rPr>
      </w:pPr>
      <w:r w:rsidRPr="00990B62">
        <w:rPr>
          <w:spacing w:val="-5"/>
        </w:rPr>
        <w:t>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 образования по шкале от 1 до 5 баллов, учитывая:</w:t>
      </w:r>
    </w:p>
    <w:p w:rsidR="00990B62" w:rsidRPr="00990B62" w:rsidRDefault="00990B62" w:rsidP="00990B62">
      <w:pPr>
        <w:widowControl w:val="0"/>
        <w:shd w:val="clear" w:color="auto" w:fill="FFFFFF"/>
        <w:autoSpaceDE w:val="0"/>
        <w:autoSpaceDN w:val="0"/>
        <w:adjustRightInd w:val="0"/>
        <w:spacing w:before="48"/>
        <w:ind w:left="10" w:right="10" w:firstLine="698"/>
        <w:contextualSpacing/>
        <w:jc w:val="both"/>
        <w:rPr>
          <w:color w:val="000000"/>
          <w:spacing w:val="-5"/>
        </w:rPr>
      </w:pPr>
      <w:r w:rsidRPr="00990B62">
        <w:rPr>
          <w:color w:val="000000"/>
          <w:spacing w:val="-5"/>
        </w:rPr>
        <w:t>‒ </w:t>
      </w:r>
      <w:r w:rsidRPr="00990B62">
        <w:rPr>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990B62" w:rsidRPr="00990B62" w:rsidRDefault="00990B62" w:rsidP="00990B6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sidRPr="00990B62">
        <w:rPr>
          <w:color w:val="000000"/>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990B62" w:rsidRPr="00990B62" w:rsidRDefault="00990B62" w:rsidP="00990B6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rPr>
      </w:pPr>
      <w:r w:rsidRPr="00990B62">
        <w:rPr>
          <w:color w:val="000000"/>
        </w:rPr>
        <w:lastRenderedPageBreak/>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990B62" w:rsidRPr="00990B62" w:rsidRDefault="00990B62" w:rsidP="00990B62">
      <w:pPr>
        <w:widowControl w:val="0"/>
        <w:shd w:val="clear" w:color="auto" w:fill="FFFFFF"/>
        <w:autoSpaceDE w:val="0"/>
        <w:autoSpaceDN w:val="0"/>
        <w:adjustRightInd w:val="0"/>
        <w:spacing w:before="48"/>
        <w:ind w:left="10" w:right="10" w:firstLine="698"/>
        <w:contextualSpacing/>
        <w:jc w:val="both"/>
        <w:rPr>
          <w:color w:val="000000"/>
          <w:spacing w:val="-5"/>
        </w:rPr>
      </w:pPr>
      <w:r w:rsidRPr="00990B62">
        <w:rPr>
          <w:color w:val="000000"/>
          <w:spacing w:val="-5"/>
        </w:rPr>
        <w:t>‒ эрудированность кандидата, владение информацией (наличие системы аргументов) по обсуждаемым вопросам.</w:t>
      </w:r>
    </w:p>
    <w:p w:rsidR="00990B62" w:rsidRPr="00990B62" w:rsidRDefault="00990B62" w:rsidP="00990B62">
      <w:pPr>
        <w:widowControl w:val="0"/>
        <w:shd w:val="clear" w:color="auto" w:fill="FFFFFF"/>
        <w:autoSpaceDE w:val="0"/>
        <w:autoSpaceDN w:val="0"/>
        <w:adjustRightInd w:val="0"/>
        <w:spacing w:before="48"/>
        <w:ind w:left="10" w:right="10" w:firstLine="698"/>
        <w:contextualSpacing/>
        <w:jc w:val="both"/>
        <w:rPr>
          <w:color w:val="000000"/>
          <w:spacing w:val="-5"/>
        </w:rPr>
      </w:pPr>
      <w:r w:rsidRPr="00990B62">
        <w:rPr>
          <w:color w:val="000000"/>
          <w:spacing w:val="-5"/>
        </w:rPr>
        <w:t>Средний балл, присвоенный кандидату по итогам собеседования, записывается в протокол комиссии.</w:t>
      </w:r>
    </w:p>
    <w:p w:rsidR="00990B62" w:rsidRPr="00990B62" w:rsidRDefault="00990B62" w:rsidP="00990B62">
      <w:pPr>
        <w:widowControl w:val="0"/>
        <w:shd w:val="clear" w:color="auto" w:fill="FFFFFF"/>
        <w:autoSpaceDE w:val="0"/>
        <w:autoSpaceDN w:val="0"/>
        <w:adjustRightInd w:val="0"/>
        <w:spacing w:before="168"/>
        <w:ind w:left="1728" w:right="1709"/>
        <w:contextualSpacing/>
        <w:jc w:val="center"/>
        <w:rPr>
          <w:b/>
          <w:spacing w:val="-5"/>
        </w:rPr>
      </w:pPr>
    </w:p>
    <w:p w:rsidR="00990B62" w:rsidRPr="00990B62" w:rsidRDefault="00990B62" w:rsidP="00990B62">
      <w:pPr>
        <w:widowControl w:val="0"/>
        <w:shd w:val="clear" w:color="auto" w:fill="FFFFFF"/>
        <w:autoSpaceDE w:val="0"/>
        <w:autoSpaceDN w:val="0"/>
        <w:adjustRightInd w:val="0"/>
        <w:spacing w:before="168"/>
        <w:ind w:left="1728" w:right="1709"/>
        <w:contextualSpacing/>
        <w:jc w:val="center"/>
        <w:rPr>
          <w:b/>
          <w:spacing w:val="-5"/>
        </w:rPr>
      </w:pPr>
      <w:r w:rsidRPr="00990B62">
        <w:rPr>
          <w:b/>
          <w:spacing w:val="-5"/>
        </w:rPr>
        <w:t xml:space="preserve">6. Решение комиссии </w:t>
      </w:r>
    </w:p>
    <w:p w:rsidR="00990B62" w:rsidRPr="00990B62" w:rsidRDefault="00990B62" w:rsidP="00990B62">
      <w:pPr>
        <w:widowControl w:val="0"/>
        <w:shd w:val="clear" w:color="auto" w:fill="FFFFFF"/>
        <w:autoSpaceDE w:val="0"/>
        <w:autoSpaceDN w:val="0"/>
        <w:adjustRightInd w:val="0"/>
        <w:spacing w:before="168"/>
        <w:ind w:left="1728" w:right="1709"/>
        <w:contextualSpacing/>
        <w:jc w:val="center"/>
      </w:pPr>
      <w:r w:rsidRPr="00990B62">
        <w:rPr>
          <w:b/>
          <w:spacing w:val="-5"/>
        </w:rPr>
        <w:t>и порядок оформления результатов конкурса</w:t>
      </w:r>
    </w:p>
    <w:p w:rsidR="00990B62" w:rsidRPr="00990B62" w:rsidRDefault="00990B62" w:rsidP="00990B62">
      <w:pPr>
        <w:widowControl w:val="0"/>
        <w:shd w:val="clear" w:color="auto" w:fill="FFFFFF"/>
        <w:tabs>
          <w:tab w:val="left" w:pos="709"/>
        </w:tabs>
        <w:autoSpaceDE w:val="0"/>
        <w:autoSpaceDN w:val="0"/>
        <w:adjustRightInd w:val="0"/>
        <w:spacing w:before="58"/>
        <w:ind w:right="10"/>
        <w:contextualSpacing/>
        <w:jc w:val="both"/>
      </w:pPr>
      <w:r w:rsidRPr="00990B62">
        <w:rPr>
          <w:spacing w:val="-10"/>
        </w:rPr>
        <w:t>6.1. </w:t>
      </w:r>
      <w:r w:rsidRPr="00990B62">
        <w:rPr>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по итогам второго этапа конкурса- собеседования.</w:t>
      </w:r>
    </w:p>
    <w:p w:rsidR="00990B62" w:rsidRPr="00990B62" w:rsidRDefault="00990B62" w:rsidP="00990B62">
      <w:pPr>
        <w:widowControl w:val="0"/>
        <w:shd w:val="clear" w:color="auto" w:fill="FFFFFF"/>
        <w:autoSpaceDE w:val="0"/>
        <w:autoSpaceDN w:val="0"/>
        <w:adjustRightInd w:val="0"/>
        <w:spacing w:before="53"/>
        <w:ind w:left="10" w:right="14"/>
        <w:contextualSpacing/>
        <w:jc w:val="both"/>
      </w:pPr>
      <w:r w:rsidRPr="00990B62">
        <w:rPr>
          <w:spacing w:val="-6"/>
        </w:rPr>
        <w:t>В случае если ни один из кандидатов не был признан успешно прошедшим кон</w:t>
      </w:r>
      <w:r w:rsidRPr="00990B62">
        <w:rPr>
          <w:spacing w:val="-4"/>
        </w:rPr>
        <w:t>курсное испытание, комиссия принимает решение признать кандидатов не от</w:t>
      </w:r>
      <w:r w:rsidRPr="00990B62">
        <w:t>вечающими предъявленным требованиям.</w:t>
      </w:r>
    </w:p>
    <w:p w:rsidR="00990B62" w:rsidRPr="00990B62" w:rsidRDefault="00990B62" w:rsidP="00990B62">
      <w:pPr>
        <w:widowControl w:val="0"/>
        <w:shd w:val="clear" w:color="auto" w:fill="FFFFFF"/>
        <w:tabs>
          <w:tab w:val="left" w:pos="709"/>
        </w:tabs>
        <w:autoSpaceDE w:val="0"/>
        <w:autoSpaceDN w:val="0"/>
        <w:adjustRightInd w:val="0"/>
        <w:spacing w:before="62"/>
        <w:ind w:right="14"/>
        <w:contextualSpacing/>
        <w:jc w:val="both"/>
      </w:pPr>
      <w:r w:rsidRPr="00990B62">
        <w:rPr>
          <w:spacing w:val="-10"/>
        </w:rPr>
        <w:t>6.2.</w:t>
      </w:r>
      <w:r w:rsidRPr="00990B62">
        <w:t> </w:t>
      </w:r>
      <w:r w:rsidRPr="00990B62">
        <w:rPr>
          <w:spacing w:val="-4"/>
        </w:rPr>
        <w:t>Решение комиссии оформляется протоколом, который подписывается все</w:t>
      </w:r>
      <w:r w:rsidRPr="00990B62">
        <w:rPr>
          <w:spacing w:val="-6"/>
        </w:rPr>
        <w:t>ми членами комиссии, присутствующими на заседании комиссии. Протокол нап</w:t>
      </w:r>
      <w:r w:rsidRPr="00990B62">
        <w:t>равляется в Совет депутатов.</w:t>
      </w:r>
    </w:p>
    <w:p w:rsidR="00990B62" w:rsidRPr="00990B62" w:rsidRDefault="00990B62" w:rsidP="00990B62">
      <w:pPr>
        <w:widowControl w:val="0"/>
        <w:shd w:val="clear" w:color="auto" w:fill="FFFFFF"/>
        <w:autoSpaceDE w:val="0"/>
        <w:autoSpaceDN w:val="0"/>
        <w:adjustRightInd w:val="0"/>
        <w:spacing w:before="48"/>
        <w:ind w:left="10" w:right="5"/>
        <w:contextualSpacing/>
        <w:jc w:val="both"/>
      </w:pPr>
      <w:r w:rsidRPr="00990B62">
        <w:rPr>
          <w:spacing w:val="-5"/>
        </w:rPr>
        <w:t>О результатах конкурса комиссия информирует кандидатов в письменной фор</w:t>
      </w:r>
      <w:r w:rsidRPr="00990B62">
        <w:rPr>
          <w:spacing w:val="-6"/>
        </w:rPr>
        <w:t xml:space="preserve">ме в течение 2 рабочих дней со дня его завершения путем направления заказного </w:t>
      </w:r>
      <w:r w:rsidRPr="00990B62">
        <w:rPr>
          <w:spacing w:val="-5"/>
        </w:rPr>
        <w:t>письма с уведомлением о вручении или иным доступным способом.</w:t>
      </w:r>
    </w:p>
    <w:p w:rsidR="00990B62" w:rsidRPr="00990B62" w:rsidRDefault="00990B62" w:rsidP="00990B62">
      <w:pPr>
        <w:widowControl w:val="0"/>
        <w:shd w:val="clear" w:color="auto" w:fill="FFFFFF"/>
        <w:tabs>
          <w:tab w:val="left" w:pos="709"/>
        </w:tabs>
        <w:autoSpaceDE w:val="0"/>
        <w:autoSpaceDN w:val="0"/>
        <w:adjustRightInd w:val="0"/>
        <w:spacing w:before="58"/>
        <w:ind w:right="5"/>
        <w:contextualSpacing/>
        <w:jc w:val="both"/>
        <w:rPr>
          <w:spacing w:val="-10"/>
        </w:rPr>
      </w:pPr>
      <w:r w:rsidRPr="00990B62">
        <w:rPr>
          <w:spacing w:val="-5"/>
        </w:rPr>
        <w:t xml:space="preserve">6.3. По результатам проведенного конкурса на замещение должности Главы муниципального </w:t>
      </w:r>
      <w:r w:rsidRPr="00990B62">
        <w:rPr>
          <w:spacing w:val="-6"/>
        </w:rPr>
        <w:t>образования комиссия представляет Совету депутатов не менее двух зарегистрированных комиссией канди</w:t>
      </w:r>
      <w:r w:rsidRPr="00990B62">
        <w:t>датов на должность Главы Новотроицкого сельсовета.</w:t>
      </w:r>
    </w:p>
    <w:p w:rsidR="00990B62" w:rsidRPr="00990B62" w:rsidRDefault="00990B62" w:rsidP="00990B62">
      <w:pPr>
        <w:widowControl w:val="0"/>
        <w:shd w:val="clear" w:color="auto" w:fill="FFFFFF"/>
        <w:tabs>
          <w:tab w:val="left" w:pos="709"/>
        </w:tabs>
        <w:autoSpaceDE w:val="0"/>
        <w:autoSpaceDN w:val="0"/>
        <w:adjustRightInd w:val="0"/>
        <w:spacing w:before="58"/>
        <w:ind w:right="5"/>
        <w:contextualSpacing/>
        <w:jc w:val="both"/>
        <w:rPr>
          <w:spacing w:val="-5"/>
        </w:rPr>
      </w:pPr>
      <w:r w:rsidRPr="00990B62">
        <w:rPr>
          <w:spacing w:val="-5"/>
        </w:rPr>
        <w:t>6.4. Конкурс признается комиссией несостоявшимся в случаях:</w:t>
      </w:r>
    </w:p>
    <w:p w:rsidR="00990B62" w:rsidRPr="00990B62" w:rsidRDefault="00990B62" w:rsidP="00990B62">
      <w:pPr>
        <w:widowControl w:val="0"/>
        <w:shd w:val="clear" w:color="auto" w:fill="FFFFFF"/>
        <w:tabs>
          <w:tab w:val="left" w:pos="709"/>
        </w:tabs>
        <w:autoSpaceDE w:val="0"/>
        <w:autoSpaceDN w:val="0"/>
        <w:adjustRightInd w:val="0"/>
        <w:spacing w:before="58"/>
        <w:ind w:right="5"/>
        <w:contextualSpacing/>
        <w:jc w:val="both"/>
        <w:rPr>
          <w:spacing w:val="-5"/>
        </w:rPr>
      </w:pPr>
      <w:r w:rsidRPr="00990B62">
        <w:rPr>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990B62" w:rsidRPr="00990B62" w:rsidRDefault="00990B62" w:rsidP="00990B62">
      <w:pPr>
        <w:widowControl w:val="0"/>
        <w:shd w:val="clear" w:color="auto" w:fill="FFFFFF"/>
        <w:tabs>
          <w:tab w:val="left" w:pos="709"/>
        </w:tabs>
        <w:autoSpaceDE w:val="0"/>
        <w:autoSpaceDN w:val="0"/>
        <w:adjustRightInd w:val="0"/>
        <w:spacing w:before="58"/>
        <w:ind w:right="5"/>
        <w:contextualSpacing/>
        <w:jc w:val="both"/>
        <w:rPr>
          <w:spacing w:val="-5"/>
        </w:rPr>
      </w:pPr>
      <w:r w:rsidRPr="00990B62">
        <w:rPr>
          <w:spacing w:val="-5"/>
        </w:rPr>
        <w:t>- если на конкурс не явились граждане Российской Федерации, подавшие документы для участия в конкурсе;</w:t>
      </w:r>
    </w:p>
    <w:p w:rsidR="00990B62" w:rsidRPr="00990B62" w:rsidRDefault="00990B62" w:rsidP="00990B62">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990B62">
        <w:rPr>
          <w:spacing w:val="-5"/>
        </w:rPr>
        <w:t xml:space="preserve">- если в качестве кандидата на должность Главы Новотроицкого сельсовета никто не зарегистрирован </w:t>
      </w:r>
      <w:r w:rsidRPr="00990B62">
        <w:rPr>
          <w:color w:val="000000" w:themeColor="text1"/>
          <w:spacing w:val="-5"/>
        </w:rPr>
        <w:t>или зарегистрирован только один гражданин Российской Федерации;</w:t>
      </w:r>
    </w:p>
    <w:p w:rsidR="00990B62" w:rsidRPr="00990B62" w:rsidRDefault="00990B62" w:rsidP="00990B62">
      <w:pPr>
        <w:widowControl w:val="0"/>
        <w:shd w:val="clear" w:color="auto" w:fill="FFFFFF"/>
        <w:tabs>
          <w:tab w:val="left" w:pos="709"/>
        </w:tabs>
        <w:autoSpaceDE w:val="0"/>
        <w:autoSpaceDN w:val="0"/>
        <w:adjustRightInd w:val="0"/>
        <w:spacing w:before="58"/>
        <w:ind w:right="5"/>
        <w:contextualSpacing/>
        <w:jc w:val="both"/>
        <w:rPr>
          <w:spacing w:val="-5"/>
        </w:rPr>
      </w:pPr>
      <w:r w:rsidRPr="00990B62">
        <w:rPr>
          <w:spacing w:val="-5"/>
        </w:rPr>
        <w:t>- если всеми кандидатами на должность Главы Новотроицкого сельсовета поданы заявления о снятии своих кандидатур с участия в конкурсе;</w:t>
      </w:r>
    </w:p>
    <w:p w:rsidR="00990B62" w:rsidRPr="00990B62" w:rsidRDefault="00990B62" w:rsidP="00990B62">
      <w:pPr>
        <w:widowControl w:val="0"/>
        <w:shd w:val="clear" w:color="auto" w:fill="FFFFFF"/>
        <w:tabs>
          <w:tab w:val="left" w:pos="709"/>
        </w:tabs>
        <w:autoSpaceDE w:val="0"/>
        <w:autoSpaceDN w:val="0"/>
        <w:adjustRightInd w:val="0"/>
        <w:spacing w:before="58"/>
        <w:ind w:right="5"/>
        <w:contextualSpacing/>
        <w:jc w:val="both"/>
        <w:rPr>
          <w:spacing w:val="-5"/>
        </w:rPr>
      </w:pPr>
      <w:r w:rsidRPr="00990B62">
        <w:rPr>
          <w:spacing w:val="-5"/>
        </w:rPr>
        <w:t>- если для участия во втором этапе конкурса явился один или не явился ни один кандидат;</w:t>
      </w:r>
    </w:p>
    <w:p w:rsidR="00990B62" w:rsidRPr="00990B62" w:rsidRDefault="00990B62" w:rsidP="00990B62">
      <w:pPr>
        <w:widowControl w:val="0"/>
        <w:shd w:val="clear" w:color="auto" w:fill="FFFFFF"/>
        <w:tabs>
          <w:tab w:val="left" w:pos="709"/>
        </w:tabs>
        <w:autoSpaceDE w:val="0"/>
        <w:autoSpaceDN w:val="0"/>
        <w:adjustRightInd w:val="0"/>
        <w:spacing w:before="58"/>
        <w:ind w:right="5"/>
        <w:contextualSpacing/>
        <w:jc w:val="both"/>
        <w:rPr>
          <w:spacing w:val="-5"/>
        </w:rPr>
      </w:pPr>
      <w:r w:rsidRPr="00990B62">
        <w:rPr>
          <w:spacing w:val="-5"/>
        </w:rPr>
        <w:t>- отсутствия победителей конкурса, либо наличия только одного победителя конкурса.</w:t>
      </w:r>
    </w:p>
    <w:p w:rsidR="00990B62" w:rsidRPr="00990B62" w:rsidRDefault="00990B62" w:rsidP="00990B62">
      <w:pPr>
        <w:widowControl w:val="0"/>
        <w:shd w:val="clear" w:color="auto" w:fill="FFFFFF"/>
        <w:tabs>
          <w:tab w:val="left" w:pos="709"/>
        </w:tabs>
        <w:autoSpaceDE w:val="0"/>
        <w:autoSpaceDN w:val="0"/>
        <w:adjustRightInd w:val="0"/>
        <w:spacing w:before="58"/>
        <w:ind w:right="5"/>
        <w:contextualSpacing/>
        <w:jc w:val="both"/>
      </w:pPr>
      <w:r w:rsidRPr="00990B62">
        <w:rPr>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990B62" w:rsidRPr="00990B62" w:rsidRDefault="00990B62" w:rsidP="00990B62">
      <w:pPr>
        <w:widowControl w:val="0"/>
        <w:shd w:val="clear" w:color="auto" w:fill="FFFFFF"/>
        <w:autoSpaceDE w:val="0"/>
        <w:autoSpaceDN w:val="0"/>
        <w:adjustRightInd w:val="0"/>
        <w:spacing w:before="158"/>
        <w:ind w:left="19"/>
        <w:contextualSpacing/>
        <w:jc w:val="center"/>
        <w:rPr>
          <w:b/>
        </w:rPr>
      </w:pPr>
      <w:r w:rsidRPr="00990B62">
        <w:rPr>
          <w:b/>
          <w:spacing w:val="-3"/>
        </w:rPr>
        <w:t>7. Заключительные положения</w:t>
      </w:r>
    </w:p>
    <w:p w:rsidR="00990B62" w:rsidRPr="00990B62" w:rsidRDefault="00990B62" w:rsidP="00990B62">
      <w:pPr>
        <w:widowControl w:val="0"/>
        <w:shd w:val="clear" w:color="auto" w:fill="FFFFFF"/>
        <w:tabs>
          <w:tab w:val="left" w:pos="709"/>
          <w:tab w:val="left" w:leader="underscore" w:pos="6701"/>
        </w:tabs>
        <w:autoSpaceDE w:val="0"/>
        <w:autoSpaceDN w:val="0"/>
        <w:adjustRightInd w:val="0"/>
        <w:spacing w:before="53"/>
        <w:ind w:right="5"/>
        <w:contextualSpacing/>
        <w:jc w:val="both"/>
        <w:rPr>
          <w:spacing w:val="-7"/>
        </w:rPr>
      </w:pPr>
      <w:r w:rsidRPr="00990B62">
        <w:rPr>
          <w:spacing w:val="-7"/>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Новотроицкого сельсовета Колыванского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
    <w:p w:rsidR="00990B62" w:rsidRPr="00990B62" w:rsidRDefault="00990B62" w:rsidP="00AB34C8">
      <w:pPr>
        <w:widowControl w:val="0"/>
        <w:shd w:val="clear" w:color="auto" w:fill="FFFFFF"/>
        <w:tabs>
          <w:tab w:val="left" w:pos="709"/>
        </w:tabs>
        <w:autoSpaceDE w:val="0"/>
        <w:autoSpaceDN w:val="0"/>
        <w:adjustRightInd w:val="0"/>
        <w:spacing w:before="53"/>
        <w:ind w:right="5"/>
        <w:contextualSpacing/>
        <w:jc w:val="both"/>
        <w:rPr>
          <w:spacing w:val="-8"/>
        </w:rPr>
      </w:pPr>
      <w:r w:rsidRPr="00990B62">
        <w:rPr>
          <w:spacing w:val="-6"/>
        </w:rPr>
        <w:t xml:space="preserve">7.2. Расходы, связанные с участием в конкурсе, осуществляются гражданами Российской Федерации за </w:t>
      </w:r>
      <w:r w:rsidRPr="00990B62">
        <w:t>счет собственных средств</w:t>
      </w:r>
      <w:r w:rsidRPr="00990B62">
        <w:rPr>
          <w:spacing w:val="-8"/>
        </w:rPr>
        <w:t>.</w:t>
      </w:r>
    </w:p>
    <w:p w:rsidR="00990B62" w:rsidRPr="00990B62" w:rsidRDefault="00990B62" w:rsidP="00990B62">
      <w:pPr>
        <w:widowControl w:val="0"/>
        <w:shd w:val="clear" w:color="auto" w:fill="FFFFFF"/>
        <w:autoSpaceDE w:val="0"/>
        <w:autoSpaceDN w:val="0"/>
        <w:adjustRightInd w:val="0"/>
        <w:ind w:right="24"/>
        <w:contextualSpacing/>
        <w:jc w:val="right"/>
      </w:pPr>
      <w:r w:rsidRPr="00990B62">
        <w:rPr>
          <w:spacing w:val="-4"/>
        </w:rPr>
        <w:t>Приложение 1</w:t>
      </w:r>
    </w:p>
    <w:p w:rsidR="00990B62" w:rsidRPr="00990B62" w:rsidRDefault="00990B62" w:rsidP="00990B62">
      <w:pPr>
        <w:widowControl w:val="0"/>
        <w:shd w:val="clear" w:color="auto" w:fill="FFFFFF"/>
        <w:autoSpaceDE w:val="0"/>
        <w:autoSpaceDN w:val="0"/>
        <w:adjustRightInd w:val="0"/>
        <w:ind w:right="14"/>
        <w:contextualSpacing/>
        <w:jc w:val="right"/>
      </w:pPr>
      <w:r w:rsidRPr="00990B62">
        <w:rPr>
          <w:spacing w:val="-4"/>
        </w:rPr>
        <w:t>к Положению «О порядке проведения конкурса</w:t>
      </w:r>
    </w:p>
    <w:p w:rsidR="00990B62" w:rsidRPr="00990B62" w:rsidRDefault="00990B62" w:rsidP="00990B62">
      <w:pPr>
        <w:widowControl w:val="0"/>
        <w:shd w:val="clear" w:color="auto" w:fill="FFFFFF"/>
        <w:autoSpaceDE w:val="0"/>
        <w:autoSpaceDN w:val="0"/>
        <w:adjustRightInd w:val="0"/>
        <w:ind w:right="14"/>
        <w:contextualSpacing/>
        <w:jc w:val="right"/>
        <w:rPr>
          <w:spacing w:val="-4"/>
        </w:rPr>
      </w:pPr>
      <w:r w:rsidRPr="00990B62">
        <w:rPr>
          <w:spacing w:val="-4"/>
        </w:rPr>
        <w:t xml:space="preserve">по отбору кандидатур на должность </w:t>
      </w:r>
    </w:p>
    <w:p w:rsidR="00990B62" w:rsidRPr="00990B62" w:rsidRDefault="00990B62" w:rsidP="00990B62">
      <w:pPr>
        <w:widowControl w:val="0"/>
        <w:shd w:val="clear" w:color="auto" w:fill="FFFFFF"/>
        <w:autoSpaceDE w:val="0"/>
        <w:autoSpaceDN w:val="0"/>
        <w:adjustRightInd w:val="0"/>
        <w:ind w:right="14"/>
        <w:contextualSpacing/>
        <w:jc w:val="right"/>
        <w:rPr>
          <w:iCs/>
          <w:spacing w:val="-8"/>
        </w:rPr>
      </w:pPr>
      <w:r w:rsidRPr="00990B62">
        <w:rPr>
          <w:spacing w:val="-4"/>
        </w:rPr>
        <w:t>Главы</w:t>
      </w:r>
      <w:r w:rsidRPr="00990B62">
        <w:rPr>
          <w:iCs/>
          <w:spacing w:val="-8"/>
        </w:rPr>
        <w:t xml:space="preserve"> Новотроицкого сельсовета Колыванского района Новосибирской области»</w:t>
      </w:r>
    </w:p>
    <w:p w:rsidR="00990B62" w:rsidRPr="00990B62" w:rsidRDefault="00990B62" w:rsidP="00990B62">
      <w:pPr>
        <w:widowControl w:val="0"/>
        <w:shd w:val="clear" w:color="auto" w:fill="FFFFFF"/>
        <w:autoSpaceDE w:val="0"/>
        <w:autoSpaceDN w:val="0"/>
        <w:adjustRightInd w:val="0"/>
        <w:spacing w:before="168"/>
        <w:contextualSpacing/>
        <w:jc w:val="right"/>
        <w:rPr>
          <w:spacing w:val="-8"/>
        </w:rPr>
      </w:pPr>
    </w:p>
    <w:p w:rsidR="00990B62" w:rsidRPr="00990B62" w:rsidRDefault="00990B62" w:rsidP="00990B62">
      <w:pPr>
        <w:widowControl w:val="0"/>
        <w:shd w:val="clear" w:color="auto" w:fill="FFFFFF"/>
        <w:autoSpaceDE w:val="0"/>
        <w:autoSpaceDN w:val="0"/>
        <w:adjustRightInd w:val="0"/>
        <w:spacing w:before="168"/>
        <w:contextualSpacing/>
        <w:jc w:val="right"/>
        <w:rPr>
          <w:spacing w:val="-8"/>
        </w:rPr>
      </w:pPr>
      <w:r w:rsidRPr="00990B62">
        <w:rPr>
          <w:spacing w:val="-8"/>
        </w:rPr>
        <w:t>В конкурсную комиссию</w:t>
      </w:r>
    </w:p>
    <w:p w:rsidR="00990B62" w:rsidRPr="00990B62" w:rsidRDefault="00990B62" w:rsidP="00990B62">
      <w:pPr>
        <w:widowControl w:val="0"/>
        <w:shd w:val="clear" w:color="auto" w:fill="FFFFFF"/>
        <w:autoSpaceDE w:val="0"/>
        <w:autoSpaceDN w:val="0"/>
        <w:adjustRightInd w:val="0"/>
        <w:spacing w:before="168"/>
        <w:contextualSpacing/>
        <w:jc w:val="right"/>
      </w:pPr>
      <w:r w:rsidRPr="00990B62">
        <w:rPr>
          <w:spacing w:val="-8"/>
        </w:rPr>
        <w:t>по отбору кандидатур на должность Главы</w:t>
      </w:r>
    </w:p>
    <w:p w:rsidR="00990B62" w:rsidRPr="00990B62" w:rsidRDefault="00990B62" w:rsidP="00990B62">
      <w:pPr>
        <w:widowControl w:val="0"/>
        <w:shd w:val="clear" w:color="auto" w:fill="FFFFFF"/>
        <w:autoSpaceDE w:val="0"/>
        <w:autoSpaceDN w:val="0"/>
        <w:adjustRightInd w:val="0"/>
        <w:spacing w:before="72"/>
        <w:ind w:left="3312" w:firstLine="1051"/>
        <w:contextualSpacing/>
        <w:jc w:val="right"/>
        <w:rPr>
          <w:iCs/>
          <w:spacing w:val="-8"/>
        </w:rPr>
      </w:pPr>
      <w:r w:rsidRPr="00990B62">
        <w:rPr>
          <w:iCs/>
          <w:spacing w:val="-8"/>
        </w:rPr>
        <w:lastRenderedPageBreak/>
        <w:t>Новотроицкого сельсовета Колыванского района Новосибирской области»</w:t>
      </w:r>
    </w:p>
    <w:p w:rsidR="00990B62" w:rsidRPr="00990B62" w:rsidRDefault="00990B62" w:rsidP="00990B62">
      <w:pPr>
        <w:widowControl w:val="0"/>
        <w:shd w:val="clear" w:color="auto" w:fill="FFFFFF"/>
        <w:autoSpaceDE w:val="0"/>
        <w:autoSpaceDN w:val="0"/>
        <w:adjustRightInd w:val="0"/>
        <w:spacing w:before="72"/>
        <w:ind w:left="3312" w:firstLine="1051"/>
        <w:contextualSpacing/>
        <w:rPr>
          <w:iCs/>
          <w:spacing w:val="-8"/>
        </w:rPr>
      </w:pPr>
    </w:p>
    <w:p w:rsidR="00AB34C8" w:rsidRDefault="00AB34C8" w:rsidP="00990B62">
      <w:pPr>
        <w:widowControl w:val="0"/>
        <w:shd w:val="clear" w:color="auto" w:fill="FFFFFF"/>
        <w:autoSpaceDE w:val="0"/>
        <w:autoSpaceDN w:val="0"/>
        <w:adjustRightInd w:val="0"/>
        <w:spacing w:before="72"/>
        <w:ind w:left="3312" w:firstLine="1051"/>
        <w:contextualSpacing/>
      </w:pPr>
    </w:p>
    <w:p w:rsidR="00AB34C8" w:rsidRDefault="00AB34C8" w:rsidP="00990B62">
      <w:pPr>
        <w:widowControl w:val="0"/>
        <w:shd w:val="clear" w:color="auto" w:fill="FFFFFF"/>
        <w:autoSpaceDE w:val="0"/>
        <w:autoSpaceDN w:val="0"/>
        <w:adjustRightInd w:val="0"/>
        <w:spacing w:before="72"/>
        <w:ind w:left="3312" w:firstLine="1051"/>
        <w:contextualSpacing/>
      </w:pPr>
    </w:p>
    <w:p w:rsidR="00990B62" w:rsidRPr="00990B62" w:rsidRDefault="00990B62" w:rsidP="00990B62">
      <w:pPr>
        <w:widowControl w:val="0"/>
        <w:shd w:val="clear" w:color="auto" w:fill="FFFFFF"/>
        <w:autoSpaceDE w:val="0"/>
        <w:autoSpaceDN w:val="0"/>
        <w:adjustRightInd w:val="0"/>
        <w:spacing w:before="72"/>
        <w:ind w:left="3312" w:firstLine="1051"/>
        <w:contextualSpacing/>
      </w:pPr>
      <w:r w:rsidRPr="00990B62">
        <w:t>ЗАЯВЛЕНИЕ</w:t>
      </w:r>
    </w:p>
    <w:p w:rsidR="00990B62" w:rsidRPr="00990B62" w:rsidRDefault="00990B62" w:rsidP="00990B62">
      <w:pPr>
        <w:widowControl w:val="0"/>
        <w:shd w:val="clear" w:color="auto" w:fill="FFFFFF"/>
        <w:tabs>
          <w:tab w:val="left" w:leader="underscore" w:pos="3888"/>
          <w:tab w:val="left" w:leader="underscore" w:pos="7138"/>
          <w:tab w:val="left" w:pos="7910"/>
        </w:tabs>
        <w:autoSpaceDE w:val="0"/>
        <w:autoSpaceDN w:val="0"/>
        <w:adjustRightInd w:val="0"/>
        <w:ind w:left="10"/>
        <w:contextualSpacing/>
      </w:pPr>
      <w:r w:rsidRPr="00990B62">
        <w:rPr>
          <w:bCs/>
          <w:spacing w:val="-10"/>
          <w:w w:val="80"/>
        </w:rPr>
        <w:t>Я</w:t>
      </w:r>
      <w:r w:rsidRPr="00990B62">
        <w:rPr>
          <w:b/>
          <w:bCs/>
        </w:rPr>
        <w:t>__________________________________________________________________ ,</w:t>
      </w:r>
    </w:p>
    <w:p w:rsidR="00990B62" w:rsidRPr="00990B62" w:rsidRDefault="00990B62" w:rsidP="00990B62">
      <w:pPr>
        <w:widowControl w:val="0"/>
        <w:shd w:val="clear" w:color="auto" w:fill="FFFFFF"/>
        <w:autoSpaceDE w:val="0"/>
        <w:autoSpaceDN w:val="0"/>
        <w:adjustRightInd w:val="0"/>
        <w:ind w:right="10"/>
        <w:contextualSpacing/>
        <w:jc w:val="center"/>
      </w:pPr>
      <w:r w:rsidRPr="00990B62">
        <w:rPr>
          <w:i/>
          <w:iCs/>
          <w:spacing w:val="-8"/>
        </w:rPr>
        <w:t>(фамилия, имя, отчество)</w:t>
      </w:r>
    </w:p>
    <w:p w:rsidR="00990B62" w:rsidRPr="00990B62" w:rsidRDefault="00990B62" w:rsidP="00990B62">
      <w:pPr>
        <w:widowControl w:val="0"/>
        <w:shd w:val="clear" w:color="auto" w:fill="FFFFFF"/>
        <w:tabs>
          <w:tab w:val="left" w:leader="underscore" w:pos="1272"/>
        </w:tabs>
        <w:autoSpaceDE w:val="0"/>
        <w:autoSpaceDN w:val="0"/>
        <w:adjustRightInd w:val="0"/>
        <w:spacing w:before="62"/>
        <w:ind w:left="5" w:right="10"/>
        <w:contextualSpacing/>
        <w:jc w:val="both"/>
      </w:pPr>
      <w:r w:rsidRPr="00990B62">
        <w:rPr>
          <w:spacing w:val="-4"/>
        </w:rPr>
        <w:t>желаю принять участие в конкурсе по отбору кандидатур на должность Главы</w:t>
      </w:r>
      <w:r w:rsidRPr="00990B62">
        <w:rPr>
          <w:spacing w:val="-4"/>
        </w:rPr>
        <w:br/>
      </w:r>
      <w:r w:rsidRPr="00990B62">
        <w:rPr>
          <w:iCs/>
        </w:rPr>
        <w:t>Новотроицкого сельсовета Колыванского района Новосибирской области</w:t>
      </w:r>
      <w:r w:rsidRPr="00990B62">
        <w:rPr>
          <w:i/>
          <w:iCs/>
        </w:rPr>
        <w:t>.</w:t>
      </w:r>
    </w:p>
    <w:p w:rsidR="00990B62" w:rsidRPr="00990B62" w:rsidRDefault="00990B62" w:rsidP="00990B62">
      <w:pPr>
        <w:autoSpaceDE w:val="0"/>
        <w:autoSpaceDN w:val="0"/>
        <w:adjustRightInd w:val="0"/>
        <w:spacing w:before="40" w:line="221" w:lineRule="atLeast"/>
        <w:ind w:firstLine="708"/>
        <w:jc w:val="both"/>
        <w:rPr>
          <w:color w:val="000000"/>
        </w:rPr>
      </w:pPr>
      <w:r w:rsidRPr="00990B62">
        <w:rPr>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90B62" w:rsidRPr="00990B62" w:rsidRDefault="00990B62" w:rsidP="00990B62">
      <w:pPr>
        <w:autoSpaceDE w:val="0"/>
        <w:autoSpaceDN w:val="0"/>
        <w:adjustRightInd w:val="0"/>
        <w:spacing w:before="40" w:line="221" w:lineRule="atLeast"/>
        <w:ind w:firstLine="708"/>
        <w:jc w:val="both"/>
        <w:rPr>
          <w:color w:val="000000"/>
        </w:rPr>
      </w:pPr>
      <w:r w:rsidRPr="00990B62">
        <w:rPr>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Pr="00990B62">
        <w:rPr>
          <w:iCs/>
        </w:rPr>
        <w:t>Новотроицкого сельсовета Колыванского района Новосибирской области</w:t>
      </w:r>
      <w:r w:rsidRPr="00990B62">
        <w:rPr>
          <w:i/>
          <w:iCs/>
        </w:rPr>
        <w:t>.</w:t>
      </w:r>
    </w:p>
    <w:p w:rsidR="00990B62" w:rsidRPr="00990B62" w:rsidRDefault="00990B62" w:rsidP="00990B62">
      <w:pPr>
        <w:autoSpaceDE w:val="0"/>
        <w:autoSpaceDN w:val="0"/>
        <w:adjustRightInd w:val="0"/>
        <w:spacing w:before="40" w:line="221" w:lineRule="atLeast"/>
        <w:ind w:firstLine="708"/>
        <w:jc w:val="both"/>
        <w:rPr>
          <w:color w:val="000000"/>
        </w:rPr>
      </w:pPr>
      <w:r w:rsidRPr="00990B62">
        <w:rPr>
          <w:color w:val="000000"/>
        </w:rPr>
        <w:t xml:space="preserve">Обязуюсь в случае моего избрания на должность Главы </w:t>
      </w:r>
      <w:r w:rsidRPr="00990B62">
        <w:rPr>
          <w:iCs/>
        </w:rPr>
        <w:t>Новотроицкого сельсовета Колыванского района Новосибирской области</w:t>
      </w:r>
      <w:r w:rsidRPr="00990B62">
        <w:rPr>
          <w:color w:val="000000"/>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90B62" w:rsidRPr="00990B62" w:rsidRDefault="00990B62" w:rsidP="00990B62">
      <w:pPr>
        <w:autoSpaceDE w:val="0"/>
        <w:autoSpaceDN w:val="0"/>
        <w:adjustRightInd w:val="0"/>
        <w:spacing w:before="40" w:line="221" w:lineRule="atLeast"/>
        <w:ind w:firstLine="708"/>
        <w:jc w:val="both"/>
        <w:rPr>
          <w:color w:val="000000"/>
        </w:rPr>
      </w:pPr>
      <w:r w:rsidRPr="00990B62">
        <w:rPr>
          <w:color w:val="000000"/>
        </w:rPr>
        <w:t xml:space="preserve">Даю согласие комиссии по отбору кандидатур на должность Главы </w:t>
      </w:r>
      <w:r w:rsidRPr="00990B62">
        <w:rPr>
          <w:iCs/>
        </w:rPr>
        <w:t>Новотроицкого сельсовета Колыванского района Новосибирской области</w:t>
      </w:r>
      <w:r w:rsidRPr="00990B62">
        <w:rPr>
          <w:color w:val="00000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990B62" w:rsidRPr="00990B62" w:rsidRDefault="00990B62" w:rsidP="00990B62">
      <w:pPr>
        <w:autoSpaceDE w:val="0"/>
        <w:autoSpaceDN w:val="0"/>
        <w:adjustRightInd w:val="0"/>
        <w:spacing w:before="160" w:line="221" w:lineRule="atLeast"/>
        <w:jc w:val="both"/>
        <w:rPr>
          <w:color w:val="000000"/>
        </w:rPr>
      </w:pPr>
      <w:r w:rsidRPr="00990B62">
        <w:rPr>
          <w:color w:val="000000"/>
        </w:rPr>
        <w:t xml:space="preserve">_______________ _______________ </w:t>
      </w:r>
    </w:p>
    <w:p w:rsidR="00990B62" w:rsidRPr="00990B62" w:rsidRDefault="00990B62" w:rsidP="00990B62"/>
    <w:p w:rsidR="00990B62" w:rsidRPr="00990B62" w:rsidRDefault="00990B62" w:rsidP="00990B62"/>
    <w:p w:rsidR="00990B62" w:rsidRPr="00990B62" w:rsidRDefault="00990B62" w:rsidP="00990B62"/>
    <w:p w:rsidR="00990B62" w:rsidRPr="00990B62" w:rsidRDefault="00990B62" w:rsidP="00990B62"/>
    <w:p w:rsidR="00990B62" w:rsidRPr="00990B62" w:rsidRDefault="00990B62" w:rsidP="00990B62">
      <w:pPr>
        <w:autoSpaceDE w:val="0"/>
        <w:autoSpaceDN w:val="0"/>
        <w:adjustRightInd w:val="0"/>
        <w:spacing w:line="181" w:lineRule="atLeast"/>
        <w:rPr>
          <w:color w:val="000000"/>
        </w:rPr>
      </w:pPr>
      <w:r w:rsidRPr="00990B62">
        <w:rPr>
          <w:i/>
          <w:iCs/>
          <w:color w:val="000000"/>
        </w:rPr>
        <w:t>(дата) (подпись)</w:t>
      </w:r>
    </w:p>
    <w:p w:rsidR="00990B62" w:rsidRPr="00990B62" w:rsidRDefault="00990B62" w:rsidP="00990B62">
      <w:pPr>
        <w:widowControl w:val="0"/>
        <w:shd w:val="clear" w:color="auto" w:fill="FFFFFF"/>
        <w:autoSpaceDE w:val="0"/>
        <w:autoSpaceDN w:val="0"/>
        <w:adjustRightInd w:val="0"/>
        <w:ind w:right="58"/>
        <w:contextualSpacing/>
        <w:jc w:val="right"/>
      </w:pPr>
      <w:r w:rsidRPr="00990B62">
        <w:rPr>
          <w:spacing w:val="-6"/>
        </w:rPr>
        <w:t>Приложение 2</w:t>
      </w:r>
    </w:p>
    <w:p w:rsidR="00990B62" w:rsidRPr="00990B62" w:rsidRDefault="00990B62" w:rsidP="00990B62">
      <w:pPr>
        <w:widowControl w:val="0"/>
        <w:shd w:val="clear" w:color="auto" w:fill="FFFFFF"/>
        <w:autoSpaceDE w:val="0"/>
        <w:autoSpaceDN w:val="0"/>
        <w:adjustRightInd w:val="0"/>
        <w:ind w:right="53"/>
        <w:contextualSpacing/>
        <w:jc w:val="right"/>
      </w:pPr>
      <w:r w:rsidRPr="00990B62">
        <w:rPr>
          <w:spacing w:val="-4"/>
        </w:rPr>
        <w:t>к Положению «О порядке проведения конкурса</w:t>
      </w:r>
    </w:p>
    <w:p w:rsidR="00990B62" w:rsidRPr="00990B62" w:rsidRDefault="00990B62" w:rsidP="00990B62">
      <w:pPr>
        <w:widowControl w:val="0"/>
        <w:shd w:val="clear" w:color="auto" w:fill="FFFFFF"/>
        <w:autoSpaceDE w:val="0"/>
        <w:autoSpaceDN w:val="0"/>
        <w:adjustRightInd w:val="0"/>
        <w:ind w:right="58"/>
        <w:contextualSpacing/>
        <w:jc w:val="right"/>
        <w:rPr>
          <w:spacing w:val="-5"/>
        </w:rPr>
      </w:pPr>
      <w:r w:rsidRPr="00990B62">
        <w:rPr>
          <w:spacing w:val="-5"/>
        </w:rPr>
        <w:t xml:space="preserve">по отбору кандидатур на должность </w:t>
      </w:r>
    </w:p>
    <w:p w:rsidR="00990B62" w:rsidRPr="00990B62" w:rsidRDefault="00990B62" w:rsidP="00990B62">
      <w:pPr>
        <w:widowControl w:val="0"/>
        <w:shd w:val="clear" w:color="auto" w:fill="FFFFFF"/>
        <w:autoSpaceDE w:val="0"/>
        <w:autoSpaceDN w:val="0"/>
        <w:adjustRightInd w:val="0"/>
        <w:ind w:right="14"/>
        <w:contextualSpacing/>
        <w:jc w:val="right"/>
        <w:rPr>
          <w:iCs/>
          <w:spacing w:val="-8"/>
        </w:rPr>
      </w:pPr>
      <w:r w:rsidRPr="00990B62">
        <w:rPr>
          <w:spacing w:val="-5"/>
        </w:rPr>
        <w:t>Главы</w:t>
      </w:r>
      <w:r w:rsidRPr="00990B62">
        <w:rPr>
          <w:iCs/>
          <w:spacing w:val="-8"/>
        </w:rPr>
        <w:t xml:space="preserve">   Новотроицкого сельсовета </w:t>
      </w:r>
    </w:p>
    <w:p w:rsidR="00990B62" w:rsidRPr="00990B62" w:rsidRDefault="00990B62" w:rsidP="00990B62">
      <w:pPr>
        <w:widowControl w:val="0"/>
        <w:shd w:val="clear" w:color="auto" w:fill="FFFFFF"/>
        <w:autoSpaceDE w:val="0"/>
        <w:autoSpaceDN w:val="0"/>
        <w:adjustRightInd w:val="0"/>
        <w:ind w:right="14"/>
        <w:contextualSpacing/>
        <w:jc w:val="right"/>
        <w:rPr>
          <w:iCs/>
          <w:spacing w:val="-8"/>
        </w:rPr>
      </w:pPr>
      <w:r w:rsidRPr="00990B62">
        <w:rPr>
          <w:iCs/>
          <w:spacing w:val="-8"/>
        </w:rPr>
        <w:t>Колыванского района Новосибирской области  »</w:t>
      </w:r>
    </w:p>
    <w:p w:rsidR="00990B62" w:rsidRPr="00990B62" w:rsidRDefault="00990B62" w:rsidP="00990B62">
      <w:pPr>
        <w:widowControl w:val="0"/>
        <w:shd w:val="clear" w:color="auto" w:fill="FFFFFF"/>
        <w:autoSpaceDE w:val="0"/>
        <w:autoSpaceDN w:val="0"/>
        <w:adjustRightInd w:val="0"/>
        <w:ind w:right="58"/>
        <w:contextualSpacing/>
        <w:jc w:val="right"/>
      </w:pPr>
    </w:p>
    <w:p w:rsidR="00990B62" w:rsidRPr="00990B62" w:rsidRDefault="00990B62" w:rsidP="00990B62">
      <w:pPr>
        <w:widowControl w:val="0"/>
        <w:shd w:val="clear" w:color="auto" w:fill="FFFFFF"/>
        <w:autoSpaceDE w:val="0"/>
        <w:autoSpaceDN w:val="0"/>
        <w:adjustRightInd w:val="0"/>
        <w:spacing w:before="240"/>
        <w:ind w:right="53"/>
        <w:contextualSpacing/>
        <w:jc w:val="right"/>
      </w:pPr>
    </w:p>
    <w:p w:rsidR="00990B62" w:rsidRPr="00990B62" w:rsidRDefault="00990B62" w:rsidP="00990B62">
      <w:pPr>
        <w:widowControl w:val="0"/>
        <w:shd w:val="clear" w:color="auto" w:fill="FFFFFF"/>
        <w:autoSpaceDE w:val="0"/>
        <w:autoSpaceDN w:val="0"/>
        <w:adjustRightInd w:val="0"/>
        <w:spacing w:before="178"/>
        <w:ind w:left="2419" w:right="2448"/>
        <w:contextualSpacing/>
        <w:jc w:val="center"/>
      </w:pPr>
      <w:r w:rsidRPr="00990B62">
        <w:t xml:space="preserve">АНКЕТА </w:t>
      </w:r>
    </w:p>
    <w:p w:rsidR="00990B62" w:rsidRPr="00990B62" w:rsidRDefault="00990B62" w:rsidP="00990B62">
      <w:pPr>
        <w:widowControl w:val="0"/>
        <w:shd w:val="clear" w:color="auto" w:fill="FFFFFF"/>
        <w:autoSpaceDE w:val="0"/>
        <w:autoSpaceDN w:val="0"/>
        <w:adjustRightInd w:val="0"/>
        <w:spacing w:before="178"/>
        <w:ind w:left="2419" w:right="2448"/>
        <w:contextualSpacing/>
        <w:jc w:val="center"/>
      </w:pPr>
      <w:r w:rsidRPr="00990B62">
        <w:rPr>
          <w:spacing w:val="-6"/>
        </w:rPr>
        <w:t>(заполняется собственноручно)</w:t>
      </w:r>
    </w:p>
    <w:p w:rsidR="00990B62" w:rsidRPr="00990B62" w:rsidRDefault="00990B62" w:rsidP="00990B62">
      <w:pPr>
        <w:widowControl w:val="0"/>
        <w:shd w:val="clear" w:color="auto" w:fill="FFFFFF"/>
        <w:autoSpaceDE w:val="0"/>
        <w:autoSpaceDN w:val="0"/>
        <w:adjustRightInd w:val="0"/>
        <w:spacing w:before="341"/>
        <w:ind w:left="6720"/>
        <w:contextualSpacing/>
        <w:jc w:val="center"/>
      </w:pPr>
      <w:r w:rsidRPr="00990B62">
        <w:rPr>
          <w:spacing w:val="-12"/>
        </w:rPr>
        <w:t>Место</w:t>
      </w:r>
    </w:p>
    <w:p w:rsidR="00990B62" w:rsidRPr="00990B62" w:rsidRDefault="00990B62" w:rsidP="00990B62">
      <w:pPr>
        <w:widowControl w:val="0"/>
        <w:shd w:val="clear" w:color="auto" w:fill="FFFFFF"/>
        <w:autoSpaceDE w:val="0"/>
        <w:autoSpaceDN w:val="0"/>
        <w:adjustRightInd w:val="0"/>
        <w:ind w:left="6710"/>
        <w:contextualSpacing/>
        <w:jc w:val="center"/>
      </w:pPr>
      <w:r w:rsidRPr="00990B62">
        <w:rPr>
          <w:spacing w:val="-7"/>
        </w:rPr>
        <w:t>для</w:t>
      </w:r>
    </w:p>
    <w:p w:rsidR="00990B62" w:rsidRPr="00990B62" w:rsidRDefault="00990B62" w:rsidP="00990B62">
      <w:pPr>
        <w:widowControl w:val="0"/>
        <w:shd w:val="clear" w:color="auto" w:fill="FFFFFF"/>
        <w:autoSpaceDE w:val="0"/>
        <w:autoSpaceDN w:val="0"/>
        <w:adjustRightInd w:val="0"/>
        <w:spacing w:before="5"/>
        <w:ind w:left="6710"/>
        <w:contextualSpacing/>
        <w:jc w:val="center"/>
        <w:rPr>
          <w:spacing w:val="-8"/>
        </w:rPr>
      </w:pPr>
      <w:r w:rsidRPr="00990B62">
        <w:rPr>
          <w:spacing w:val="-8"/>
        </w:rPr>
        <w:t>фотографии</w:t>
      </w:r>
    </w:p>
    <w:p w:rsidR="00990B62" w:rsidRPr="00990B62" w:rsidRDefault="00990B62" w:rsidP="00990B62">
      <w:pPr>
        <w:widowControl w:val="0"/>
        <w:shd w:val="clear" w:color="auto" w:fill="FFFFFF"/>
        <w:autoSpaceDE w:val="0"/>
        <w:autoSpaceDN w:val="0"/>
        <w:adjustRightInd w:val="0"/>
        <w:spacing w:before="5"/>
        <w:ind w:left="6710"/>
        <w:contextualSpacing/>
        <w:jc w:val="center"/>
      </w:pPr>
    </w:p>
    <w:p w:rsidR="00990B62" w:rsidRPr="00990B62" w:rsidRDefault="00990B62" w:rsidP="00990B62">
      <w:pPr>
        <w:widowControl w:val="0"/>
        <w:shd w:val="clear" w:color="auto" w:fill="FFFFFF"/>
        <w:autoSpaceDE w:val="0"/>
        <w:autoSpaceDN w:val="0"/>
        <w:adjustRightInd w:val="0"/>
        <w:spacing w:before="298"/>
        <w:ind w:left="24"/>
        <w:contextualSpacing/>
      </w:pPr>
      <w:r w:rsidRPr="00990B62">
        <w:rPr>
          <w:spacing w:val="-4"/>
        </w:rPr>
        <w:t>1. Фамилия _________________________________________________</w:t>
      </w:r>
    </w:p>
    <w:p w:rsidR="00990B62" w:rsidRPr="00990B62" w:rsidRDefault="00990B62" w:rsidP="00990B62">
      <w:pPr>
        <w:widowControl w:val="0"/>
        <w:shd w:val="clear" w:color="auto" w:fill="FFFFFF"/>
        <w:tabs>
          <w:tab w:val="left" w:leader="underscore" w:pos="1181"/>
        </w:tabs>
        <w:autoSpaceDE w:val="0"/>
        <w:autoSpaceDN w:val="0"/>
        <w:adjustRightInd w:val="0"/>
        <w:ind w:left="240"/>
        <w:contextualSpacing/>
      </w:pPr>
      <w:r w:rsidRPr="00990B62">
        <w:rPr>
          <w:spacing w:val="-4"/>
        </w:rPr>
        <w:t>Имя _____________________________________________________</w:t>
      </w:r>
      <w:r w:rsidRPr="00990B62">
        <w:tab/>
      </w:r>
    </w:p>
    <w:p w:rsidR="00990B62" w:rsidRPr="00990B62" w:rsidRDefault="00990B62" w:rsidP="00990B62">
      <w:pPr>
        <w:widowControl w:val="0"/>
        <w:shd w:val="clear" w:color="auto" w:fill="FFFFFF"/>
        <w:autoSpaceDE w:val="0"/>
        <w:autoSpaceDN w:val="0"/>
        <w:adjustRightInd w:val="0"/>
        <w:ind w:left="245"/>
        <w:contextualSpacing/>
      </w:pPr>
      <w:r w:rsidRPr="00990B62">
        <w:rPr>
          <w:spacing w:val="-7"/>
        </w:rPr>
        <w:t>Отчество ___________________________________________________</w:t>
      </w:r>
    </w:p>
    <w:p w:rsidR="00990B62" w:rsidRPr="00990B62" w:rsidRDefault="00990B62" w:rsidP="00990B62">
      <w:pPr>
        <w:widowControl w:val="0"/>
        <w:autoSpaceDE w:val="0"/>
        <w:autoSpaceDN w:val="0"/>
        <w:adjustRightInd w:val="0"/>
        <w:spacing w:after="96"/>
        <w:contextualSpacing/>
      </w:pPr>
    </w:p>
    <w:tbl>
      <w:tblPr>
        <w:tblW w:w="0" w:type="auto"/>
        <w:tblInd w:w="40" w:type="dxa"/>
        <w:tblLayout w:type="fixed"/>
        <w:tblCellMar>
          <w:left w:w="40" w:type="dxa"/>
          <w:right w:w="40" w:type="dxa"/>
        </w:tblCellMar>
        <w:tblLook w:val="04A0"/>
      </w:tblPr>
      <w:tblGrid>
        <w:gridCol w:w="8080"/>
        <w:gridCol w:w="1559"/>
      </w:tblGrid>
      <w:tr w:rsidR="00990B62" w:rsidRPr="00990B62" w:rsidTr="00C326A1">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ind w:firstLine="10"/>
            </w:pPr>
            <w:r w:rsidRPr="00990B62">
              <w:lastRenderedPageBreak/>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r w:rsidR="00990B62" w:rsidRPr="00990B62" w:rsidTr="00C326A1">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pPr>
            <w:r w:rsidRPr="00990B62">
              <w:rPr>
                <w:spacing w:val="-4"/>
              </w:rPr>
              <w:t>3. Число, месяц, год и место рождения (село, деревня, город, рай</w:t>
            </w:r>
            <w:r w:rsidRPr="00990B62">
              <w:rPr>
                <w:spacing w:val="-4"/>
              </w:rPr>
              <w:softHyphen/>
            </w:r>
            <w:r w:rsidRPr="00990B62">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r w:rsidR="00990B62" w:rsidRPr="00990B62" w:rsidTr="00C326A1">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ind w:firstLine="5"/>
            </w:pPr>
            <w:r w:rsidRPr="00990B62">
              <w:rPr>
                <w:spacing w:val="-5"/>
              </w:rPr>
              <w:t>4. Гражданство (если изменяли, то укажите, когда и по какой при</w:t>
            </w:r>
            <w:r w:rsidRPr="00990B62">
              <w:rPr>
                <w:spacing w:val="-5"/>
              </w:rPr>
              <w:softHyphen/>
            </w:r>
            <w:r w:rsidRPr="00990B62">
              <w:rPr>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r w:rsidR="00990B62" w:rsidRPr="00990B62" w:rsidTr="00C326A1">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ind w:firstLine="5"/>
            </w:pPr>
            <w:r w:rsidRPr="00990B62">
              <w:rPr>
                <w:spacing w:val="-2"/>
              </w:rPr>
              <w:t>5. Образование (когда и какие учебные заведения окончили, но</w:t>
            </w:r>
            <w:r w:rsidRPr="00990B62">
              <w:rPr>
                <w:spacing w:val="-2"/>
              </w:rPr>
              <w:softHyphen/>
            </w:r>
            <w:r w:rsidRPr="00990B62">
              <w:t>мера дипломов).</w:t>
            </w:r>
          </w:p>
          <w:p w:rsidR="00990B62" w:rsidRPr="00990B62" w:rsidRDefault="00990B62" w:rsidP="00990B62">
            <w:pPr>
              <w:widowControl w:val="0"/>
              <w:shd w:val="clear" w:color="auto" w:fill="FFFFFF"/>
              <w:autoSpaceDE w:val="0"/>
              <w:autoSpaceDN w:val="0"/>
              <w:adjustRightInd w:val="0"/>
              <w:ind w:firstLine="5"/>
            </w:pPr>
            <w:r w:rsidRPr="00990B62">
              <w:rPr>
                <w:spacing w:val="-6"/>
              </w:rPr>
              <w:t xml:space="preserve">Направление подготовки или специальность по диплому. </w:t>
            </w:r>
            <w:r w:rsidRPr="00990B62">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r w:rsidR="00990B62" w:rsidRPr="00990B62" w:rsidTr="00C326A1">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ind w:firstLine="5"/>
            </w:pPr>
            <w:r w:rsidRPr="00990B62">
              <w:t>6. Послевузовское профессиональное образование (наименова</w:t>
            </w:r>
            <w:r w:rsidRPr="00990B62">
              <w:rPr>
                <w:spacing w:val="-4"/>
              </w:rPr>
              <w:t xml:space="preserve">ние образовательного или научного учреждения, год окончания). </w:t>
            </w:r>
            <w:r w:rsidRPr="00990B62">
              <w:rPr>
                <w:spacing w:val="-3"/>
              </w:rPr>
              <w:t>Ученая степень, ученое звание (когда присвоены, номера дипло</w:t>
            </w:r>
            <w:r w:rsidRPr="00990B62">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r w:rsidR="00990B62" w:rsidRPr="00990B62" w:rsidTr="00C326A1">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pPr>
            <w:r w:rsidRPr="00990B62">
              <w:t>7. Какими иностранными языками и языками народов Россий</w:t>
            </w:r>
            <w:r w:rsidRPr="00990B62">
              <w:rPr>
                <w:spacing w:val="-5"/>
              </w:rPr>
              <w:t xml:space="preserve">ской Федерации владеете и в какой степени (читаете и переводите </w:t>
            </w:r>
            <w:r w:rsidRPr="00990B62">
              <w:rPr>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r w:rsidR="00990B62" w:rsidRPr="00990B62" w:rsidTr="00C326A1">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rPr>
                <w:spacing w:val="-2"/>
              </w:rPr>
            </w:pPr>
            <w:r w:rsidRPr="00990B62">
              <w:rPr>
                <w:spacing w:val="-5"/>
              </w:rPr>
              <w:t xml:space="preserve">8. Классный чин федеральной гражданской службы, воинское или </w:t>
            </w:r>
            <w:r w:rsidRPr="00990B62">
              <w:rPr>
                <w:spacing w:val="-3"/>
              </w:rPr>
              <w:t xml:space="preserve">специальное звание, классный чин правоохранительной службы, </w:t>
            </w:r>
            <w:r w:rsidRPr="00990B62">
              <w:rPr>
                <w:spacing w:val="-5"/>
              </w:rPr>
              <w:t>классный чин гражданской службы субъекта Российской Федера</w:t>
            </w:r>
            <w:r w:rsidRPr="00990B62">
              <w:rPr>
                <w:spacing w:val="-5"/>
              </w:rPr>
              <w:softHyphen/>
            </w:r>
            <w:r w:rsidRPr="00990B62">
              <w:rPr>
                <w:spacing w:val="-3"/>
              </w:rPr>
              <w:t>ции, квалификационный разряд государственной службы, квали</w:t>
            </w:r>
            <w:r w:rsidRPr="00990B62">
              <w:rPr>
                <w:spacing w:val="-3"/>
              </w:rPr>
              <w:softHyphen/>
            </w:r>
            <w:r w:rsidRPr="00990B62">
              <w:rPr>
                <w:spacing w:val="-2"/>
              </w:rPr>
              <w:t>фикационный разряд или классный чин муниципальной службы</w:t>
            </w:r>
          </w:p>
          <w:p w:rsidR="00990B62" w:rsidRPr="00990B62" w:rsidRDefault="00990B62" w:rsidP="00990B62">
            <w:pPr>
              <w:widowControl w:val="0"/>
              <w:shd w:val="clear" w:color="auto" w:fill="FFFFFF"/>
              <w:autoSpaceDE w:val="0"/>
              <w:autoSpaceDN w:val="0"/>
              <w:adjustRightInd w:val="0"/>
            </w:pPr>
            <w:r w:rsidRPr="00990B62">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r w:rsidR="00990B62" w:rsidRPr="00990B62" w:rsidTr="00C326A1">
        <w:trPr>
          <w:trHeight w:hRule="exact" w:val="115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pPr>
            <w:r w:rsidRPr="00990B62">
              <w:t>9. Были ли Вы судимы, когда и за что. Привлекались ли к административной ответственности за правонарушения, предусмотренные статьями 20.3,20.20 Ко АР РФ</w:t>
            </w: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r w:rsidRPr="00990B62">
              <w:t>административнойответственности за правонарушения,предусмотренные статьями 20.3,20.29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p w:rsidR="00990B62" w:rsidRPr="00990B62" w:rsidRDefault="00990B62" w:rsidP="00990B62">
            <w:pPr>
              <w:widowControl w:val="0"/>
              <w:shd w:val="clear" w:color="auto" w:fill="FFFFFF"/>
              <w:autoSpaceDE w:val="0"/>
              <w:autoSpaceDN w:val="0"/>
              <w:adjustRightInd w:val="0"/>
            </w:pPr>
          </w:p>
        </w:tc>
      </w:tr>
      <w:tr w:rsidR="00990B62" w:rsidRPr="00990B62" w:rsidTr="00C326A1">
        <w:trPr>
          <w:trHeight w:hRule="exact" w:val="864"/>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ind w:firstLine="14"/>
            </w:pPr>
            <w:r w:rsidRPr="00990B62">
              <w:rPr>
                <w:spacing w:val="-4"/>
              </w:rPr>
              <w:t>10. Допуск к государственной тайне, оформленный за период ра</w:t>
            </w:r>
            <w:r w:rsidRPr="00990B62">
              <w:rPr>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bl>
    <w:p w:rsidR="00990B62" w:rsidRPr="00990B62" w:rsidRDefault="00990B62" w:rsidP="00990B62">
      <w:pPr>
        <w:widowControl w:val="0"/>
        <w:autoSpaceDE w:val="0"/>
        <w:autoSpaceDN w:val="0"/>
        <w:adjustRightInd w:val="0"/>
        <w:ind w:firstLine="540"/>
        <w:jc w:val="both"/>
      </w:pPr>
    </w:p>
    <w:p w:rsidR="00990B62" w:rsidRPr="00990B62" w:rsidRDefault="00990B62" w:rsidP="00990B62">
      <w:pPr>
        <w:widowControl w:val="0"/>
        <w:autoSpaceDE w:val="0"/>
        <w:autoSpaceDN w:val="0"/>
        <w:adjustRightInd w:val="0"/>
        <w:ind w:firstLine="540"/>
        <w:jc w:val="both"/>
      </w:pPr>
    </w:p>
    <w:p w:rsidR="00990B62" w:rsidRPr="00990B62" w:rsidRDefault="00990B62" w:rsidP="00990B62">
      <w:pPr>
        <w:widowControl w:val="0"/>
        <w:shd w:val="clear" w:color="auto" w:fill="FFFFFF"/>
        <w:autoSpaceDE w:val="0"/>
        <w:autoSpaceDN w:val="0"/>
        <w:adjustRightInd w:val="0"/>
        <w:ind w:right="62"/>
        <w:contextualSpacing/>
        <w:jc w:val="both"/>
        <w:rPr>
          <w:spacing w:val="-4"/>
        </w:rPr>
      </w:pPr>
      <w:r w:rsidRPr="00990B62">
        <w:rPr>
          <w:spacing w:val="-5"/>
        </w:rPr>
        <w:t>11. Выполняемая работа с начала трудовой деятельности (включая учебу в выс</w:t>
      </w:r>
      <w:r w:rsidRPr="00990B62">
        <w:rPr>
          <w:spacing w:val="-5"/>
        </w:rPr>
        <w:softHyphen/>
        <w:t xml:space="preserve">ших и средних специальных учебных заведениях, военную службу, работу по </w:t>
      </w:r>
      <w:r w:rsidRPr="00990B62">
        <w:rPr>
          <w:spacing w:val="-4"/>
        </w:rPr>
        <w:t xml:space="preserve">совместительству, предпринимательскую деятельность и т.п.). </w:t>
      </w:r>
    </w:p>
    <w:p w:rsidR="00990B62" w:rsidRPr="00990B62" w:rsidRDefault="00990B62" w:rsidP="00990B62">
      <w:pPr>
        <w:widowControl w:val="0"/>
        <w:shd w:val="clear" w:color="auto" w:fill="FFFFFF"/>
        <w:autoSpaceDE w:val="0"/>
        <w:autoSpaceDN w:val="0"/>
        <w:adjustRightInd w:val="0"/>
        <w:ind w:right="62"/>
        <w:contextualSpacing/>
        <w:jc w:val="both"/>
      </w:pPr>
      <w:r w:rsidRPr="00990B62">
        <w:rPr>
          <w:spacing w:val="-3"/>
        </w:rPr>
        <w:t xml:space="preserve">При заполнении данного пункта необходимо именовать организации так, как </w:t>
      </w:r>
      <w:r w:rsidRPr="00990B62">
        <w:rPr>
          <w:spacing w:val="-5"/>
        </w:rPr>
        <w:t>они назывались в свое время, военную службу записывать с указанием должно</w:t>
      </w:r>
      <w:r w:rsidRPr="00990B62">
        <w:t>сти и номера воинской части.</w:t>
      </w:r>
    </w:p>
    <w:p w:rsidR="00990B62" w:rsidRPr="00990B62" w:rsidRDefault="00990B62" w:rsidP="00990B62">
      <w:pPr>
        <w:widowControl w:val="0"/>
        <w:autoSpaceDE w:val="0"/>
        <w:autoSpaceDN w:val="0"/>
        <w:adjustRightInd w:val="0"/>
        <w:spacing w:after="86"/>
        <w:contextualSpacing/>
      </w:pPr>
    </w:p>
    <w:tbl>
      <w:tblPr>
        <w:tblW w:w="0" w:type="auto"/>
        <w:tblInd w:w="40" w:type="dxa"/>
        <w:tblLayout w:type="fixed"/>
        <w:tblCellMar>
          <w:left w:w="40" w:type="dxa"/>
          <w:right w:w="40" w:type="dxa"/>
        </w:tblCellMar>
        <w:tblLook w:val="04A0"/>
      </w:tblPr>
      <w:tblGrid>
        <w:gridCol w:w="1456"/>
        <w:gridCol w:w="1456"/>
        <w:gridCol w:w="3303"/>
        <w:gridCol w:w="3350"/>
      </w:tblGrid>
      <w:tr w:rsidR="00990B62" w:rsidRPr="00990B62" w:rsidTr="00C326A1">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jc w:val="center"/>
            </w:pPr>
            <w:r w:rsidRPr="00990B62">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ind w:left="245" w:right="245"/>
              <w:contextualSpacing/>
              <w:jc w:val="center"/>
            </w:pPr>
            <w:r w:rsidRPr="00990B62">
              <w:t xml:space="preserve">Должность </w:t>
            </w:r>
            <w:r w:rsidRPr="00990B62">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ind w:left="230" w:right="269"/>
              <w:contextualSpacing/>
              <w:jc w:val="center"/>
            </w:pPr>
            <w:r w:rsidRPr="00990B62">
              <w:t xml:space="preserve">Адрес организации </w:t>
            </w:r>
            <w:r w:rsidRPr="00990B62">
              <w:rPr>
                <w:spacing w:val="-6"/>
              </w:rPr>
              <w:t>(в том числе за границей)</w:t>
            </w:r>
          </w:p>
        </w:tc>
      </w:tr>
      <w:tr w:rsidR="00990B62" w:rsidRPr="00990B62" w:rsidTr="00C326A1">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jc w:val="center"/>
            </w:pPr>
            <w:r w:rsidRPr="00990B62">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jc w:val="center"/>
            </w:pPr>
            <w:r w:rsidRPr="00990B62">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jc w:val="center"/>
            </w:pPr>
          </w:p>
        </w:tc>
      </w:tr>
      <w:tr w:rsidR="00990B62" w:rsidRPr="00990B62" w:rsidTr="00C326A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r w:rsidR="00990B62" w:rsidRPr="00990B62" w:rsidTr="00C326A1">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r w:rsidR="00990B62" w:rsidRPr="00990B62" w:rsidTr="00C326A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r w:rsidR="00990B62" w:rsidRPr="00990B62" w:rsidTr="00C326A1">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pPr>
          </w:p>
        </w:tc>
      </w:tr>
    </w:tbl>
    <w:p w:rsidR="00990B62" w:rsidRPr="00990B62" w:rsidRDefault="00990B62" w:rsidP="00990B62">
      <w:pPr>
        <w:widowControl w:val="0"/>
        <w:shd w:val="clear" w:color="auto" w:fill="FFFFFF"/>
        <w:autoSpaceDE w:val="0"/>
        <w:autoSpaceDN w:val="0"/>
        <w:adjustRightInd w:val="0"/>
        <w:spacing w:before="206"/>
        <w:ind w:left="29"/>
        <w:contextualSpacing/>
        <w:rPr>
          <w:spacing w:val="-6"/>
        </w:rPr>
      </w:pPr>
      <w:r w:rsidRPr="00990B62">
        <w:rPr>
          <w:spacing w:val="-6"/>
        </w:rPr>
        <w:t>12. Государственные награды, иные награды и знаки отличия</w:t>
      </w:r>
    </w:p>
    <w:p w:rsidR="00990B62" w:rsidRPr="00990B62" w:rsidRDefault="00990B62" w:rsidP="00990B62">
      <w:pPr>
        <w:widowControl w:val="0"/>
        <w:shd w:val="clear" w:color="auto" w:fill="FFFFFF"/>
        <w:autoSpaceDE w:val="0"/>
        <w:autoSpaceDN w:val="0"/>
        <w:adjustRightInd w:val="0"/>
        <w:spacing w:before="206"/>
        <w:ind w:left="29"/>
        <w:contextualSpacing/>
      </w:pPr>
      <w:r w:rsidRPr="00990B62">
        <w:rPr>
          <w:spacing w:val="-6"/>
        </w:rPr>
        <w:t>______________________________________________________________________________________________________________________________________________</w:t>
      </w:r>
    </w:p>
    <w:p w:rsidR="00990B62" w:rsidRPr="00990B62" w:rsidRDefault="00990B62" w:rsidP="00990B62">
      <w:pPr>
        <w:widowControl w:val="0"/>
        <w:shd w:val="clear" w:color="auto" w:fill="FFFFFF"/>
        <w:autoSpaceDE w:val="0"/>
        <w:autoSpaceDN w:val="0"/>
        <w:adjustRightInd w:val="0"/>
        <w:spacing w:before="792"/>
        <w:ind w:left="38"/>
        <w:contextualSpacing/>
        <w:jc w:val="both"/>
      </w:pPr>
      <w:r w:rsidRPr="00990B62">
        <w:rPr>
          <w:spacing w:val="-6"/>
        </w:rPr>
        <w:t xml:space="preserve">13. Ваши близкие родственники (отец, мать, братья, сестры и дети), а также муж </w:t>
      </w:r>
      <w:r w:rsidRPr="00990B62">
        <w:t xml:space="preserve">(жена), в том </w:t>
      </w:r>
      <w:r w:rsidRPr="00990B62">
        <w:lastRenderedPageBreak/>
        <w:t>числе бывшие.</w:t>
      </w:r>
    </w:p>
    <w:p w:rsidR="00990B62" w:rsidRPr="00990B62" w:rsidRDefault="00990B62" w:rsidP="00990B62">
      <w:pPr>
        <w:widowControl w:val="0"/>
        <w:shd w:val="clear" w:color="auto" w:fill="FFFFFF"/>
        <w:autoSpaceDE w:val="0"/>
        <w:autoSpaceDN w:val="0"/>
        <w:adjustRightInd w:val="0"/>
        <w:spacing w:before="48"/>
        <w:ind w:left="34"/>
        <w:contextualSpacing/>
      </w:pPr>
      <w:r w:rsidRPr="00990B62">
        <w:rPr>
          <w:spacing w:val="-3"/>
        </w:rPr>
        <w:t>Если родственники изменяли фамилию, имя, отчество, необходимо также ука</w:t>
      </w:r>
      <w:r w:rsidRPr="00990B62">
        <w:t>зать их прежние фамилию, имя, отчество.</w:t>
      </w:r>
    </w:p>
    <w:p w:rsidR="00990B62" w:rsidRPr="00990B62" w:rsidRDefault="00990B62" w:rsidP="00990B62">
      <w:pPr>
        <w:widowControl w:val="0"/>
        <w:autoSpaceDE w:val="0"/>
        <w:autoSpaceDN w:val="0"/>
        <w:adjustRightInd w:val="0"/>
        <w:spacing w:after="106"/>
        <w:contextualSpacing/>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990B62" w:rsidRPr="00990B62" w:rsidTr="00C326A1">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ind w:left="110" w:right="96"/>
              <w:contextualSpacing/>
              <w:jc w:val="center"/>
            </w:pPr>
            <w:r w:rsidRPr="00990B62">
              <w:rPr>
                <w:spacing w:val="-10"/>
              </w:rPr>
              <w:t xml:space="preserve">Степень </w:t>
            </w:r>
            <w:r w:rsidRPr="00990B62">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ind w:left="29"/>
              <w:contextualSpacing/>
              <w:jc w:val="center"/>
            </w:pPr>
            <w:r w:rsidRPr="00990B62">
              <w:rPr>
                <w:spacing w:val="-6"/>
              </w:rPr>
              <w:t>Фамилия,</w:t>
            </w:r>
          </w:p>
          <w:p w:rsidR="00990B62" w:rsidRPr="00990B62" w:rsidRDefault="00990B62" w:rsidP="00990B62">
            <w:pPr>
              <w:widowControl w:val="0"/>
              <w:shd w:val="clear" w:color="auto" w:fill="FFFFFF"/>
              <w:autoSpaceDE w:val="0"/>
              <w:autoSpaceDN w:val="0"/>
              <w:adjustRightInd w:val="0"/>
              <w:ind w:left="29" w:right="24"/>
              <w:contextualSpacing/>
              <w:jc w:val="center"/>
            </w:pPr>
            <w:r w:rsidRPr="00990B62">
              <w:t xml:space="preserve">имя, </w:t>
            </w:r>
            <w:r w:rsidRPr="00990B62">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jc w:val="center"/>
            </w:pPr>
            <w:r w:rsidRPr="00990B62">
              <w:rPr>
                <w:spacing w:val="-8"/>
              </w:rPr>
              <w:t>Год, число,</w:t>
            </w:r>
          </w:p>
          <w:p w:rsidR="00990B62" w:rsidRPr="00990B62" w:rsidRDefault="00990B62" w:rsidP="00990B62">
            <w:pPr>
              <w:widowControl w:val="0"/>
              <w:shd w:val="clear" w:color="auto" w:fill="FFFFFF"/>
              <w:autoSpaceDE w:val="0"/>
              <w:autoSpaceDN w:val="0"/>
              <w:adjustRightInd w:val="0"/>
              <w:jc w:val="center"/>
            </w:pPr>
            <w:r w:rsidRPr="00990B62">
              <w:t>месяц</w:t>
            </w:r>
          </w:p>
          <w:p w:rsidR="00990B62" w:rsidRPr="00990B62" w:rsidRDefault="00990B62" w:rsidP="00990B62">
            <w:pPr>
              <w:widowControl w:val="0"/>
              <w:shd w:val="clear" w:color="auto" w:fill="FFFFFF"/>
              <w:autoSpaceDE w:val="0"/>
              <w:autoSpaceDN w:val="0"/>
              <w:adjustRightInd w:val="0"/>
              <w:jc w:val="center"/>
            </w:pPr>
            <w:r w:rsidRPr="00990B62">
              <w:t>и место</w:t>
            </w:r>
          </w:p>
          <w:p w:rsidR="00990B62" w:rsidRPr="00990B62" w:rsidRDefault="00990B62" w:rsidP="00990B62">
            <w:pPr>
              <w:widowControl w:val="0"/>
              <w:shd w:val="clear" w:color="auto" w:fill="FFFFFF"/>
              <w:autoSpaceDE w:val="0"/>
              <w:autoSpaceDN w:val="0"/>
              <w:adjustRightInd w:val="0"/>
              <w:jc w:val="center"/>
            </w:pPr>
            <w:r w:rsidRPr="00990B62">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jc w:val="center"/>
            </w:pPr>
            <w:r w:rsidRPr="00990B62">
              <w:t>Место работы</w:t>
            </w:r>
          </w:p>
          <w:p w:rsidR="00990B62" w:rsidRPr="00990B62" w:rsidRDefault="00990B62" w:rsidP="00990B62">
            <w:pPr>
              <w:widowControl w:val="0"/>
              <w:shd w:val="clear" w:color="auto" w:fill="FFFFFF"/>
              <w:autoSpaceDE w:val="0"/>
              <w:autoSpaceDN w:val="0"/>
              <w:adjustRightInd w:val="0"/>
              <w:jc w:val="center"/>
            </w:pPr>
            <w:r w:rsidRPr="00990B62">
              <w:rPr>
                <w:spacing w:val="-5"/>
              </w:rPr>
              <w:t>(наименование и адрес</w:t>
            </w:r>
          </w:p>
          <w:p w:rsidR="00990B62" w:rsidRPr="00990B62" w:rsidRDefault="00990B62" w:rsidP="00990B62">
            <w:pPr>
              <w:widowControl w:val="0"/>
              <w:shd w:val="clear" w:color="auto" w:fill="FFFFFF"/>
              <w:autoSpaceDE w:val="0"/>
              <w:autoSpaceDN w:val="0"/>
              <w:adjustRightInd w:val="0"/>
              <w:jc w:val="center"/>
            </w:pPr>
            <w:r w:rsidRPr="00990B62">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990B62" w:rsidRPr="00990B62" w:rsidRDefault="00990B62" w:rsidP="00990B62">
            <w:pPr>
              <w:widowControl w:val="0"/>
              <w:shd w:val="clear" w:color="auto" w:fill="FFFFFF"/>
              <w:autoSpaceDE w:val="0"/>
              <w:autoSpaceDN w:val="0"/>
              <w:adjustRightInd w:val="0"/>
              <w:jc w:val="center"/>
            </w:pPr>
            <w:r w:rsidRPr="00990B62">
              <w:t>Домашний адрес</w:t>
            </w:r>
          </w:p>
          <w:p w:rsidR="00990B62" w:rsidRPr="00990B62" w:rsidRDefault="00990B62" w:rsidP="00990B62">
            <w:pPr>
              <w:widowControl w:val="0"/>
              <w:shd w:val="clear" w:color="auto" w:fill="FFFFFF"/>
              <w:autoSpaceDE w:val="0"/>
              <w:autoSpaceDN w:val="0"/>
              <w:adjustRightInd w:val="0"/>
              <w:jc w:val="center"/>
            </w:pPr>
            <w:r w:rsidRPr="00990B62">
              <w:rPr>
                <w:spacing w:val="-5"/>
              </w:rPr>
              <w:t>(адрес регистрации,</w:t>
            </w:r>
          </w:p>
          <w:p w:rsidR="00990B62" w:rsidRPr="00990B62" w:rsidRDefault="00990B62" w:rsidP="00990B62">
            <w:pPr>
              <w:widowControl w:val="0"/>
              <w:shd w:val="clear" w:color="auto" w:fill="FFFFFF"/>
              <w:autoSpaceDE w:val="0"/>
              <w:autoSpaceDN w:val="0"/>
              <w:adjustRightInd w:val="0"/>
              <w:jc w:val="center"/>
            </w:pPr>
            <w:r w:rsidRPr="00990B62">
              <w:rPr>
                <w:spacing w:val="-5"/>
              </w:rPr>
              <w:t>фактического проживания)</w:t>
            </w:r>
          </w:p>
        </w:tc>
      </w:tr>
      <w:tr w:rsidR="00990B62" w:rsidRPr="00990B62" w:rsidTr="00C326A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jc w:val="center"/>
            </w:pPr>
          </w:p>
        </w:tc>
      </w:tr>
      <w:tr w:rsidR="00990B62" w:rsidRPr="00990B62" w:rsidTr="00C326A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jc w:val="center"/>
            </w:pPr>
          </w:p>
        </w:tc>
      </w:tr>
      <w:tr w:rsidR="00990B62" w:rsidRPr="00990B62" w:rsidTr="00C326A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90B62" w:rsidRPr="00990B62" w:rsidRDefault="00990B62" w:rsidP="00990B62">
            <w:pPr>
              <w:widowControl w:val="0"/>
              <w:shd w:val="clear" w:color="auto" w:fill="FFFFFF"/>
              <w:autoSpaceDE w:val="0"/>
              <w:autoSpaceDN w:val="0"/>
              <w:adjustRightInd w:val="0"/>
              <w:jc w:val="center"/>
            </w:pPr>
          </w:p>
        </w:tc>
      </w:tr>
    </w:tbl>
    <w:p w:rsidR="00990B62" w:rsidRPr="00990B62" w:rsidRDefault="00990B62" w:rsidP="00990B62">
      <w:pPr>
        <w:widowControl w:val="0"/>
        <w:shd w:val="clear" w:color="auto" w:fill="FFFFFF"/>
        <w:autoSpaceDE w:val="0"/>
        <w:autoSpaceDN w:val="0"/>
        <w:adjustRightInd w:val="0"/>
        <w:spacing w:before="216"/>
        <w:ind w:left="38" w:right="34"/>
        <w:contextualSpacing/>
        <w:jc w:val="both"/>
        <w:rPr>
          <w:spacing w:val="-1"/>
        </w:rPr>
      </w:pPr>
    </w:p>
    <w:p w:rsidR="00990B62" w:rsidRPr="00990B62" w:rsidRDefault="00990B62" w:rsidP="00990B62">
      <w:pPr>
        <w:widowControl w:val="0"/>
        <w:shd w:val="clear" w:color="auto" w:fill="FFFFFF"/>
        <w:autoSpaceDE w:val="0"/>
        <w:autoSpaceDN w:val="0"/>
        <w:adjustRightInd w:val="0"/>
        <w:spacing w:before="216"/>
        <w:ind w:left="38" w:right="34"/>
        <w:contextualSpacing/>
        <w:jc w:val="both"/>
      </w:pPr>
      <w:r w:rsidRPr="00990B62">
        <w:rPr>
          <w:spacing w:val="-1"/>
        </w:rPr>
        <w:t xml:space="preserve">14. Ваши близкие родственники (отец, мать, братья, сестры и дети), а также </w:t>
      </w:r>
      <w:r w:rsidRPr="00990B62">
        <w:rPr>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990B62">
        <w:t>государство</w:t>
      </w:r>
    </w:p>
    <w:p w:rsidR="00990B62" w:rsidRPr="00990B62" w:rsidRDefault="00990B62" w:rsidP="00990B62">
      <w:pPr>
        <w:widowControl w:val="0"/>
        <w:shd w:val="clear" w:color="auto" w:fill="FFFFFF"/>
        <w:autoSpaceDE w:val="0"/>
        <w:autoSpaceDN w:val="0"/>
        <w:adjustRightInd w:val="0"/>
        <w:spacing w:before="216"/>
        <w:ind w:left="38" w:right="34"/>
        <w:contextualSpacing/>
        <w:jc w:val="both"/>
      </w:pPr>
      <w:r w:rsidRPr="00990B62">
        <w:t>____________________________________________________________________</w:t>
      </w:r>
    </w:p>
    <w:p w:rsidR="00990B62" w:rsidRPr="00990B62" w:rsidRDefault="00990B62" w:rsidP="00990B62">
      <w:pPr>
        <w:widowControl w:val="0"/>
        <w:shd w:val="clear" w:color="auto" w:fill="FFFFFF"/>
        <w:autoSpaceDE w:val="0"/>
        <w:autoSpaceDN w:val="0"/>
        <w:adjustRightInd w:val="0"/>
        <w:spacing w:before="302"/>
        <w:ind w:left="1123"/>
        <w:contextualSpacing/>
        <w:rPr>
          <w:i/>
          <w:iCs/>
          <w:spacing w:val="-9"/>
        </w:rPr>
      </w:pPr>
      <w:r w:rsidRPr="00990B62">
        <w:rPr>
          <w:i/>
          <w:iCs/>
          <w:spacing w:val="-9"/>
        </w:rPr>
        <w:t xml:space="preserve">(фамилия, имя, отчество, </w:t>
      </w:r>
    </w:p>
    <w:p w:rsidR="00990B62" w:rsidRPr="00990B62" w:rsidRDefault="00990B62" w:rsidP="00990B62">
      <w:pPr>
        <w:widowControl w:val="0"/>
        <w:shd w:val="clear" w:color="auto" w:fill="FFFFFF"/>
        <w:autoSpaceDE w:val="0"/>
        <w:autoSpaceDN w:val="0"/>
        <w:adjustRightInd w:val="0"/>
        <w:spacing w:before="302"/>
        <w:contextualSpacing/>
        <w:rPr>
          <w:i/>
          <w:iCs/>
          <w:spacing w:val="-9"/>
        </w:rPr>
      </w:pPr>
      <w:r w:rsidRPr="00990B62">
        <w:rPr>
          <w:i/>
          <w:iCs/>
          <w:spacing w:val="-9"/>
        </w:rPr>
        <w:t>______________________________________________________________________________________</w:t>
      </w:r>
    </w:p>
    <w:p w:rsidR="00990B62" w:rsidRPr="00990B62" w:rsidRDefault="00990B62" w:rsidP="00990B62">
      <w:pPr>
        <w:widowControl w:val="0"/>
        <w:shd w:val="clear" w:color="auto" w:fill="FFFFFF"/>
        <w:autoSpaceDE w:val="0"/>
        <w:autoSpaceDN w:val="0"/>
        <w:adjustRightInd w:val="0"/>
        <w:spacing w:before="302"/>
        <w:ind w:left="1123"/>
        <w:contextualSpacing/>
        <w:rPr>
          <w:i/>
          <w:iCs/>
          <w:spacing w:val="-9"/>
        </w:rPr>
      </w:pPr>
      <w:r w:rsidRPr="00990B62">
        <w:rPr>
          <w:i/>
          <w:iCs/>
          <w:spacing w:val="-9"/>
        </w:rPr>
        <w:t xml:space="preserve">                                                                      с какого времени они проживают за границей)</w:t>
      </w:r>
    </w:p>
    <w:p w:rsidR="00990B62" w:rsidRPr="00990B62" w:rsidRDefault="00990B62" w:rsidP="00990B62">
      <w:pPr>
        <w:widowControl w:val="0"/>
        <w:shd w:val="clear" w:color="auto" w:fill="FFFFFF"/>
        <w:autoSpaceDE w:val="0"/>
        <w:autoSpaceDN w:val="0"/>
        <w:adjustRightInd w:val="0"/>
        <w:spacing w:before="427"/>
        <w:ind w:left="53"/>
        <w:contextualSpacing/>
        <w:rPr>
          <w:spacing w:val="-6"/>
        </w:rPr>
      </w:pPr>
      <w:r w:rsidRPr="00990B62">
        <w:rPr>
          <w:spacing w:val="-6"/>
        </w:rPr>
        <w:t>15. Пребывание за границей (когда, где, с какой целью)</w:t>
      </w:r>
    </w:p>
    <w:p w:rsidR="00990B62" w:rsidRPr="00990B62" w:rsidRDefault="00990B62" w:rsidP="00990B62">
      <w:pPr>
        <w:widowControl w:val="0"/>
        <w:shd w:val="clear" w:color="auto" w:fill="FFFFFF"/>
        <w:autoSpaceDE w:val="0"/>
        <w:autoSpaceDN w:val="0"/>
        <w:adjustRightInd w:val="0"/>
        <w:spacing w:before="427"/>
        <w:ind w:left="53"/>
        <w:contextualSpacing/>
        <w:rPr>
          <w:spacing w:val="-6"/>
        </w:rPr>
      </w:pPr>
      <w:r w:rsidRPr="00990B62">
        <w:rPr>
          <w:spacing w:val="-6"/>
        </w:rPr>
        <w:t>______________________________________________________________________________________________________________________________________________</w:t>
      </w:r>
    </w:p>
    <w:p w:rsidR="00990B62" w:rsidRPr="00990B62" w:rsidRDefault="00990B62" w:rsidP="00990B62">
      <w:pPr>
        <w:widowControl w:val="0"/>
        <w:shd w:val="clear" w:color="auto" w:fill="FFFFFF"/>
        <w:autoSpaceDE w:val="0"/>
        <w:autoSpaceDN w:val="0"/>
        <w:adjustRightInd w:val="0"/>
        <w:spacing w:before="797"/>
        <w:ind w:left="53"/>
        <w:contextualSpacing/>
        <w:rPr>
          <w:spacing w:val="-6"/>
        </w:rPr>
      </w:pPr>
    </w:p>
    <w:p w:rsidR="00990B62" w:rsidRPr="00990B62" w:rsidRDefault="00990B62" w:rsidP="00990B62">
      <w:pPr>
        <w:widowControl w:val="0"/>
        <w:shd w:val="clear" w:color="auto" w:fill="FFFFFF"/>
        <w:autoSpaceDE w:val="0"/>
        <w:autoSpaceDN w:val="0"/>
        <w:adjustRightInd w:val="0"/>
        <w:spacing w:before="797"/>
        <w:ind w:left="53"/>
        <w:contextualSpacing/>
        <w:rPr>
          <w:spacing w:val="-6"/>
        </w:rPr>
      </w:pPr>
      <w:r w:rsidRPr="00990B62">
        <w:rPr>
          <w:spacing w:val="-6"/>
        </w:rPr>
        <w:t>16. Отношение к воинской обязанности и воинское звание</w:t>
      </w:r>
    </w:p>
    <w:p w:rsidR="00990B62" w:rsidRPr="00990B62" w:rsidRDefault="00990B62" w:rsidP="00990B62">
      <w:pPr>
        <w:widowControl w:val="0"/>
        <w:shd w:val="clear" w:color="auto" w:fill="FFFFFF"/>
        <w:autoSpaceDE w:val="0"/>
        <w:autoSpaceDN w:val="0"/>
        <w:adjustRightInd w:val="0"/>
        <w:spacing w:before="797"/>
        <w:ind w:left="53"/>
        <w:contextualSpacing/>
        <w:rPr>
          <w:spacing w:val="-6"/>
        </w:rPr>
      </w:pPr>
      <w:r w:rsidRPr="00990B62">
        <w:rPr>
          <w:spacing w:val="-6"/>
        </w:rPr>
        <w:t>______________________________________________________________________________________________________________________________________________</w:t>
      </w:r>
    </w:p>
    <w:p w:rsidR="00990B62" w:rsidRPr="00990B62" w:rsidRDefault="00990B62" w:rsidP="00990B62">
      <w:pPr>
        <w:widowControl w:val="0"/>
        <w:shd w:val="clear" w:color="auto" w:fill="FFFFFF"/>
        <w:autoSpaceDE w:val="0"/>
        <w:autoSpaceDN w:val="0"/>
        <w:adjustRightInd w:val="0"/>
        <w:spacing w:before="797"/>
        <w:ind w:left="53"/>
        <w:contextualSpacing/>
      </w:pPr>
    </w:p>
    <w:p w:rsidR="00990B62" w:rsidRPr="00990B62" w:rsidRDefault="00990B62" w:rsidP="00990B62">
      <w:pPr>
        <w:widowControl w:val="0"/>
        <w:shd w:val="clear" w:color="auto" w:fill="FFFFFF"/>
        <w:autoSpaceDE w:val="0"/>
        <w:autoSpaceDN w:val="0"/>
        <w:adjustRightInd w:val="0"/>
        <w:spacing w:before="802"/>
        <w:ind w:left="43"/>
        <w:contextualSpacing/>
      </w:pPr>
      <w:r w:rsidRPr="00990B62">
        <w:rPr>
          <w:spacing w:val="-4"/>
        </w:rPr>
        <w:t>17. Домашний адрес (адрес регистрации, фактического проживания), номер те</w:t>
      </w:r>
      <w:r w:rsidRPr="00990B62">
        <w:t>лефона (либо иной вид связи)</w:t>
      </w:r>
    </w:p>
    <w:p w:rsidR="00990B62" w:rsidRPr="00990B62" w:rsidRDefault="00990B62" w:rsidP="00990B62">
      <w:pPr>
        <w:widowControl w:val="0"/>
        <w:shd w:val="clear" w:color="auto" w:fill="FFFFFF"/>
        <w:autoSpaceDE w:val="0"/>
        <w:autoSpaceDN w:val="0"/>
        <w:adjustRightInd w:val="0"/>
        <w:spacing w:before="802"/>
        <w:ind w:left="43"/>
        <w:contextualSpacing/>
      </w:pPr>
      <w:r w:rsidRPr="00990B62">
        <w:t>________________________________________________________________________________________________________________________________________</w:t>
      </w:r>
    </w:p>
    <w:p w:rsidR="00990B62" w:rsidRPr="00990B62" w:rsidRDefault="00990B62" w:rsidP="00990B62">
      <w:pPr>
        <w:widowControl w:val="0"/>
        <w:autoSpaceDE w:val="0"/>
        <w:autoSpaceDN w:val="0"/>
        <w:adjustRightInd w:val="0"/>
        <w:ind w:firstLine="540"/>
        <w:jc w:val="both"/>
      </w:pPr>
    </w:p>
    <w:p w:rsidR="00990B62" w:rsidRPr="00990B62" w:rsidRDefault="00990B62" w:rsidP="00990B62">
      <w:pPr>
        <w:widowControl w:val="0"/>
        <w:shd w:val="clear" w:color="auto" w:fill="FFFFFF"/>
        <w:autoSpaceDE w:val="0"/>
        <w:autoSpaceDN w:val="0"/>
        <w:adjustRightInd w:val="0"/>
        <w:ind w:left="14"/>
        <w:contextualSpacing/>
        <w:rPr>
          <w:spacing w:val="-7"/>
        </w:rPr>
      </w:pPr>
      <w:r w:rsidRPr="00990B62">
        <w:rPr>
          <w:spacing w:val="-7"/>
        </w:rPr>
        <w:t>18. Паспорт или документ, его заменяющий</w:t>
      </w:r>
    </w:p>
    <w:p w:rsidR="00990B62" w:rsidRPr="00990B62" w:rsidRDefault="00990B62" w:rsidP="00990B62">
      <w:pPr>
        <w:widowControl w:val="0"/>
        <w:shd w:val="clear" w:color="auto" w:fill="FFFFFF"/>
        <w:autoSpaceDE w:val="0"/>
        <w:autoSpaceDN w:val="0"/>
        <w:adjustRightInd w:val="0"/>
        <w:ind w:left="14"/>
        <w:contextualSpacing/>
      </w:pPr>
      <w:r w:rsidRPr="00990B62">
        <w:rPr>
          <w:spacing w:val="-7"/>
        </w:rPr>
        <w:t>________________________________________________________________________</w:t>
      </w:r>
    </w:p>
    <w:p w:rsidR="00990B62" w:rsidRPr="00990B62" w:rsidRDefault="00990B62" w:rsidP="00990B62">
      <w:pPr>
        <w:widowControl w:val="0"/>
        <w:shd w:val="clear" w:color="auto" w:fill="FFFFFF"/>
        <w:autoSpaceDE w:val="0"/>
        <w:autoSpaceDN w:val="0"/>
        <w:adjustRightInd w:val="0"/>
        <w:spacing w:before="115"/>
        <w:ind w:left="19" w:right="2554" w:firstLine="2654"/>
        <w:contextualSpacing/>
        <w:jc w:val="center"/>
        <w:rPr>
          <w:i/>
          <w:iCs/>
          <w:spacing w:val="-10"/>
        </w:rPr>
      </w:pPr>
      <w:r w:rsidRPr="00990B62">
        <w:rPr>
          <w:i/>
          <w:iCs/>
          <w:spacing w:val="-10"/>
        </w:rPr>
        <w:t>(серия, номер, кем и когда выдан)</w:t>
      </w:r>
    </w:p>
    <w:p w:rsidR="00990B62" w:rsidRPr="00990B62" w:rsidRDefault="00990B62" w:rsidP="00990B62">
      <w:pPr>
        <w:widowControl w:val="0"/>
        <w:shd w:val="clear" w:color="auto" w:fill="FFFFFF"/>
        <w:autoSpaceDE w:val="0"/>
        <w:autoSpaceDN w:val="0"/>
        <w:adjustRightInd w:val="0"/>
        <w:spacing w:before="115"/>
        <w:ind w:right="2554"/>
        <w:contextualSpacing/>
      </w:pPr>
    </w:p>
    <w:p w:rsidR="00990B62" w:rsidRPr="00990B62" w:rsidRDefault="00990B62" w:rsidP="00990B62">
      <w:pPr>
        <w:widowControl w:val="0"/>
        <w:shd w:val="clear" w:color="auto" w:fill="FFFFFF"/>
        <w:autoSpaceDE w:val="0"/>
        <w:autoSpaceDN w:val="0"/>
        <w:adjustRightInd w:val="0"/>
        <w:spacing w:before="115"/>
        <w:ind w:right="2554"/>
        <w:contextualSpacing/>
      </w:pPr>
      <w:r w:rsidRPr="00990B62">
        <w:t>19. Наличие заграничного паспорта</w:t>
      </w:r>
    </w:p>
    <w:p w:rsidR="00990B62" w:rsidRPr="00990B62" w:rsidRDefault="00990B62" w:rsidP="00990B62">
      <w:pPr>
        <w:widowControl w:val="0"/>
        <w:shd w:val="clear" w:color="auto" w:fill="FFFFFF"/>
        <w:autoSpaceDE w:val="0"/>
        <w:autoSpaceDN w:val="0"/>
        <w:adjustRightInd w:val="0"/>
        <w:spacing w:before="115"/>
        <w:ind w:right="-2"/>
        <w:contextualSpacing/>
        <w:jc w:val="both"/>
      </w:pPr>
      <w:r w:rsidRPr="00990B62">
        <w:t>__________________________________________________________________</w:t>
      </w:r>
    </w:p>
    <w:p w:rsidR="00990B62" w:rsidRPr="00990B62" w:rsidRDefault="00990B62" w:rsidP="00990B62">
      <w:pPr>
        <w:widowControl w:val="0"/>
        <w:shd w:val="clear" w:color="auto" w:fill="FFFFFF"/>
        <w:autoSpaceDE w:val="0"/>
        <w:autoSpaceDN w:val="0"/>
        <w:adjustRightInd w:val="0"/>
        <w:spacing w:before="250"/>
        <w:ind w:left="10"/>
        <w:contextualSpacing/>
        <w:jc w:val="center"/>
        <w:rPr>
          <w:i/>
        </w:rPr>
      </w:pPr>
      <w:r w:rsidRPr="00990B62">
        <w:rPr>
          <w:i/>
          <w:iCs/>
          <w:spacing w:val="-9"/>
        </w:rPr>
        <w:t>(серия, номер, кем и когда выдан)</w:t>
      </w:r>
    </w:p>
    <w:p w:rsidR="00990B62" w:rsidRPr="00990B62" w:rsidRDefault="00990B62" w:rsidP="00990B62">
      <w:pPr>
        <w:widowControl w:val="0"/>
        <w:shd w:val="clear" w:color="auto" w:fill="FFFFFF"/>
        <w:autoSpaceDE w:val="0"/>
        <w:autoSpaceDN w:val="0"/>
        <w:adjustRightInd w:val="0"/>
        <w:spacing w:before="163"/>
        <w:ind w:left="19"/>
        <w:contextualSpacing/>
        <w:jc w:val="both"/>
      </w:pPr>
      <w:r w:rsidRPr="00990B62">
        <w:rPr>
          <w:spacing w:val="-2"/>
        </w:rPr>
        <w:t xml:space="preserve">20. Номер страхового свидетельства обязательного пенсионного страхования </w:t>
      </w:r>
      <w:r w:rsidRPr="00990B62">
        <w:t>(если имеется)</w:t>
      </w:r>
    </w:p>
    <w:p w:rsidR="00990B62" w:rsidRPr="00990B62" w:rsidRDefault="00990B62" w:rsidP="00990B62">
      <w:pPr>
        <w:widowControl w:val="0"/>
        <w:shd w:val="clear" w:color="auto" w:fill="FFFFFF"/>
        <w:autoSpaceDE w:val="0"/>
        <w:autoSpaceDN w:val="0"/>
        <w:adjustRightInd w:val="0"/>
        <w:spacing w:before="163"/>
        <w:ind w:left="19"/>
        <w:contextualSpacing/>
        <w:jc w:val="both"/>
      </w:pPr>
      <w:r w:rsidRPr="00990B62">
        <w:t>____________________________________________________________________</w:t>
      </w:r>
    </w:p>
    <w:p w:rsidR="00990B62" w:rsidRPr="00990B62" w:rsidRDefault="00990B62" w:rsidP="00990B62">
      <w:pPr>
        <w:widowControl w:val="0"/>
        <w:shd w:val="clear" w:color="auto" w:fill="FFFFFF"/>
        <w:autoSpaceDE w:val="0"/>
        <w:autoSpaceDN w:val="0"/>
        <w:adjustRightInd w:val="0"/>
        <w:spacing w:before="163"/>
        <w:ind w:left="19"/>
        <w:contextualSpacing/>
        <w:jc w:val="both"/>
      </w:pPr>
    </w:p>
    <w:p w:rsidR="00990B62" w:rsidRPr="00990B62" w:rsidRDefault="00990B62" w:rsidP="00990B62">
      <w:pPr>
        <w:widowControl w:val="0"/>
        <w:shd w:val="clear" w:color="auto" w:fill="FFFFFF"/>
        <w:autoSpaceDE w:val="0"/>
        <w:autoSpaceDN w:val="0"/>
        <w:adjustRightInd w:val="0"/>
        <w:spacing w:before="470"/>
        <w:ind w:left="10"/>
        <w:contextualSpacing/>
        <w:jc w:val="both"/>
        <w:rPr>
          <w:spacing w:val="-6"/>
        </w:rPr>
      </w:pPr>
      <w:r w:rsidRPr="00990B62">
        <w:rPr>
          <w:spacing w:val="-6"/>
        </w:rPr>
        <w:t>21. ИНН (если имеется)__________________________________________________</w:t>
      </w:r>
    </w:p>
    <w:p w:rsidR="00990B62" w:rsidRPr="00990B62" w:rsidRDefault="00990B62" w:rsidP="00990B62">
      <w:pPr>
        <w:widowControl w:val="0"/>
        <w:shd w:val="clear" w:color="auto" w:fill="FFFFFF"/>
        <w:autoSpaceDE w:val="0"/>
        <w:autoSpaceDN w:val="0"/>
        <w:adjustRightInd w:val="0"/>
        <w:ind w:right="10"/>
        <w:contextualSpacing/>
        <w:jc w:val="both"/>
        <w:rPr>
          <w:i/>
          <w:iCs/>
          <w:color w:val="000000"/>
          <w:spacing w:val="-9"/>
        </w:rPr>
      </w:pPr>
    </w:p>
    <w:p w:rsidR="00990B62" w:rsidRPr="00990B62" w:rsidRDefault="00990B62" w:rsidP="00990B62">
      <w:pPr>
        <w:widowControl w:val="0"/>
        <w:shd w:val="clear" w:color="auto" w:fill="FFFFFF"/>
        <w:autoSpaceDE w:val="0"/>
        <w:autoSpaceDN w:val="0"/>
        <w:adjustRightInd w:val="0"/>
        <w:ind w:right="58"/>
        <w:contextualSpacing/>
        <w:jc w:val="right"/>
        <w:rPr>
          <w:color w:val="000000"/>
        </w:rPr>
      </w:pPr>
      <w:r w:rsidRPr="00990B62">
        <w:rPr>
          <w:color w:val="000000"/>
          <w:spacing w:val="-6"/>
        </w:rPr>
        <w:t>ПРИЛОЖЕНИЕ 3</w:t>
      </w:r>
    </w:p>
    <w:p w:rsidR="00990B62" w:rsidRPr="00990B62" w:rsidRDefault="00990B62" w:rsidP="00990B62">
      <w:pPr>
        <w:widowControl w:val="0"/>
        <w:shd w:val="clear" w:color="auto" w:fill="FFFFFF"/>
        <w:autoSpaceDE w:val="0"/>
        <w:autoSpaceDN w:val="0"/>
        <w:adjustRightInd w:val="0"/>
        <w:ind w:right="53"/>
        <w:contextualSpacing/>
        <w:jc w:val="right"/>
        <w:rPr>
          <w:color w:val="000000"/>
        </w:rPr>
      </w:pPr>
      <w:r w:rsidRPr="00990B62">
        <w:rPr>
          <w:color w:val="000000"/>
          <w:spacing w:val="-4"/>
        </w:rPr>
        <w:t>к Положению «О порядке проведения конкурса</w:t>
      </w:r>
    </w:p>
    <w:p w:rsidR="00990B62" w:rsidRPr="00990B62" w:rsidRDefault="00990B62" w:rsidP="00990B62">
      <w:pPr>
        <w:widowControl w:val="0"/>
        <w:shd w:val="clear" w:color="auto" w:fill="FFFFFF"/>
        <w:autoSpaceDE w:val="0"/>
        <w:autoSpaceDN w:val="0"/>
        <w:adjustRightInd w:val="0"/>
        <w:ind w:right="58"/>
        <w:contextualSpacing/>
        <w:jc w:val="right"/>
        <w:rPr>
          <w:color w:val="000000"/>
          <w:spacing w:val="-5"/>
        </w:rPr>
      </w:pPr>
      <w:r w:rsidRPr="00990B62">
        <w:rPr>
          <w:color w:val="000000"/>
          <w:spacing w:val="-5"/>
        </w:rPr>
        <w:t xml:space="preserve">по отбору кандидатур на должность </w:t>
      </w:r>
    </w:p>
    <w:p w:rsidR="00990B62" w:rsidRPr="00990B62" w:rsidRDefault="00990B62" w:rsidP="00990B62">
      <w:pPr>
        <w:widowControl w:val="0"/>
        <w:shd w:val="clear" w:color="auto" w:fill="FFFFFF"/>
        <w:autoSpaceDE w:val="0"/>
        <w:autoSpaceDN w:val="0"/>
        <w:adjustRightInd w:val="0"/>
        <w:ind w:right="10"/>
        <w:contextualSpacing/>
        <w:jc w:val="right"/>
        <w:rPr>
          <w:iCs/>
          <w:color w:val="000000"/>
          <w:spacing w:val="-8"/>
        </w:rPr>
      </w:pPr>
      <w:r w:rsidRPr="00990B62">
        <w:rPr>
          <w:color w:val="000000"/>
          <w:spacing w:val="-5"/>
        </w:rPr>
        <w:t>Главы</w:t>
      </w:r>
      <w:r w:rsidRPr="00990B62">
        <w:rPr>
          <w:iCs/>
          <w:color w:val="000000"/>
          <w:spacing w:val="-8"/>
        </w:rPr>
        <w:t>Новотроицкого сельсовета</w:t>
      </w:r>
    </w:p>
    <w:p w:rsidR="00990B62" w:rsidRPr="00990B62" w:rsidRDefault="00990B62" w:rsidP="00990B62">
      <w:pPr>
        <w:widowControl w:val="0"/>
        <w:shd w:val="clear" w:color="auto" w:fill="FFFFFF"/>
        <w:autoSpaceDE w:val="0"/>
        <w:autoSpaceDN w:val="0"/>
        <w:adjustRightInd w:val="0"/>
        <w:ind w:right="10"/>
        <w:contextualSpacing/>
        <w:jc w:val="right"/>
        <w:rPr>
          <w:iCs/>
          <w:color w:val="000000"/>
          <w:spacing w:val="-8"/>
        </w:rPr>
      </w:pPr>
      <w:r w:rsidRPr="00990B62">
        <w:rPr>
          <w:iCs/>
          <w:color w:val="000000"/>
          <w:spacing w:val="-8"/>
        </w:rPr>
        <w:t>Колыванского района Новосибирской области»</w:t>
      </w:r>
    </w:p>
    <w:p w:rsidR="00990B62" w:rsidRPr="00990B62" w:rsidRDefault="00990B62" w:rsidP="00990B62">
      <w:pPr>
        <w:widowControl w:val="0"/>
        <w:shd w:val="clear" w:color="auto" w:fill="FFFFFF"/>
        <w:autoSpaceDE w:val="0"/>
        <w:autoSpaceDN w:val="0"/>
        <w:adjustRightInd w:val="0"/>
        <w:ind w:right="10"/>
        <w:contextualSpacing/>
        <w:jc w:val="right"/>
        <w:rPr>
          <w:iCs/>
          <w:color w:val="000000"/>
          <w:spacing w:val="-8"/>
        </w:rPr>
      </w:pPr>
    </w:p>
    <w:p w:rsidR="00990B62" w:rsidRPr="00990B62" w:rsidRDefault="00990B62" w:rsidP="00990B62">
      <w:pPr>
        <w:widowControl w:val="0"/>
        <w:shd w:val="clear" w:color="auto" w:fill="FFFFFF"/>
        <w:autoSpaceDE w:val="0"/>
        <w:autoSpaceDN w:val="0"/>
        <w:adjustRightInd w:val="0"/>
        <w:ind w:right="53"/>
        <w:contextualSpacing/>
        <w:jc w:val="center"/>
        <w:rPr>
          <w:color w:val="000000"/>
        </w:rPr>
      </w:pPr>
      <w:r w:rsidRPr="00990B62">
        <w:rPr>
          <w:color w:val="000000"/>
        </w:rPr>
        <w:t xml:space="preserve">Требования к программе развития муниципального образования </w:t>
      </w:r>
    </w:p>
    <w:p w:rsidR="00990B62" w:rsidRPr="00990B62" w:rsidRDefault="00990B62" w:rsidP="00990B62">
      <w:pPr>
        <w:widowControl w:val="0"/>
        <w:shd w:val="clear" w:color="auto" w:fill="FFFFFF"/>
        <w:autoSpaceDE w:val="0"/>
        <w:autoSpaceDN w:val="0"/>
        <w:adjustRightInd w:val="0"/>
        <w:ind w:right="53"/>
        <w:contextualSpacing/>
        <w:jc w:val="center"/>
        <w:rPr>
          <w:color w:val="000000"/>
        </w:rPr>
      </w:pPr>
      <w:r w:rsidRPr="00990B62">
        <w:rPr>
          <w:color w:val="000000"/>
        </w:rPr>
        <w:t>(предложениям по улучшению качества жизни населения в поселении)</w:t>
      </w:r>
    </w:p>
    <w:p w:rsidR="00990B62" w:rsidRPr="00990B62" w:rsidRDefault="00990B62" w:rsidP="00990B62">
      <w:pPr>
        <w:widowControl w:val="0"/>
        <w:shd w:val="clear" w:color="auto" w:fill="FFFFFF"/>
        <w:autoSpaceDE w:val="0"/>
        <w:autoSpaceDN w:val="0"/>
        <w:adjustRightInd w:val="0"/>
        <w:ind w:right="53"/>
        <w:contextualSpacing/>
        <w:jc w:val="right"/>
        <w:rPr>
          <w:color w:val="000000"/>
        </w:rPr>
      </w:pP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 xml:space="preserve">Структура и содержание программы развития муниципального образования </w:t>
      </w:r>
      <w:r w:rsidRPr="00990B62">
        <w:rPr>
          <w:color w:val="000000"/>
        </w:rPr>
        <w:lastRenderedPageBreak/>
        <w:t>(предложений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занятость населения;</w:t>
      </w: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развитие социальной инфраструктуры на территории муниципального образования;</w:t>
      </w: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экономическое развитие (производство, сельское хозяйство, строительство, услуги, инвестиционная деятельность);</w:t>
      </w: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анализ доходной и расходной части местного бюджета;</w:t>
      </w: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жилищно-коммунальное хозяйство;</w:t>
      </w: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дорожная деятельность, развитие транспортной инфраструктуры;</w:t>
      </w: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сферы образования, медицинской помощи населению;</w:t>
      </w: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сферы культуры, отдыха населения, спорта.</w:t>
      </w: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990B62" w:rsidRPr="00990B62" w:rsidRDefault="00990B62" w:rsidP="00990B62">
      <w:pPr>
        <w:widowControl w:val="0"/>
        <w:shd w:val="clear" w:color="auto" w:fill="FFFFFF"/>
        <w:autoSpaceDE w:val="0"/>
        <w:autoSpaceDN w:val="0"/>
        <w:adjustRightInd w:val="0"/>
        <w:ind w:right="51" w:firstLine="709"/>
        <w:contextualSpacing/>
        <w:jc w:val="both"/>
        <w:rPr>
          <w:color w:val="000000"/>
        </w:rPr>
      </w:pPr>
      <w:r w:rsidRPr="00990B62">
        <w:rPr>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990B62" w:rsidRDefault="006B5DEA" w:rsidP="00990B62">
      <w:r>
        <w:t xml:space="preserve">                              ____________________________________________</w:t>
      </w:r>
    </w:p>
    <w:p w:rsidR="006B5DEA" w:rsidRDefault="006B5DEA" w:rsidP="00990B62"/>
    <w:p w:rsidR="006B5DEA" w:rsidRPr="006B5DEA" w:rsidRDefault="006B5DEA" w:rsidP="00990B62">
      <w:pPr>
        <w:rPr>
          <w:b/>
        </w:rPr>
      </w:pPr>
      <w:r>
        <w:tab/>
      </w:r>
      <w:r>
        <w:tab/>
      </w:r>
      <w:r>
        <w:tab/>
      </w:r>
      <w:r>
        <w:tab/>
      </w:r>
      <w:r w:rsidRPr="006B5DEA">
        <w:rPr>
          <w:b/>
        </w:rPr>
        <w:t xml:space="preserve">РАЗДЕЛ 2.ПРАВОВЫЕ АКТЫ </w:t>
      </w:r>
    </w:p>
    <w:p w:rsidR="006B5DEA" w:rsidRPr="00F92572" w:rsidRDefault="006B5DEA" w:rsidP="006B5DEA">
      <w:pPr>
        <w:tabs>
          <w:tab w:val="left" w:pos="0"/>
        </w:tabs>
        <w:jc w:val="center"/>
        <w:rPr>
          <w:b/>
          <w:sz w:val="28"/>
          <w:szCs w:val="28"/>
        </w:rPr>
      </w:pPr>
    </w:p>
    <w:p w:rsidR="006B5DEA" w:rsidRPr="00481D87" w:rsidRDefault="006B5DEA" w:rsidP="006B5DEA">
      <w:pPr>
        <w:tabs>
          <w:tab w:val="left" w:pos="0"/>
        </w:tabs>
        <w:jc w:val="center"/>
      </w:pPr>
      <w:r w:rsidRPr="00481D87">
        <w:t>АДМИНИСТРАЦИЯ</w:t>
      </w:r>
    </w:p>
    <w:p w:rsidR="006B5DEA" w:rsidRPr="00481D87" w:rsidRDefault="006B5DEA" w:rsidP="006B5DEA">
      <w:pPr>
        <w:tabs>
          <w:tab w:val="left" w:pos="0"/>
        </w:tabs>
        <w:jc w:val="center"/>
      </w:pPr>
      <w:r>
        <w:t>НОВОТРОИЦКОГО</w:t>
      </w:r>
      <w:r w:rsidRPr="00481D87">
        <w:t xml:space="preserve">  СЕЛЬСОВЕТА</w:t>
      </w:r>
    </w:p>
    <w:p w:rsidR="006B5DEA" w:rsidRPr="00481D87" w:rsidRDefault="006B5DEA" w:rsidP="006B5DEA">
      <w:pPr>
        <w:tabs>
          <w:tab w:val="left" w:pos="0"/>
        </w:tabs>
        <w:jc w:val="center"/>
      </w:pPr>
      <w:r w:rsidRPr="00481D87">
        <w:t>КОЛЫВАНСКОГО РАЙОНА</w:t>
      </w:r>
    </w:p>
    <w:p w:rsidR="006B5DEA" w:rsidRPr="00481D87" w:rsidRDefault="006B5DEA" w:rsidP="006B5DEA">
      <w:pPr>
        <w:tabs>
          <w:tab w:val="left" w:pos="0"/>
        </w:tabs>
        <w:jc w:val="center"/>
      </w:pPr>
      <w:r w:rsidRPr="00481D87">
        <w:t>НОВОСИБИРСКОЙ ОБЛАСТИ</w:t>
      </w:r>
    </w:p>
    <w:p w:rsidR="006B5DEA" w:rsidRPr="00481D87" w:rsidRDefault="006B5DEA" w:rsidP="006B5DEA">
      <w:pPr>
        <w:tabs>
          <w:tab w:val="left" w:pos="0"/>
        </w:tabs>
        <w:jc w:val="center"/>
      </w:pPr>
    </w:p>
    <w:p w:rsidR="006B5DEA" w:rsidRPr="00481D87" w:rsidRDefault="006B5DEA" w:rsidP="006B5DEA">
      <w:pPr>
        <w:tabs>
          <w:tab w:val="left" w:pos="0"/>
        </w:tabs>
        <w:jc w:val="center"/>
      </w:pPr>
      <w:r w:rsidRPr="00481D87">
        <w:t xml:space="preserve">ПОСТАНОВЛЕНИЕ </w:t>
      </w:r>
    </w:p>
    <w:p w:rsidR="006B5DEA" w:rsidRPr="00481D87" w:rsidRDefault="006B5DEA" w:rsidP="006B5DEA">
      <w:pPr>
        <w:tabs>
          <w:tab w:val="left" w:pos="0"/>
        </w:tabs>
      </w:pPr>
    </w:p>
    <w:p w:rsidR="006B5DEA" w:rsidRPr="00A9126D" w:rsidRDefault="006B5DEA" w:rsidP="006B5DEA">
      <w:pPr>
        <w:tabs>
          <w:tab w:val="left" w:pos="0"/>
        </w:tabs>
        <w:jc w:val="center"/>
        <w:rPr>
          <w:b/>
        </w:rPr>
      </w:pPr>
    </w:p>
    <w:p w:rsidR="006B5DEA" w:rsidRPr="00AD1997" w:rsidRDefault="006B5DEA" w:rsidP="006B5DEA">
      <w:pPr>
        <w:tabs>
          <w:tab w:val="left" w:pos="0"/>
        </w:tabs>
        <w:rPr>
          <w:b/>
        </w:rPr>
      </w:pPr>
      <w:r>
        <w:tab/>
        <w:t>20</w:t>
      </w:r>
      <w:r w:rsidRPr="00AD1997">
        <w:t xml:space="preserve">.06.2019 </w:t>
      </w:r>
      <w:r>
        <w:t>г.</w:t>
      </w:r>
      <w:r w:rsidRPr="00AD1997">
        <w:tab/>
      </w:r>
      <w:r w:rsidRPr="00AD1997">
        <w:tab/>
      </w:r>
      <w:r>
        <w:t>№ 74</w:t>
      </w:r>
    </w:p>
    <w:p w:rsidR="006B5DEA" w:rsidRPr="00A9126D" w:rsidRDefault="006B5DEA" w:rsidP="006B5DEA">
      <w:pPr>
        <w:tabs>
          <w:tab w:val="left" w:pos="0"/>
        </w:tabs>
        <w:rPr>
          <w:b/>
        </w:rPr>
      </w:pPr>
    </w:p>
    <w:p w:rsidR="006B5DEA" w:rsidRPr="00481D87" w:rsidRDefault="006B5DEA" w:rsidP="006B5DEA">
      <w:pPr>
        <w:tabs>
          <w:tab w:val="left" w:pos="0"/>
        </w:tabs>
      </w:pPr>
      <w:r>
        <w:tab/>
      </w:r>
      <w:r w:rsidRPr="00481D87">
        <w:t>Об утверждении Порядка отнесения земель к землям особо охраняемых территорий местного значения, использования и охраны земель, особо охраняемых территорий местного значения в Новотроицком сельсовете Колыванского района Новосибирской области</w:t>
      </w:r>
    </w:p>
    <w:p w:rsidR="006B5DEA" w:rsidRPr="00A9126D" w:rsidRDefault="006B5DEA" w:rsidP="006B5DEA">
      <w:pPr>
        <w:tabs>
          <w:tab w:val="left" w:pos="142"/>
        </w:tabs>
        <w:rPr>
          <w:b/>
        </w:rPr>
      </w:pP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w:t>
      </w:r>
      <w:hyperlink r:id="rId19" w:history="1">
        <w:r w:rsidRPr="00A9126D">
          <w:rPr>
            <w:rFonts w:ascii="Times New Roman" w:hAnsi="Times New Roman" w:cs="Times New Roman"/>
            <w:sz w:val="24"/>
            <w:szCs w:val="24"/>
          </w:rPr>
          <w:t>законом</w:t>
        </w:r>
      </w:hyperlink>
      <w:r w:rsidRPr="00A9126D">
        <w:rPr>
          <w:rFonts w:ascii="Times New Roman" w:hAnsi="Times New Roman" w:cs="Times New Roman"/>
          <w:sz w:val="24"/>
          <w:szCs w:val="24"/>
        </w:rPr>
        <w:t xml:space="preserve"> от 14.03.1995 № 33-ФЗ "Об особо охраняемых природных территориях", Федеральным </w:t>
      </w:r>
      <w:hyperlink r:id="rId20" w:history="1">
        <w:r w:rsidRPr="00A9126D">
          <w:rPr>
            <w:rFonts w:ascii="Times New Roman" w:hAnsi="Times New Roman" w:cs="Times New Roman"/>
            <w:sz w:val="24"/>
            <w:szCs w:val="24"/>
          </w:rPr>
          <w:t>законом</w:t>
        </w:r>
      </w:hyperlink>
      <w:r w:rsidRPr="00A9126D">
        <w:rPr>
          <w:rFonts w:ascii="Times New Roman" w:hAnsi="Times New Roman" w:cs="Times New Roman"/>
          <w:sz w:val="24"/>
          <w:szCs w:val="24"/>
        </w:rPr>
        <w:t xml:space="preserve"> от 21.12.2004 № 172-ФЗ "О переводе земель или земельных участков из одной категории в другую", </w:t>
      </w:r>
      <w:hyperlink r:id="rId21" w:history="1">
        <w:r w:rsidRPr="00A9126D">
          <w:rPr>
            <w:rFonts w:ascii="Times New Roman" w:hAnsi="Times New Roman" w:cs="Times New Roman"/>
            <w:sz w:val="24"/>
            <w:szCs w:val="24"/>
          </w:rPr>
          <w:t>Законом</w:t>
        </w:r>
      </w:hyperlink>
      <w:r w:rsidRPr="00A9126D">
        <w:rPr>
          <w:rFonts w:ascii="Times New Roman" w:hAnsi="Times New Roman" w:cs="Times New Roman"/>
          <w:sz w:val="24"/>
          <w:szCs w:val="24"/>
        </w:rPr>
        <w:t xml:space="preserve"> Новосибирской области от 14.04.2003 № 108-ОЗ "Об использовании земель на территории Новосибирской области", с Земельным </w:t>
      </w:r>
      <w:hyperlink r:id="rId22" w:history="1">
        <w:r w:rsidRPr="00A9126D">
          <w:rPr>
            <w:rFonts w:ascii="Times New Roman" w:hAnsi="Times New Roman" w:cs="Times New Roman"/>
            <w:sz w:val="24"/>
            <w:szCs w:val="24"/>
          </w:rPr>
          <w:t>кодексом</w:t>
        </w:r>
      </w:hyperlink>
      <w:r w:rsidRPr="00A9126D">
        <w:rPr>
          <w:rFonts w:ascii="Times New Roman" w:hAnsi="Times New Roman" w:cs="Times New Roman"/>
          <w:sz w:val="24"/>
          <w:szCs w:val="24"/>
        </w:rPr>
        <w:t xml:space="preserve"> Российской Федерации, Уставом </w:t>
      </w:r>
      <w:r>
        <w:rPr>
          <w:rFonts w:ascii="Times New Roman" w:hAnsi="Times New Roman" w:cs="Times New Roman"/>
          <w:sz w:val="24"/>
          <w:szCs w:val="24"/>
        </w:rPr>
        <w:t>Новотроицкого</w:t>
      </w:r>
      <w:r w:rsidRPr="00A9126D">
        <w:rPr>
          <w:rFonts w:ascii="Times New Roman" w:hAnsi="Times New Roman" w:cs="Times New Roman"/>
          <w:sz w:val="24"/>
          <w:szCs w:val="24"/>
        </w:rPr>
        <w:t xml:space="preserve"> сельсовета Колыванского района Новосибирской области, </w:t>
      </w:r>
    </w:p>
    <w:p w:rsidR="006B5DEA" w:rsidRPr="00A9126D" w:rsidRDefault="006B5DEA" w:rsidP="006B5DEA">
      <w:pPr>
        <w:tabs>
          <w:tab w:val="left" w:pos="0"/>
        </w:tabs>
        <w:ind w:firstLine="567"/>
        <w:jc w:val="both"/>
        <w:rPr>
          <w:b/>
        </w:rPr>
      </w:pPr>
      <w:r w:rsidRPr="00A9126D">
        <w:rPr>
          <w:b/>
        </w:rPr>
        <w:t>ПОСТАНОВЛЯЮ:</w:t>
      </w:r>
    </w:p>
    <w:p w:rsidR="006B5DEA" w:rsidRPr="00A9126D" w:rsidRDefault="006B5DEA" w:rsidP="006B5DEA">
      <w:pPr>
        <w:tabs>
          <w:tab w:val="left" w:pos="0"/>
        </w:tabs>
        <w:ind w:firstLine="567"/>
        <w:jc w:val="both"/>
      </w:pPr>
    </w:p>
    <w:p w:rsidR="006B5DEA" w:rsidRPr="00A9126D" w:rsidRDefault="006B5DEA" w:rsidP="006B5DEA">
      <w:pPr>
        <w:tabs>
          <w:tab w:val="left" w:pos="0"/>
        </w:tabs>
        <w:ind w:firstLine="567"/>
        <w:jc w:val="both"/>
      </w:pPr>
      <w:r w:rsidRPr="00A9126D">
        <w:tab/>
        <w:t xml:space="preserve">1. Утвердить Порядок отнесения земель к землям особо охраняемых территорий местного значения, использования и охраны земель, особо охраняемых территорий местного </w:t>
      </w:r>
      <w:r w:rsidRPr="00A9126D">
        <w:lastRenderedPageBreak/>
        <w:t xml:space="preserve">значения в </w:t>
      </w:r>
      <w:r>
        <w:t>Новотроицком</w:t>
      </w:r>
      <w:r w:rsidRPr="00A9126D">
        <w:t xml:space="preserve"> сельсовете Колыванского района Новосибирской области согласно приложению.</w:t>
      </w:r>
    </w:p>
    <w:p w:rsidR="006B5DEA" w:rsidRDefault="006B5DEA" w:rsidP="006B5DEA">
      <w:pPr>
        <w:tabs>
          <w:tab w:val="left" w:pos="0"/>
        </w:tabs>
        <w:ind w:firstLine="567"/>
        <w:jc w:val="both"/>
      </w:pPr>
      <w:r w:rsidRPr="00A9126D">
        <w:t>2. О</w:t>
      </w:r>
      <w:r>
        <w:t xml:space="preserve">публиковать постановление </w:t>
      </w:r>
      <w:r w:rsidRPr="00A9126D">
        <w:t xml:space="preserve">в </w:t>
      </w:r>
      <w:r>
        <w:t>«Бюллетене органов местного самоуправления Новотроицкого сельсовета»</w:t>
      </w:r>
      <w:r w:rsidRPr="00A9126D">
        <w:t xml:space="preserve">» и на официальном сайте </w:t>
      </w:r>
      <w:r>
        <w:t xml:space="preserve">администрации Новотроицкого </w:t>
      </w:r>
      <w:r w:rsidRPr="00A9126D">
        <w:t>сельсовета Колыванского района Новосибирской области</w:t>
      </w:r>
      <w:r>
        <w:t xml:space="preserve"> в сети «Интернет»</w:t>
      </w:r>
      <w:r w:rsidRPr="00A9126D">
        <w:t>.</w:t>
      </w:r>
    </w:p>
    <w:p w:rsidR="006B5DEA" w:rsidRPr="00251118" w:rsidRDefault="006B5DEA" w:rsidP="006B5DEA">
      <w:pPr>
        <w:pStyle w:val="ConsPlusTitle"/>
        <w:widowControl/>
        <w:tabs>
          <w:tab w:val="left" w:pos="0"/>
        </w:tabs>
        <w:adjustRightInd w:val="0"/>
        <w:jc w:val="both"/>
        <w:rPr>
          <w:b w:val="0"/>
          <w:sz w:val="24"/>
          <w:szCs w:val="24"/>
        </w:rPr>
      </w:pPr>
      <w:r w:rsidRPr="00AD1997">
        <w:rPr>
          <w:b w:val="0"/>
          <w:sz w:val="24"/>
          <w:szCs w:val="24"/>
        </w:rPr>
        <w:t xml:space="preserve">         3.</w:t>
      </w:r>
      <w:r w:rsidRPr="00251118">
        <w:rPr>
          <w:b w:val="0"/>
          <w:sz w:val="24"/>
          <w:szCs w:val="24"/>
        </w:rPr>
        <w:t>Контроль за исполнением данного постановления оставляю за собой.</w:t>
      </w:r>
    </w:p>
    <w:p w:rsidR="006B5DEA" w:rsidRPr="00A9126D" w:rsidRDefault="006B5DEA" w:rsidP="006B5DEA">
      <w:pPr>
        <w:tabs>
          <w:tab w:val="left" w:pos="0"/>
        </w:tabs>
        <w:ind w:firstLine="567"/>
        <w:jc w:val="both"/>
      </w:pPr>
    </w:p>
    <w:p w:rsidR="006B5DEA" w:rsidRPr="00A9126D" w:rsidRDefault="006B5DEA" w:rsidP="006B5DEA">
      <w:pPr>
        <w:tabs>
          <w:tab w:val="left" w:pos="0"/>
        </w:tabs>
        <w:ind w:firstLine="567"/>
        <w:jc w:val="both"/>
      </w:pPr>
    </w:p>
    <w:p w:rsidR="006B5DEA" w:rsidRDefault="006B5DEA" w:rsidP="006B5DEA">
      <w:pPr>
        <w:tabs>
          <w:tab w:val="left" w:pos="0"/>
        </w:tabs>
        <w:jc w:val="both"/>
      </w:pPr>
    </w:p>
    <w:p w:rsidR="006B5DEA" w:rsidRDefault="006B5DEA" w:rsidP="006B5DEA">
      <w:pPr>
        <w:tabs>
          <w:tab w:val="left" w:pos="0"/>
        </w:tabs>
        <w:jc w:val="both"/>
      </w:pPr>
    </w:p>
    <w:p w:rsidR="006B5DEA" w:rsidRPr="00A9126D" w:rsidRDefault="006B5DEA" w:rsidP="006B5DEA">
      <w:pPr>
        <w:tabs>
          <w:tab w:val="left" w:pos="0"/>
        </w:tabs>
        <w:jc w:val="both"/>
      </w:pPr>
    </w:p>
    <w:p w:rsidR="006B5DEA" w:rsidRPr="00A9126D" w:rsidRDefault="006B5DEA" w:rsidP="006B5DEA">
      <w:pPr>
        <w:tabs>
          <w:tab w:val="left" w:pos="0"/>
        </w:tabs>
        <w:jc w:val="both"/>
      </w:pPr>
      <w:r>
        <w:t>Глава Новотроицкого</w:t>
      </w:r>
      <w:r w:rsidRPr="00A9126D">
        <w:t xml:space="preserve"> сельсовета                   </w:t>
      </w:r>
      <w:r>
        <w:t>Г.Н.Кулипанова</w:t>
      </w:r>
    </w:p>
    <w:p w:rsidR="006B5DEA" w:rsidRDefault="006B5DEA" w:rsidP="006B5DEA">
      <w:pPr>
        <w:tabs>
          <w:tab w:val="left" w:pos="0"/>
        </w:tabs>
        <w:jc w:val="both"/>
      </w:pPr>
      <w:r>
        <w:t>Колыванского района</w:t>
      </w:r>
    </w:p>
    <w:p w:rsidR="006B5DEA" w:rsidRPr="00A9126D" w:rsidRDefault="006B5DEA" w:rsidP="006B5DEA">
      <w:pPr>
        <w:tabs>
          <w:tab w:val="left" w:pos="0"/>
        </w:tabs>
        <w:jc w:val="both"/>
      </w:pPr>
      <w:r>
        <w:t>Новосибирской области</w:t>
      </w:r>
    </w:p>
    <w:p w:rsidR="006B5DEA" w:rsidRDefault="006B5DEA" w:rsidP="006B5DEA">
      <w:pPr>
        <w:pStyle w:val="ConsPlusTitle"/>
        <w:rPr>
          <w:sz w:val="24"/>
          <w:szCs w:val="24"/>
        </w:rPr>
      </w:pPr>
      <w:bookmarkStart w:id="3" w:name="P38"/>
      <w:bookmarkEnd w:id="3"/>
    </w:p>
    <w:p w:rsidR="006B5DEA" w:rsidRPr="00A9126D" w:rsidRDefault="006B5DEA" w:rsidP="006B5DEA">
      <w:pPr>
        <w:pStyle w:val="ConsPlusTitle"/>
        <w:rPr>
          <w:sz w:val="24"/>
          <w:szCs w:val="24"/>
        </w:rPr>
      </w:pPr>
    </w:p>
    <w:p w:rsidR="006B5DEA" w:rsidRPr="00481D87" w:rsidRDefault="006B5DEA" w:rsidP="006B5DEA">
      <w:pPr>
        <w:pStyle w:val="ConsPlusTitle"/>
        <w:jc w:val="right"/>
        <w:rPr>
          <w:b w:val="0"/>
          <w:sz w:val="24"/>
          <w:szCs w:val="24"/>
        </w:rPr>
      </w:pPr>
      <w:r w:rsidRPr="00481D87">
        <w:rPr>
          <w:b w:val="0"/>
          <w:sz w:val="24"/>
          <w:szCs w:val="24"/>
        </w:rPr>
        <w:t xml:space="preserve">Приложение </w:t>
      </w:r>
    </w:p>
    <w:p w:rsidR="006B5DEA" w:rsidRPr="00481D87" w:rsidRDefault="006B5DEA" w:rsidP="006B5DEA">
      <w:pPr>
        <w:pStyle w:val="ConsPlusTitle"/>
        <w:jc w:val="right"/>
        <w:rPr>
          <w:b w:val="0"/>
          <w:sz w:val="24"/>
          <w:szCs w:val="24"/>
        </w:rPr>
      </w:pPr>
      <w:r w:rsidRPr="00481D87">
        <w:rPr>
          <w:b w:val="0"/>
          <w:sz w:val="24"/>
          <w:szCs w:val="24"/>
        </w:rPr>
        <w:t>к постановлению администрации</w:t>
      </w:r>
    </w:p>
    <w:p w:rsidR="006B5DEA" w:rsidRPr="00481D87" w:rsidRDefault="006B5DEA" w:rsidP="006B5DEA">
      <w:pPr>
        <w:pStyle w:val="ConsPlusTitle"/>
        <w:jc w:val="right"/>
        <w:rPr>
          <w:b w:val="0"/>
          <w:sz w:val="24"/>
          <w:szCs w:val="24"/>
        </w:rPr>
      </w:pPr>
      <w:r>
        <w:rPr>
          <w:b w:val="0"/>
          <w:sz w:val="24"/>
          <w:szCs w:val="24"/>
        </w:rPr>
        <w:t xml:space="preserve">Новотроицкого </w:t>
      </w:r>
      <w:r w:rsidRPr="00481D87">
        <w:rPr>
          <w:b w:val="0"/>
          <w:sz w:val="24"/>
          <w:szCs w:val="24"/>
        </w:rPr>
        <w:t xml:space="preserve"> сельсовета </w:t>
      </w:r>
    </w:p>
    <w:p w:rsidR="006B5DEA" w:rsidRPr="00481D87" w:rsidRDefault="006B5DEA" w:rsidP="006B5DEA">
      <w:pPr>
        <w:pStyle w:val="ConsPlusTitle"/>
        <w:jc w:val="right"/>
        <w:rPr>
          <w:b w:val="0"/>
          <w:sz w:val="24"/>
          <w:szCs w:val="24"/>
        </w:rPr>
      </w:pPr>
      <w:r w:rsidRPr="00481D87">
        <w:rPr>
          <w:b w:val="0"/>
          <w:sz w:val="24"/>
          <w:szCs w:val="24"/>
        </w:rPr>
        <w:t xml:space="preserve">Колыванского района </w:t>
      </w:r>
    </w:p>
    <w:p w:rsidR="006B5DEA" w:rsidRPr="00481D87" w:rsidRDefault="006B5DEA" w:rsidP="006B5DEA">
      <w:pPr>
        <w:pStyle w:val="ConsPlusTitle"/>
        <w:jc w:val="right"/>
        <w:rPr>
          <w:b w:val="0"/>
          <w:sz w:val="24"/>
          <w:szCs w:val="24"/>
        </w:rPr>
      </w:pPr>
      <w:r w:rsidRPr="00481D87">
        <w:rPr>
          <w:b w:val="0"/>
          <w:sz w:val="24"/>
          <w:szCs w:val="24"/>
        </w:rPr>
        <w:t>Новосибирской области</w:t>
      </w:r>
    </w:p>
    <w:p w:rsidR="006B5DEA" w:rsidRPr="00481D87" w:rsidRDefault="006B5DEA" w:rsidP="006B5DEA">
      <w:pPr>
        <w:pStyle w:val="ConsPlusTitle"/>
        <w:jc w:val="right"/>
        <w:rPr>
          <w:b w:val="0"/>
          <w:sz w:val="24"/>
          <w:szCs w:val="24"/>
        </w:rPr>
      </w:pPr>
      <w:r>
        <w:rPr>
          <w:b w:val="0"/>
          <w:sz w:val="24"/>
          <w:szCs w:val="24"/>
        </w:rPr>
        <w:t>№ 74 от 20</w:t>
      </w:r>
      <w:r w:rsidRPr="00481D87">
        <w:rPr>
          <w:b w:val="0"/>
          <w:sz w:val="24"/>
          <w:szCs w:val="24"/>
        </w:rPr>
        <w:t>.06.2019 г</w:t>
      </w:r>
    </w:p>
    <w:p w:rsidR="006B5DEA" w:rsidRPr="00481D87" w:rsidRDefault="006B5DEA" w:rsidP="006B5DEA">
      <w:pPr>
        <w:pStyle w:val="ConsPlusTitle"/>
        <w:rPr>
          <w:b w:val="0"/>
          <w:sz w:val="24"/>
          <w:szCs w:val="24"/>
        </w:rPr>
      </w:pPr>
    </w:p>
    <w:p w:rsidR="006B5DEA" w:rsidRPr="00481D87" w:rsidRDefault="006B5DEA" w:rsidP="006B5DEA">
      <w:pPr>
        <w:pStyle w:val="ConsPlusTitle"/>
        <w:jc w:val="center"/>
        <w:rPr>
          <w:b w:val="0"/>
          <w:sz w:val="24"/>
          <w:szCs w:val="24"/>
        </w:rPr>
      </w:pPr>
    </w:p>
    <w:p w:rsidR="006B5DEA" w:rsidRPr="00481D87" w:rsidRDefault="006B5DEA" w:rsidP="006B5DEA">
      <w:pPr>
        <w:pStyle w:val="ConsPlusTitle"/>
        <w:jc w:val="center"/>
        <w:rPr>
          <w:b w:val="0"/>
          <w:sz w:val="24"/>
          <w:szCs w:val="24"/>
        </w:rPr>
      </w:pPr>
      <w:r w:rsidRPr="00481D87">
        <w:rPr>
          <w:b w:val="0"/>
          <w:sz w:val="24"/>
          <w:szCs w:val="24"/>
        </w:rPr>
        <w:t>ПОРЯДОК</w:t>
      </w:r>
    </w:p>
    <w:p w:rsidR="006B5DEA" w:rsidRPr="00481D87" w:rsidRDefault="006B5DEA" w:rsidP="006B5DEA">
      <w:pPr>
        <w:pStyle w:val="ConsPlusTitle"/>
        <w:jc w:val="center"/>
        <w:rPr>
          <w:b w:val="0"/>
          <w:sz w:val="24"/>
          <w:szCs w:val="24"/>
        </w:rPr>
      </w:pPr>
      <w:r w:rsidRPr="00481D87">
        <w:rPr>
          <w:b w:val="0"/>
          <w:sz w:val="24"/>
          <w:szCs w:val="24"/>
        </w:rPr>
        <w:t>ОТНЕСЕНИЯ ЗЕМЕЛЬ К ЗЕМЛЯМ ОСОБО ОХРАНЯЕМЫХ ТЕРРИТОРИЙ</w:t>
      </w:r>
    </w:p>
    <w:p w:rsidR="006B5DEA" w:rsidRPr="00481D87" w:rsidRDefault="006B5DEA" w:rsidP="006B5DEA">
      <w:pPr>
        <w:pStyle w:val="ConsPlusTitle"/>
        <w:jc w:val="center"/>
        <w:rPr>
          <w:b w:val="0"/>
          <w:sz w:val="24"/>
          <w:szCs w:val="24"/>
        </w:rPr>
      </w:pPr>
      <w:r w:rsidRPr="00481D87">
        <w:rPr>
          <w:b w:val="0"/>
          <w:sz w:val="24"/>
          <w:szCs w:val="24"/>
        </w:rPr>
        <w:t>МЕСТНОГО ЗНАЧЕНИЯ, ИСПОЛЬЗОВАНИЯ И ОХРАНЫ ЗЕМЕЛЬ</w:t>
      </w:r>
    </w:p>
    <w:p w:rsidR="006B5DEA" w:rsidRPr="00481D87" w:rsidRDefault="006B5DEA" w:rsidP="006B5DEA">
      <w:pPr>
        <w:pStyle w:val="ConsPlusTitle"/>
        <w:jc w:val="center"/>
        <w:rPr>
          <w:b w:val="0"/>
          <w:sz w:val="24"/>
          <w:szCs w:val="24"/>
        </w:rPr>
      </w:pPr>
      <w:r w:rsidRPr="00481D87">
        <w:rPr>
          <w:b w:val="0"/>
          <w:sz w:val="24"/>
          <w:szCs w:val="24"/>
        </w:rPr>
        <w:t>ОСОБО ОХРАНЯЕМЫХ ТЕРРИТОРИЙ МЕСТНОГО ЗНАЧЕНИЯ</w:t>
      </w:r>
    </w:p>
    <w:p w:rsidR="006B5DEA" w:rsidRPr="00481D87" w:rsidRDefault="006B5DEA" w:rsidP="006B5DEA">
      <w:pPr>
        <w:pStyle w:val="ConsPlusTitle"/>
        <w:jc w:val="center"/>
        <w:rPr>
          <w:b w:val="0"/>
          <w:sz w:val="24"/>
          <w:szCs w:val="24"/>
        </w:rPr>
      </w:pPr>
      <w:r w:rsidRPr="00481D87">
        <w:rPr>
          <w:b w:val="0"/>
          <w:sz w:val="24"/>
          <w:szCs w:val="24"/>
        </w:rPr>
        <w:t xml:space="preserve">В </w:t>
      </w:r>
      <w:r>
        <w:rPr>
          <w:b w:val="0"/>
          <w:sz w:val="24"/>
          <w:szCs w:val="24"/>
        </w:rPr>
        <w:t>НОВОТРОИЦКОМ</w:t>
      </w:r>
      <w:r w:rsidRPr="00481D87">
        <w:rPr>
          <w:b w:val="0"/>
          <w:sz w:val="24"/>
          <w:szCs w:val="24"/>
        </w:rPr>
        <w:t xml:space="preserve"> СЕЛЬСОВЕТЕ КОЛЫВАНСКОГО РАЙОНА НОВОСИБИРСКОЙ ОБЛАСТИ</w:t>
      </w:r>
    </w:p>
    <w:p w:rsidR="006B5DEA" w:rsidRPr="00481D87" w:rsidRDefault="006B5DEA" w:rsidP="006B5DEA">
      <w:pPr>
        <w:pStyle w:val="ConsPlusNormal"/>
        <w:ind w:firstLine="540"/>
        <w:jc w:val="both"/>
        <w:rPr>
          <w:rFonts w:ascii="Times New Roman" w:hAnsi="Times New Roman" w:cs="Times New Roman"/>
          <w:sz w:val="24"/>
          <w:szCs w:val="24"/>
        </w:rPr>
      </w:pPr>
    </w:p>
    <w:p w:rsidR="006B5DEA" w:rsidRPr="00A9126D" w:rsidRDefault="006B5DEA" w:rsidP="006B5DEA">
      <w:pPr>
        <w:pStyle w:val="ConsPlusNormal"/>
        <w:ind w:firstLine="540"/>
        <w:jc w:val="both"/>
        <w:outlineLvl w:val="1"/>
        <w:rPr>
          <w:rFonts w:ascii="Times New Roman" w:hAnsi="Times New Roman" w:cs="Times New Roman"/>
          <w:sz w:val="24"/>
          <w:szCs w:val="24"/>
        </w:rPr>
      </w:pPr>
      <w:r w:rsidRPr="00A9126D">
        <w:rPr>
          <w:rFonts w:ascii="Times New Roman" w:hAnsi="Times New Roman" w:cs="Times New Roman"/>
          <w:sz w:val="24"/>
          <w:szCs w:val="24"/>
        </w:rPr>
        <w:t>Статья 1. Общие положения</w:t>
      </w:r>
    </w:p>
    <w:p w:rsidR="006B5DEA" w:rsidRPr="00A9126D" w:rsidRDefault="006B5DEA" w:rsidP="006B5DEA">
      <w:pPr>
        <w:pStyle w:val="ConsPlusNormal"/>
        <w:ind w:firstLine="540"/>
        <w:jc w:val="both"/>
        <w:rPr>
          <w:rFonts w:ascii="Times New Roman" w:hAnsi="Times New Roman" w:cs="Times New Roman"/>
          <w:sz w:val="24"/>
          <w:szCs w:val="24"/>
        </w:rPr>
      </w:pP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1. Порядок отнесения земель к землям особо охраняемых территорий местного значения, использования и охраны земель, особо охраняемых территорий местного значения в </w:t>
      </w:r>
      <w:r>
        <w:rPr>
          <w:rFonts w:ascii="Times New Roman" w:hAnsi="Times New Roman" w:cs="Times New Roman"/>
          <w:sz w:val="24"/>
          <w:szCs w:val="24"/>
        </w:rPr>
        <w:t>Новотроицком</w:t>
      </w:r>
      <w:r w:rsidRPr="00A9126D">
        <w:rPr>
          <w:rFonts w:ascii="Times New Roman" w:hAnsi="Times New Roman" w:cs="Times New Roman"/>
          <w:sz w:val="24"/>
          <w:szCs w:val="24"/>
        </w:rPr>
        <w:t xml:space="preserve"> сельсовете Колыванского района Новосибирской области (далее - Порядок) разработан в соответствии с Земельным </w:t>
      </w:r>
      <w:hyperlink r:id="rId23" w:history="1">
        <w:r w:rsidRPr="00A9126D">
          <w:rPr>
            <w:rFonts w:ascii="Times New Roman" w:hAnsi="Times New Roman" w:cs="Times New Roman"/>
            <w:sz w:val="24"/>
            <w:szCs w:val="24"/>
          </w:rPr>
          <w:t>кодексом</w:t>
        </w:r>
      </w:hyperlink>
      <w:r w:rsidRPr="00A9126D">
        <w:rPr>
          <w:rFonts w:ascii="Times New Roman" w:hAnsi="Times New Roman" w:cs="Times New Roman"/>
          <w:sz w:val="24"/>
          <w:szCs w:val="24"/>
        </w:rPr>
        <w:t xml:space="preserve"> Российской Федерации, Федеральным </w:t>
      </w:r>
      <w:hyperlink r:id="rId24" w:history="1">
        <w:r w:rsidRPr="00A9126D">
          <w:rPr>
            <w:rFonts w:ascii="Times New Roman" w:hAnsi="Times New Roman" w:cs="Times New Roman"/>
            <w:sz w:val="24"/>
            <w:szCs w:val="24"/>
          </w:rPr>
          <w:t>законом</w:t>
        </w:r>
      </w:hyperlink>
      <w:r w:rsidRPr="00A9126D">
        <w:rPr>
          <w:rFonts w:ascii="Times New Roman" w:hAnsi="Times New Roman" w:cs="Times New Roman"/>
          <w:sz w:val="24"/>
          <w:szCs w:val="24"/>
        </w:rPr>
        <w:t xml:space="preserve"> от 14.03.1995 N 33-ФЗ "Об особо охраняемых природных территориях", Федеральным </w:t>
      </w:r>
      <w:hyperlink r:id="rId25" w:history="1">
        <w:r w:rsidRPr="00A9126D">
          <w:rPr>
            <w:rFonts w:ascii="Times New Roman" w:hAnsi="Times New Roman" w:cs="Times New Roman"/>
            <w:sz w:val="24"/>
            <w:szCs w:val="24"/>
          </w:rPr>
          <w:t>законом</w:t>
        </w:r>
      </w:hyperlink>
      <w:r w:rsidRPr="00A9126D">
        <w:rPr>
          <w:rFonts w:ascii="Times New Roman" w:hAnsi="Times New Roman" w:cs="Times New Roman"/>
          <w:sz w:val="24"/>
          <w:szCs w:val="24"/>
        </w:rPr>
        <w:t xml:space="preserve"> от 21.12.2004 N 172-ФЗ "О переводе земель или земельных участков из одной категории в другую", </w:t>
      </w:r>
      <w:hyperlink r:id="rId26" w:history="1">
        <w:r w:rsidRPr="00A9126D">
          <w:rPr>
            <w:rFonts w:ascii="Times New Roman" w:hAnsi="Times New Roman" w:cs="Times New Roman"/>
            <w:sz w:val="24"/>
            <w:szCs w:val="24"/>
          </w:rPr>
          <w:t>Законом</w:t>
        </w:r>
      </w:hyperlink>
      <w:r w:rsidRPr="00A9126D">
        <w:rPr>
          <w:rFonts w:ascii="Times New Roman" w:hAnsi="Times New Roman" w:cs="Times New Roman"/>
          <w:sz w:val="24"/>
          <w:szCs w:val="24"/>
        </w:rPr>
        <w:t xml:space="preserve"> Новосибирской области от 14.04.2003 N 108-ОЗ "Об использовании земель на территории Новосибирской области".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2. В соответствии со </w:t>
      </w:r>
      <w:hyperlink r:id="rId27" w:history="1">
        <w:r w:rsidRPr="00A9126D">
          <w:rPr>
            <w:rFonts w:ascii="Times New Roman" w:hAnsi="Times New Roman" w:cs="Times New Roman"/>
            <w:sz w:val="24"/>
            <w:szCs w:val="24"/>
          </w:rPr>
          <w:t>статьей 94</w:t>
        </w:r>
      </w:hyperlink>
      <w:r w:rsidRPr="00A9126D">
        <w:rPr>
          <w:rFonts w:ascii="Times New Roman" w:hAnsi="Times New Roman" w:cs="Times New Roman"/>
          <w:sz w:val="24"/>
          <w:szCs w:val="24"/>
        </w:rPr>
        <w:t xml:space="preserve"> Земельного кодекса Российской Федерации к землям особо охраняемых территорий относятся земли: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1) особо охраняемых природных территорий;</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2) природоохранного назначения;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3) рекреационного назначения;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4) историко-культурного назначения;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5) особо ценные земли.</w:t>
      </w:r>
    </w:p>
    <w:p w:rsidR="006B5DEA" w:rsidRPr="00A9126D" w:rsidRDefault="006B5DEA" w:rsidP="006B5DEA">
      <w:pPr>
        <w:pStyle w:val="ConsPlusNormal"/>
        <w:ind w:firstLine="540"/>
        <w:jc w:val="both"/>
        <w:rPr>
          <w:color w:val="2D2D2D"/>
          <w:spacing w:val="2"/>
          <w:sz w:val="24"/>
          <w:szCs w:val="24"/>
          <w:shd w:val="clear" w:color="auto" w:fill="FFFFFF"/>
        </w:rPr>
      </w:pPr>
      <w:r w:rsidRPr="00A9126D">
        <w:rPr>
          <w:rFonts w:ascii="Times New Roman" w:hAnsi="Times New Roman" w:cs="Times New Roman"/>
          <w:sz w:val="24"/>
          <w:szCs w:val="24"/>
        </w:rPr>
        <w:t xml:space="preserve">3. Настоящий Порядок регулирует отношения в области отнесения земель, находящихся в собственности </w:t>
      </w:r>
      <w:r>
        <w:rPr>
          <w:rFonts w:ascii="Times New Roman" w:hAnsi="Times New Roman" w:cs="Times New Roman"/>
          <w:sz w:val="24"/>
          <w:szCs w:val="24"/>
        </w:rPr>
        <w:t xml:space="preserve">Новотроицкого </w:t>
      </w:r>
      <w:r w:rsidRPr="00A9126D">
        <w:rPr>
          <w:rFonts w:ascii="Times New Roman" w:hAnsi="Times New Roman" w:cs="Times New Roman"/>
          <w:sz w:val="24"/>
          <w:szCs w:val="24"/>
        </w:rPr>
        <w:t xml:space="preserve"> сельсовета Колыванского района Новосибирской области  расположенных на его территории</w:t>
      </w:r>
      <w:r w:rsidRPr="00A9126D">
        <w:rPr>
          <w:color w:val="2D2D2D"/>
          <w:spacing w:val="2"/>
          <w:sz w:val="24"/>
          <w:szCs w:val="24"/>
          <w:shd w:val="clear" w:color="auto" w:fill="FFFFFF"/>
        </w:rPr>
        <w:t xml:space="preserve">, </w:t>
      </w:r>
      <w:r w:rsidRPr="00A9126D">
        <w:rPr>
          <w:rFonts w:ascii="Times New Roman" w:hAnsi="Times New Roman" w:cs="Times New Roman"/>
          <w:sz w:val="24"/>
          <w:szCs w:val="24"/>
        </w:rPr>
        <w:t>к землям особо охраняемых территорий местного значения, создания особо охраняемых территорий местного значения, использования и охраны земель данной категории, в целях обеспечения сохранности и надлежащего использования земель особо охраняемых территорий.</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lastRenderedPageBreak/>
        <w:t xml:space="preserve">С учётом особенностей режима особо охраняемых природных территорий на территории </w:t>
      </w:r>
      <w:r>
        <w:rPr>
          <w:rFonts w:ascii="Times New Roman" w:hAnsi="Times New Roman" w:cs="Times New Roman"/>
          <w:sz w:val="24"/>
          <w:szCs w:val="24"/>
        </w:rPr>
        <w:t>Новотроицкого</w:t>
      </w:r>
      <w:r w:rsidRPr="00A9126D">
        <w:rPr>
          <w:rFonts w:ascii="Times New Roman" w:hAnsi="Times New Roman" w:cs="Times New Roman"/>
          <w:sz w:val="24"/>
          <w:szCs w:val="24"/>
        </w:rPr>
        <w:t xml:space="preserve"> сельсовета Колыванского района Новосибирской области создаются особо охраняемые природные территории следующих категорий:</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1) особо охраняемые природные территории местного  значения: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а) природные парки;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б) государственные природные заказники;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в) памятники природы;</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г) дендрологические парки и ботанические сады;</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4. Особо охраняемые территории местного значения могут быть образованы как с изъятием земельных участков у собственников, землевладельцев, землепользователей и арендаторов этих участков, так и без их изъятия.</w:t>
      </w:r>
    </w:p>
    <w:p w:rsidR="006B5DEA" w:rsidRPr="00A9126D" w:rsidRDefault="006B5DEA" w:rsidP="006B5DEA">
      <w:pPr>
        <w:pStyle w:val="ConsPlusNormal"/>
        <w:ind w:firstLine="540"/>
        <w:jc w:val="both"/>
        <w:rPr>
          <w:rFonts w:ascii="Times New Roman" w:hAnsi="Times New Roman" w:cs="Times New Roman"/>
          <w:sz w:val="24"/>
          <w:szCs w:val="24"/>
        </w:rPr>
      </w:pPr>
    </w:p>
    <w:p w:rsidR="006B5DEA" w:rsidRPr="00A9126D" w:rsidRDefault="006B5DEA" w:rsidP="006B5DEA">
      <w:pPr>
        <w:pStyle w:val="ConsPlusNormal"/>
        <w:ind w:firstLine="540"/>
        <w:jc w:val="both"/>
        <w:outlineLvl w:val="1"/>
        <w:rPr>
          <w:rFonts w:ascii="Times New Roman" w:hAnsi="Times New Roman" w:cs="Times New Roman"/>
          <w:sz w:val="24"/>
          <w:szCs w:val="24"/>
        </w:rPr>
      </w:pPr>
      <w:r w:rsidRPr="00A9126D">
        <w:rPr>
          <w:rFonts w:ascii="Times New Roman" w:hAnsi="Times New Roman" w:cs="Times New Roman"/>
          <w:sz w:val="24"/>
          <w:szCs w:val="24"/>
        </w:rPr>
        <w:t>Статья 2. Порядок отнесения земель к землям особо охраняемых территорий</w:t>
      </w:r>
    </w:p>
    <w:p w:rsidR="006B5DEA" w:rsidRPr="00A9126D" w:rsidRDefault="006B5DEA" w:rsidP="006B5DEA">
      <w:pPr>
        <w:pStyle w:val="ConsPlusNormal"/>
        <w:ind w:firstLine="540"/>
        <w:jc w:val="both"/>
        <w:rPr>
          <w:rFonts w:ascii="Times New Roman" w:hAnsi="Times New Roman" w:cs="Times New Roman"/>
          <w:sz w:val="24"/>
          <w:szCs w:val="24"/>
        </w:rPr>
      </w:pPr>
    </w:p>
    <w:p w:rsidR="006B5DEA" w:rsidRPr="00A9126D" w:rsidRDefault="006B5DEA" w:rsidP="006B5DEA">
      <w:pPr>
        <w:pStyle w:val="ConsPlusNormal"/>
        <w:ind w:firstLine="540"/>
        <w:jc w:val="both"/>
        <w:rPr>
          <w:rFonts w:ascii="Times New Roman" w:hAnsi="Times New Roman" w:cs="Times New Roman"/>
          <w:sz w:val="24"/>
          <w:szCs w:val="24"/>
        </w:rPr>
      </w:pPr>
      <w:bookmarkStart w:id="4" w:name="P58"/>
      <w:bookmarkEnd w:id="4"/>
      <w:r w:rsidRPr="00A9126D">
        <w:rPr>
          <w:rFonts w:ascii="Times New Roman" w:hAnsi="Times New Roman" w:cs="Times New Roman"/>
          <w:sz w:val="24"/>
          <w:szCs w:val="24"/>
        </w:rPr>
        <w:t>1. Инициатива отнесения земель к землям особо охраняемых территорий и создания на них особо охраняемой территории (далее - инициатива) может исходить от:</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а) граждан, а также юридических лиц, в том числе общественных и религиозных объединений;</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б) органов местного самоуправления  </w:t>
      </w:r>
      <w:r>
        <w:rPr>
          <w:rFonts w:ascii="Times New Roman" w:hAnsi="Times New Roman" w:cs="Times New Roman"/>
          <w:sz w:val="24"/>
          <w:szCs w:val="24"/>
        </w:rPr>
        <w:t>Новотроицког</w:t>
      </w:r>
      <w:r w:rsidRPr="00A9126D">
        <w:rPr>
          <w:rFonts w:ascii="Times New Roman" w:hAnsi="Times New Roman" w:cs="Times New Roman"/>
          <w:sz w:val="24"/>
          <w:szCs w:val="24"/>
        </w:rPr>
        <w:t>о сельсовета Колыванского района Новосибирской области и их должностных лиц;</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в) органов государственной власти и их должностных лиц.</w:t>
      </w:r>
    </w:p>
    <w:p w:rsidR="006B5DEA" w:rsidRPr="00A9126D" w:rsidRDefault="006B5DEA" w:rsidP="006B5DEA"/>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2. Инициатива оформляется субъектами, указанными в </w:t>
      </w:r>
      <w:hyperlink w:anchor="P58" w:history="1">
        <w:r w:rsidRPr="00A9126D">
          <w:rPr>
            <w:rFonts w:ascii="Times New Roman" w:hAnsi="Times New Roman" w:cs="Times New Roman"/>
            <w:sz w:val="24"/>
            <w:szCs w:val="24"/>
          </w:rPr>
          <w:t>пункте 5</w:t>
        </w:r>
      </w:hyperlink>
      <w:r w:rsidRPr="00A9126D">
        <w:rPr>
          <w:rFonts w:ascii="Times New Roman" w:hAnsi="Times New Roman" w:cs="Times New Roman"/>
          <w:sz w:val="24"/>
          <w:szCs w:val="24"/>
        </w:rPr>
        <w:t xml:space="preserve"> настоящего Порядка, в виде обращения в администрацию </w:t>
      </w:r>
      <w:r>
        <w:rPr>
          <w:rFonts w:ascii="Times New Roman" w:hAnsi="Times New Roman" w:cs="Times New Roman"/>
          <w:sz w:val="24"/>
          <w:szCs w:val="24"/>
        </w:rPr>
        <w:t>Новотроицкого</w:t>
      </w:r>
      <w:r w:rsidRPr="00A9126D">
        <w:rPr>
          <w:rFonts w:ascii="Times New Roman" w:hAnsi="Times New Roman" w:cs="Times New Roman"/>
          <w:sz w:val="24"/>
          <w:szCs w:val="24"/>
        </w:rPr>
        <w:t xml:space="preserve"> сельсовета Колыванского района Новосибирской области (далее - обращение), которое направляется на имя Главы </w:t>
      </w:r>
      <w:r>
        <w:rPr>
          <w:rFonts w:ascii="Times New Roman" w:hAnsi="Times New Roman" w:cs="Times New Roman"/>
          <w:sz w:val="24"/>
          <w:szCs w:val="24"/>
        </w:rPr>
        <w:t xml:space="preserve">Новотроицкого </w:t>
      </w:r>
      <w:r w:rsidRPr="00A9126D">
        <w:rPr>
          <w:rFonts w:ascii="Times New Roman" w:hAnsi="Times New Roman" w:cs="Times New Roman"/>
          <w:sz w:val="24"/>
          <w:szCs w:val="24"/>
        </w:rPr>
        <w:t xml:space="preserve"> сельсовета Колыванского района Новосибирской области (далее - Глава).</w:t>
      </w:r>
    </w:p>
    <w:p w:rsidR="006B5DEA" w:rsidRPr="00A9126D" w:rsidRDefault="006B5DEA" w:rsidP="006B5DEA">
      <w:pPr>
        <w:pStyle w:val="ConsPlusNormal"/>
        <w:ind w:firstLine="540"/>
        <w:jc w:val="both"/>
        <w:rPr>
          <w:rFonts w:ascii="Times New Roman" w:hAnsi="Times New Roman" w:cs="Times New Roman"/>
          <w:sz w:val="24"/>
          <w:szCs w:val="24"/>
        </w:rPr>
      </w:pPr>
      <w:bookmarkStart w:id="5" w:name="P65"/>
      <w:bookmarkEnd w:id="5"/>
      <w:r w:rsidRPr="00A9126D">
        <w:rPr>
          <w:rFonts w:ascii="Times New Roman" w:hAnsi="Times New Roman" w:cs="Times New Roman"/>
          <w:sz w:val="24"/>
          <w:szCs w:val="24"/>
        </w:rPr>
        <w:t>3. К обращению прилагаются: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а) пояснительная записка о возможности создания особо охраняемой территории, содержащая обоснование природоохранной, научной, историко-культурной, рекреационной либо иной, в зависимости от планируемого назначения, ценности территории, на которой планируется создание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б) схема размещения планируемой особо охраняемой территории с указанием ее планируемой площади, кадастровых номеров земельных участков, входящих в состав планируемой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в) положительное заключение государственной историко-культурной экспертизы (в случае если земельные участки расположены в границах зон охраны объектов культурного наследия местного (муниципального) значения).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4. В случае необходимости получения дополнительной информации и документов для рассмотрения обращения администрация </w:t>
      </w:r>
      <w:r>
        <w:rPr>
          <w:rFonts w:ascii="Times New Roman" w:hAnsi="Times New Roman" w:cs="Times New Roman"/>
          <w:sz w:val="24"/>
          <w:szCs w:val="24"/>
        </w:rPr>
        <w:t>Новотроицкого</w:t>
      </w:r>
      <w:r w:rsidRPr="00A9126D">
        <w:rPr>
          <w:rFonts w:ascii="Times New Roman" w:hAnsi="Times New Roman" w:cs="Times New Roman"/>
          <w:sz w:val="24"/>
          <w:szCs w:val="24"/>
        </w:rPr>
        <w:t xml:space="preserve"> сельсовета Колыванского района Новосибирской области (далее - Администрация)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 Федеральным </w:t>
      </w:r>
      <w:hyperlink r:id="rId28" w:history="1">
        <w:r w:rsidRPr="00A9126D">
          <w:rPr>
            <w:rFonts w:ascii="Times New Roman" w:hAnsi="Times New Roman" w:cs="Times New Roman"/>
            <w:sz w:val="24"/>
            <w:szCs w:val="24"/>
          </w:rPr>
          <w:t>законом</w:t>
        </w:r>
      </w:hyperlink>
      <w:r w:rsidRPr="00A9126D">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5. Администрация рассматривает поступившее обращение в порядке и в сроки, установленные федеральными законами и законами Новосибирской области для рассмотрения обращений.</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6. В целях рассмотрения обращений администрацией создается постоянная комиссия по рассмотрению обращений об отнесении земель к землям особо охраняемых территорий и создании на них особо охраняемой территории (далее - комиссия) в составе не менее 9 человек. В состав комиссии включаются представители Администрации (2/3 от состава комиссии), представители Совета депутатов </w:t>
      </w:r>
      <w:r>
        <w:rPr>
          <w:rFonts w:ascii="Times New Roman" w:hAnsi="Times New Roman" w:cs="Times New Roman"/>
          <w:sz w:val="24"/>
          <w:szCs w:val="24"/>
        </w:rPr>
        <w:t>Новотроицкого</w:t>
      </w:r>
      <w:r w:rsidRPr="00A9126D">
        <w:rPr>
          <w:rFonts w:ascii="Times New Roman" w:hAnsi="Times New Roman" w:cs="Times New Roman"/>
          <w:sz w:val="24"/>
          <w:szCs w:val="24"/>
        </w:rPr>
        <w:t xml:space="preserve"> сельсовета Колыванского района Новосибирской области (далее - Совет) (1/3 от состава комиссии). Положение о комиссии и ее состав утверждаются постановлением Администрации.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lastRenderedPageBreak/>
        <w:t>7. Секретарь комиссии о каждом поступившем обращении не позднее чем в 10-дневый срок со дня поступления обращения в Администрацию информирует Совет.</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8. Комиссия рассматривает поступившее обращение с учетом документов территориального планирования </w:t>
      </w:r>
      <w:r>
        <w:rPr>
          <w:rFonts w:ascii="Times New Roman" w:hAnsi="Times New Roman" w:cs="Times New Roman"/>
          <w:sz w:val="24"/>
          <w:szCs w:val="24"/>
        </w:rPr>
        <w:t>Новотроицкого</w:t>
      </w:r>
      <w:r w:rsidRPr="00A9126D">
        <w:rPr>
          <w:rFonts w:ascii="Times New Roman" w:hAnsi="Times New Roman" w:cs="Times New Roman"/>
          <w:sz w:val="24"/>
          <w:szCs w:val="24"/>
        </w:rPr>
        <w:t xml:space="preserve"> сельсовета Колыванского района Новосибирской области, с учетом фактического использования земель, на территории которых планируется создание особо охраняемой территории, а также с учетом экологических, градостроительных и иных условий использования земель и земельных участков, на которых планируется создание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9. Комиссия по результатам рассмотрения обращения принимает одно из следующих решений:</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а) рекомендовать Главе отнести земли (земельный участок) к землям особо охраняемых территорий и создать на них особо охраняемую территорию;</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б) рекомендовать Главе отказать в отнесении земель (земельного участка) к землям особо охраняемых территорий и создании на них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10. С учетом решения, принятого комиссией, уполномоченный орган Администрации готовит:</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а) проект постановления Главы об отнесении земель (земельного участка) к землям особо охраняемых территорий и создании на них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б) уведомление об отказе в отнесении земель (земельного участка) к землям особо охраняемых территорий и создании на них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11. Глава подписывает постановление администрации </w:t>
      </w:r>
      <w:r>
        <w:rPr>
          <w:rFonts w:ascii="Times New Roman" w:hAnsi="Times New Roman" w:cs="Times New Roman"/>
          <w:sz w:val="24"/>
          <w:szCs w:val="24"/>
        </w:rPr>
        <w:t>Новотроицкого</w:t>
      </w:r>
      <w:r w:rsidRPr="00A9126D">
        <w:rPr>
          <w:rFonts w:ascii="Times New Roman" w:hAnsi="Times New Roman" w:cs="Times New Roman"/>
          <w:sz w:val="24"/>
          <w:szCs w:val="24"/>
        </w:rPr>
        <w:t xml:space="preserve"> сельсовета Колыванского района Новосибирской области об отнесении земель (земельного участка) к землям особо охраняемых территорий и создании на них особо охраняемой территории либо уведомление об отказе в отнесении указанных земель (земельного участка) к землям особо охраняемых территорий и создании на них особо охраняемой территории, содержащее мотивированное обоснование отказа инициатору обращения.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12. Основаниями для отказа в отнесении земель (земельного участка) к землям особо охраняемых территорий и создании на них особо охраняемой территории являются случаи: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а) отнесение земель (земельного участка) к землям особо охраняемых территорий и создание на них особо охраняемой территории противоречит действующему законодательству, в том числе документам территориального планирования </w:t>
      </w:r>
      <w:r>
        <w:rPr>
          <w:rFonts w:ascii="Times New Roman" w:hAnsi="Times New Roman" w:cs="Times New Roman"/>
          <w:sz w:val="24"/>
          <w:szCs w:val="24"/>
        </w:rPr>
        <w:t>Новотроицкого</w:t>
      </w:r>
      <w:r w:rsidRPr="00A9126D">
        <w:rPr>
          <w:rFonts w:ascii="Times New Roman" w:hAnsi="Times New Roman" w:cs="Times New Roman"/>
          <w:sz w:val="24"/>
          <w:szCs w:val="24"/>
        </w:rPr>
        <w:t xml:space="preserve"> сельсовета, экологическим, градостроительным условиям использования земель и земельных участков, на которых планируется создание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б) представлены недостоверные или неполные сведения в обращении или документах, указанных в </w:t>
      </w:r>
      <w:hyperlink w:anchor="P65" w:history="1">
        <w:r w:rsidRPr="00A9126D">
          <w:rPr>
            <w:rFonts w:ascii="Times New Roman" w:hAnsi="Times New Roman" w:cs="Times New Roman"/>
            <w:sz w:val="24"/>
            <w:szCs w:val="24"/>
          </w:rPr>
          <w:t>пункте 7</w:t>
        </w:r>
      </w:hyperlink>
      <w:r w:rsidRPr="00A9126D">
        <w:rPr>
          <w:rFonts w:ascii="Times New Roman" w:hAnsi="Times New Roman" w:cs="Times New Roman"/>
          <w:sz w:val="24"/>
          <w:szCs w:val="24"/>
        </w:rPr>
        <w:t xml:space="preserve"> настоящего Порядка.</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13. Правовой режим особо охраняемой территории устанавливается Порядком об особо охраняемой территории, который утверждается постановлением администрации и содержит следующие сведения: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а) наименование особо охраняемой территории, ее назначение, цели и задачи ее образования;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б) характеристики местоположения особо охраняемой территории (расположение относительно естественных и искусственных объектов, рельеф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в) площадь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г) кадастровые номера земельных участков, входящих в состав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д) ограничения хозяйственной деятельности в соответствии с назначением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е) режим особой охраны с учетом требований действующего законодательства;</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ж) допустимые виды использования земельных участков на особо охраняемой территории в соответствии с действующим законодательством;</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з) порядок управления, финансирования и функционирования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14. Постановление администрации об отнесении земель (земельного участка) к землям особо охраняемых территорий и создании на них особо охраняемой территории подлежит </w:t>
      </w:r>
      <w:r w:rsidRPr="00A9126D">
        <w:rPr>
          <w:rFonts w:ascii="Times New Roman" w:hAnsi="Times New Roman" w:cs="Times New Roman"/>
          <w:sz w:val="24"/>
          <w:szCs w:val="24"/>
        </w:rPr>
        <w:lastRenderedPageBreak/>
        <w:t xml:space="preserve">официальному опубликованию в порядке, предусмотренном </w:t>
      </w:r>
      <w:hyperlink r:id="rId29" w:history="1">
        <w:r w:rsidRPr="00A9126D">
          <w:rPr>
            <w:rFonts w:ascii="Times New Roman" w:hAnsi="Times New Roman" w:cs="Times New Roman"/>
            <w:sz w:val="24"/>
            <w:szCs w:val="24"/>
          </w:rPr>
          <w:t>Уставом</w:t>
        </w:r>
      </w:hyperlink>
      <w:r>
        <w:rPr>
          <w:rFonts w:ascii="Times New Roman" w:hAnsi="Times New Roman" w:cs="Times New Roman"/>
          <w:sz w:val="24"/>
          <w:szCs w:val="24"/>
        </w:rPr>
        <w:t>Новотроицкого</w:t>
      </w:r>
      <w:r w:rsidRPr="00A9126D">
        <w:rPr>
          <w:rFonts w:ascii="Times New Roman" w:hAnsi="Times New Roman" w:cs="Times New Roman"/>
          <w:sz w:val="24"/>
          <w:szCs w:val="24"/>
        </w:rPr>
        <w:t xml:space="preserve"> сельсовета Колыванского района Новосибирской области.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15. О принятом решении по каждому обращению администрация представляет информацию в Совет.</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Совет в рамках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рассматривает представленную администрацией информацию.</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16. В случае создания в </w:t>
      </w:r>
      <w:r>
        <w:rPr>
          <w:rFonts w:ascii="Times New Roman" w:hAnsi="Times New Roman" w:cs="Times New Roman"/>
          <w:sz w:val="24"/>
          <w:szCs w:val="24"/>
        </w:rPr>
        <w:t>Новотроицком сельсовете</w:t>
      </w:r>
      <w:r w:rsidRPr="00A9126D">
        <w:rPr>
          <w:rFonts w:ascii="Times New Roman" w:hAnsi="Times New Roman" w:cs="Times New Roman"/>
          <w:sz w:val="24"/>
          <w:szCs w:val="24"/>
        </w:rPr>
        <w:t xml:space="preserve"> Колыванского района Новосибирской области особо охраняемой природной территории копия постановления администрации об отнесении земель (земельного участка) к землям особо охраняемых территорий и создании на них особо охраняемой природной территории в течение 10 рабочих дней со дня принятия направляется в уполномоченный федеральный орган исполнительной власти в Новосибирской области в сфере ведения государственного кадастра недвижимости.</w:t>
      </w:r>
    </w:p>
    <w:p w:rsidR="006B5DEA" w:rsidRPr="00A9126D" w:rsidRDefault="006B5DEA" w:rsidP="006B5DEA">
      <w:pPr>
        <w:pStyle w:val="ConsPlusNormal"/>
        <w:ind w:firstLine="540"/>
        <w:jc w:val="both"/>
        <w:rPr>
          <w:rFonts w:ascii="Times New Roman" w:hAnsi="Times New Roman" w:cs="Times New Roman"/>
          <w:sz w:val="24"/>
          <w:szCs w:val="24"/>
        </w:rPr>
      </w:pPr>
    </w:p>
    <w:p w:rsidR="006B5DEA" w:rsidRPr="00A9126D" w:rsidRDefault="006B5DEA" w:rsidP="006B5DEA">
      <w:pPr>
        <w:pStyle w:val="ConsPlusNormal"/>
        <w:ind w:firstLine="540"/>
        <w:jc w:val="both"/>
        <w:outlineLvl w:val="1"/>
        <w:rPr>
          <w:rFonts w:ascii="Times New Roman" w:hAnsi="Times New Roman" w:cs="Times New Roman"/>
          <w:sz w:val="24"/>
          <w:szCs w:val="24"/>
        </w:rPr>
      </w:pPr>
      <w:r w:rsidRPr="00A9126D">
        <w:rPr>
          <w:rFonts w:ascii="Times New Roman" w:hAnsi="Times New Roman" w:cs="Times New Roman"/>
          <w:sz w:val="24"/>
          <w:szCs w:val="24"/>
        </w:rPr>
        <w:t>Статья 3. Порядок использования и охраны земель особо охраняемых территорий</w:t>
      </w:r>
    </w:p>
    <w:p w:rsidR="006B5DEA" w:rsidRPr="00A9126D" w:rsidRDefault="006B5DEA" w:rsidP="006B5DEA">
      <w:pPr>
        <w:pStyle w:val="ConsPlusNormal"/>
        <w:ind w:firstLine="540"/>
        <w:jc w:val="both"/>
        <w:rPr>
          <w:rFonts w:ascii="Times New Roman" w:hAnsi="Times New Roman" w:cs="Times New Roman"/>
          <w:sz w:val="24"/>
          <w:szCs w:val="24"/>
        </w:rPr>
      </w:pP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1. Виды использования земельных участков особо охраняемых территорий местного значения, не предусмотренные </w:t>
      </w:r>
      <w:hyperlink r:id="rId30" w:history="1">
        <w:r w:rsidRPr="00A9126D">
          <w:rPr>
            <w:rFonts w:ascii="Times New Roman" w:hAnsi="Times New Roman" w:cs="Times New Roman"/>
            <w:sz w:val="24"/>
            <w:szCs w:val="24"/>
          </w:rPr>
          <w:t>главой XVII</w:t>
        </w:r>
      </w:hyperlink>
      <w:r w:rsidRPr="00A9126D">
        <w:rPr>
          <w:rFonts w:ascii="Times New Roman" w:hAnsi="Times New Roman" w:cs="Times New Roman"/>
          <w:sz w:val="24"/>
          <w:szCs w:val="24"/>
        </w:rPr>
        <w:t xml:space="preserve"> Земельного кодекса Российской Федерации, не допускаются.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2.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 постоянное (бессрочное) пользование, безвозмездное срочное пользование в соответствии с действующим земельным законодательством.</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Предоставление земельных участков в границах особо охраняемых территорий гражданам и юридическим лицам в собственность не допускается.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3. Распоряжение земельными участками особо охраняемых территорий местного значения, государственная собственность на которые не разграничена, осуществляется в соответствии с действующим законодательством.</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4. Охрана земель особо охраняемых территорий осуществляется в соответствии с требованиями действующего законодательства и включает:</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а) соблюдение правового режима использования особо охраняемой территории;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б) наблюдение за состоянием земель особо охраняемых территорий (мониторинг);</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в) контроль за использованием земель особо охраняемых территорий, в том числе муниципальный земельный контроль и общественный земельный контроль;</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г) поддержание земель особо охраняемых территорий в состоянии, соответствующем их назначению;</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д) осуществление природоохранных мероприятий;</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е) принятие и реализацию муниципальных программ использования и охраны земель особо охраняемых территорий;</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ж) санитарную охрану земель особо охраняемых территорий от загрязнения и захламления отходами производства и потребления;</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з) иные мероприятия, указанные в </w:t>
      </w:r>
      <w:hyperlink r:id="rId31" w:history="1">
        <w:r w:rsidRPr="00A9126D">
          <w:rPr>
            <w:rFonts w:ascii="Times New Roman" w:hAnsi="Times New Roman" w:cs="Times New Roman"/>
            <w:sz w:val="24"/>
            <w:szCs w:val="24"/>
          </w:rPr>
          <w:t>статье 13</w:t>
        </w:r>
      </w:hyperlink>
      <w:r w:rsidRPr="00A9126D">
        <w:rPr>
          <w:rFonts w:ascii="Times New Roman" w:hAnsi="Times New Roman" w:cs="Times New Roman"/>
          <w:sz w:val="24"/>
          <w:szCs w:val="24"/>
        </w:rPr>
        <w:t xml:space="preserve"> Земельного кодекса Российской Федерации.</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 xml:space="preserve">5. Управление земельными участками особо охраняемых территорий местного значения, организацию их охраны, включая контроль за их состоянием, а также контроль за осуществлением всех видов деятельности, оказывающих или способных оказать воздействие на природные объекты и комплексы земель особо охраняемых территорий, осуществляет администрация </w:t>
      </w:r>
      <w:r>
        <w:rPr>
          <w:rFonts w:ascii="Times New Roman" w:hAnsi="Times New Roman" w:cs="Times New Roman"/>
          <w:sz w:val="24"/>
          <w:szCs w:val="24"/>
        </w:rPr>
        <w:t>Новотроицкого</w:t>
      </w:r>
      <w:r w:rsidRPr="00A9126D">
        <w:rPr>
          <w:rFonts w:ascii="Times New Roman" w:hAnsi="Times New Roman" w:cs="Times New Roman"/>
          <w:sz w:val="24"/>
          <w:szCs w:val="24"/>
        </w:rPr>
        <w:t xml:space="preserve"> сельсовета Колыванского района Новосибирской области .</w:t>
      </w:r>
    </w:p>
    <w:p w:rsidR="006B5DEA" w:rsidRPr="00A9126D" w:rsidRDefault="006B5DEA" w:rsidP="006B5DEA">
      <w:pPr>
        <w:pStyle w:val="ConsPlusNormal"/>
        <w:ind w:firstLine="540"/>
        <w:jc w:val="both"/>
        <w:rPr>
          <w:rFonts w:ascii="Times New Roman" w:hAnsi="Times New Roman" w:cs="Times New Roman"/>
          <w:sz w:val="24"/>
          <w:szCs w:val="24"/>
        </w:rPr>
      </w:pPr>
      <w:r w:rsidRPr="00A9126D">
        <w:rPr>
          <w:rFonts w:ascii="Times New Roman" w:hAnsi="Times New Roman" w:cs="Times New Roman"/>
          <w:sz w:val="24"/>
          <w:szCs w:val="24"/>
        </w:rPr>
        <w:t>6. Пользователи, владельцы, собственники земельных участков, которые расположены в границах особо охраняемых территорий, обязаны соблюдать установленный в них режим особой охраны, и несут за его нарушение административную, уголовную и иную установленную законом ответственность.</w:t>
      </w:r>
    </w:p>
    <w:p w:rsidR="006B5DEA" w:rsidRPr="00A9126D" w:rsidRDefault="006B5DEA" w:rsidP="006B5DEA"/>
    <w:p w:rsidR="00990B62" w:rsidRPr="005F2ACA" w:rsidRDefault="00990B62" w:rsidP="00617EB9">
      <w:pPr>
        <w:autoSpaceDE w:val="0"/>
        <w:autoSpaceDN w:val="0"/>
        <w:adjustRightInd w:val="0"/>
        <w:sectPr w:rsidR="00990B62" w:rsidRPr="005F2ACA" w:rsidSect="00C326A1">
          <w:headerReference w:type="even" r:id="rId32"/>
          <w:headerReference w:type="default" r:id="rId33"/>
          <w:pgSz w:w="11907" w:h="16840" w:code="9"/>
          <w:pgMar w:top="567" w:right="851" w:bottom="567" w:left="1418" w:header="720" w:footer="720" w:gutter="0"/>
          <w:pgNumType w:start="1"/>
          <w:cols w:space="720"/>
          <w:titlePg/>
          <w:docGrid w:linePitch="272"/>
        </w:sectPr>
      </w:pPr>
    </w:p>
    <w:p w:rsidR="006B5DEA" w:rsidRPr="006B5DEA" w:rsidRDefault="006B5DEA" w:rsidP="00617EB9"/>
    <w:p w:rsidR="006B5DEA" w:rsidRPr="006B5DEA" w:rsidRDefault="006B5DEA" w:rsidP="006B5DEA">
      <w:pPr>
        <w:jc w:val="center"/>
      </w:pPr>
      <w:r w:rsidRPr="006B5DEA">
        <w:t xml:space="preserve">АДМИНИСТРАЦИЯ </w:t>
      </w:r>
    </w:p>
    <w:p w:rsidR="006B5DEA" w:rsidRPr="006B5DEA" w:rsidRDefault="006B5DEA" w:rsidP="006B5DEA">
      <w:pPr>
        <w:jc w:val="center"/>
      </w:pPr>
      <w:r w:rsidRPr="006B5DEA">
        <w:t xml:space="preserve">НОВОТРОИЦКОГО СЕЛЬСОВЕТА </w:t>
      </w:r>
    </w:p>
    <w:p w:rsidR="006B5DEA" w:rsidRPr="006B5DEA" w:rsidRDefault="006B5DEA" w:rsidP="006B5DEA">
      <w:pPr>
        <w:jc w:val="center"/>
      </w:pPr>
      <w:r w:rsidRPr="006B5DEA">
        <w:t xml:space="preserve">КОЛЫВАНСКОГО РАЙОНА </w:t>
      </w:r>
    </w:p>
    <w:p w:rsidR="006B5DEA" w:rsidRPr="006B5DEA" w:rsidRDefault="006B5DEA" w:rsidP="006B5DEA">
      <w:pPr>
        <w:jc w:val="center"/>
        <w:rPr>
          <w:sz w:val="28"/>
          <w:szCs w:val="28"/>
        </w:rPr>
      </w:pPr>
      <w:r w:rsidRPr="006B5DEA">
        <w:t>НОВОСИБИРСКОЙ ОБЛАСТИ</w:t>
      </w:r>
    </w:p>
    <w:p w:rsidR="006B5DEA" w:rsidRPr="006B5DEA" w:rsidRDefault="006B5DEA" w:rsidP="006B5DEA">
      <w:pPr>
        <w:jc w:val="center"/>
        <w:rPr>
          <w:sz w:val="28"/>
          <w:szCs w:val="28"/>
        </w:rPr>
      </w:pPr>
    </w:p>
    <w:p w:rsidR="006B5DEA" w:rsidRPr="006B5DEA" w:rsidRDefault="006B5DEA" w:rsidP="006B5DEA">
      <w:pPr>
        <w:jc w:val="center"/>
        <w:rPr>
          <w:b/>
          <w:sz w:val="28"/>
          <w:szCs w:val="28"/>
        </w:rPr>
      </w:pPr>
      <w:r w:rsidRPr="006B5DEA">
        <w:rPr>
          <w:sz w:val="28"/>
          <w:szCs w:val="28"/>
        </w:rPr>
        <w:t>ПОСТАНОВЛЕНИЕ</w:t>
      </w:r>
    </w:p>
    <w:p w:rsidR="006B5DEA" w:rsidRPr="006B5DEA" w:rsidRDefault="006B5DEA" w:rsidP="006B5DEA">
      <w:pPr>
        <w:rPr>
          <w:b/>
        </w:rPr>
      </w:pPr>
    </w:p>
    <w:tbl>
      <w:tblPr>
        <w:tblW w:w="9465" w:type="dxa"/>
        <w:tblLayout w:type="fixed"/>
        <w:tblLook w:val="04A0"/>
      </w:tblPr>
      <w:tblGrid>
        <w:gridCol w:w="3284"/>
        <w:gridCol w:w="3284"/>
        <w:gridCol w:w="2897"/>
      </w:tblGrid>
      <w:tr w:rsidR="006B5DEA" w:rsidRPr="006B5DEA" w:rsidTr="00C326A1">
        <w:trPr>
          <w:trHeight w:val="382"/>
        </w:trPr>
        <w:tc>
          <w:tcPr>
            <w:tcW w:w="3284" w:type="dxa"/>
            <w:hideMark/>
          </w:tcPr>
          <w:p w:rsidR="006B5DEA" w:rsidRPr="006B5DEA" w:rsidRDefault="006B5DEA" w:rsidP="006B5DEA">
            <w:pPr>
              <w:suppressAutoHyphens/>
              <w:snapToGrid w:val="0"/>
              <w:spacing w:line="276" w:lineRule="auto"/>
              <w:rPr>
                <w:rFonts w:cs="Tahoma"/>
                <w:lang w:eastAsia="ar-SA"/>
              </w:rPr>
            </w:pPr>
            <w:r w:rsidRPr="006B5DEA">
              <w:rPr>
                <w:rFonts w:cs="Tahoma"/>
              </w:rPr>
              <w:t xml:space="preserve">           20.06.2019г.</w:t>
            </w:r>
          </w:p>
        </w:tc>
        <w:tc>
          <w:tcPr>
            <w:tcW w:w="3284" w:type="dxa"/>
          </w:tcPr>
          <w:p w:rsidR="006B5DEA" w:rsidRPr="006B5DEA" w:rsidRDefault="006B5DEA" w:rsidP="006B5DEA">
            <w:pPr>
              <w:suppressAutoHyphens/>
              <w:snapToGrid w:val="0"/>
              <w:spacing w:line="276" w:lineRule="auto"/>
              <w:rPr>
                <w:rFonts w:cs="Tahoma"/>
                <w:lang w:eastAsia="ar-SA"/>
              </w:rPr>
            </w:pPr>
          </w:p>
        </w:tc>
        <w:tc>
          <w:tcPr>
            <w:tcW w:w="2897" w:type="dxa"/>
            <w:hideMark/>
          </w:tcPr>
          <w:p w:rsidR="006B5DEA" w:rsidRPr="006B5DEA" w:rsidRDefault="006B5DEA" w:rsidP="006B5DEA">
            <w:pPr>
              <w:suppressAutoHyphens/>
              <w:snapToGrid w:val="0"/>
              <w:spacing w:line="276" w:lineRule="auto"/>
              <w:ind w:left="-1418"/>
              <w:jc w:val="center"/>
              <w:rPr>
                <w:rFonts w:cs="Tahoma"/>
                <w:lang w:eastAsia="ar-SA"/>
              </w:rPr>
            </w:pPr>
            <w:r w:rsidRPr="006B5DEA">
              <w:rPr>
                <w:rFonts w:cs="Tahoma"/>
              </w:rPr>
              <w:t xml:space="preserve">                           № 75</w:t>
            </w:r>
          </w:p>
        </w:tc>
      </w:tr>
      <w:tr w:rsidR="006B5DEA" w:rsidRPr="006B5DEA" w:rsidTr="00C326A1">
        <w:trPr>
          <w:trHeight w:val="364"/>
        </w:trPr>
        <w:tc>
          <w:tcPr>
            <w:tcW w:w="3284" w:type="dxa"/>
          </w:tcPr>
          <w:p w:rsidR="006B5DEA" w:rsidRPr="006B5DEA" w:rsidRDefault="006B5DEA" w:rsidP="006B5DEA">
            <w:pPr>
              <w:suppressAutoHyphens/>
              <w:snapToGrid w:val="0"/>
              <w:spacing w:line="276" w:lineRule="auto"/>
              <w:jc w:val="center"/>
              <w:rPr>
                <w:rFonts w:cs="Tahoma"/>
                <w:lang w:eastAsia="ar-SA"/>
              </w:rPr>
            </w:pPr>
          </w:p>
        </w:tc>
        <w:tc>
          <w:tcPr>
            <w:tcW w:w="3284" w:type="dxa"/>
          </w:tcPr>
          <w:p w:rsidR="006B5DEA" w:rsidRPr="006B5DEA" w:rsidRDefault="006B5DEA" w:rsidP="006B5DEA">
            <w:pPr>
              <w:snapToGrid w:val="0"/>
              <w:spacing w:line="276" w:lineRule="auto"/>
              <w:jc w:val="center"/>
              <w:rPr>
                <w:rFonts w:cs="Tahoma"/>
              </w:rPr>
            </w:pPr>
          </w:p>
          <w:p w:rsidR="006B5DEA" w:rsidRPr="006B5DEA" w:rsidRDefault="006B5DEA" w:rsidP="006B5DEA">
            <w:pPr>
              <w:snapToGrid w:val="0"/>
              <w:spacing w:line="276" w:lineRule="auto"/>
              <w:jc w:val="center"/>
              <w:rPr>
                <w:rFonts w:cs="Tahoma"/>
              </w:rPr>
            </w:pPr>
          </w:p>
        </w:tc>
        <w:tc>
          <w:tcPr>
            <w:tcW w:w="2897" w:type="dxa"/>
          </w:tcPr>
          <w:p w:rsidR="006B5DEA" w:rsidRPr="006B5DEA" w:rsidRDefault="006B5DEA" w:rsidP="006B5DEA">
            <w:pPr>
              <w:suppressAutoHyphens/>
              <w:snapToGrid w:val="0"/>
              <w:spacing w:line="276" w:lineRule="auto"/>
              <w:jc w:val="center"/>
              <w:rPr>
                <w:rFonts w:cs="Tahoma"/>
                <w:lang w:eastAsia="ar-SA"/>
              </w:rPr>
            </w:pPr>
          </w:p>
        </w:tc>
      </w:tr>
    </w:tbl>
    <w:p w:rsidR="006B5DEA" w:rsidRPr="006B5DEA" w:rsidRDefault="006B5DEA" w:rsidP="006B5DEA">
      <w:pPr>
        <w:spacing w:before="100" w:beforeAutospacing="1" w:after="100" w:afterAutospacing="1"/>
      </w:pPr>
      <w:r w:rsidRPr="006B5DEA">
        <w:t xml:space="preserve">Об утверждении муниципальной программы </w:t>
      </w:r>
      <w:r w:rsidRPr="006B5DEA">
        <w:rPr>
          <w:bCs/>
        </w:rPr>
        <w:t xml:space="preserve">Новотроицкого сельсовета Колыванского района Новосибирской области </w:t>
      </w:r>
      <w:r w:rsidRPr="006B5DEA">
        <w:t xml:space="preserve">«Использование  и  охрана  земель  на территории </w:t>
      </w:r>
      <w:r w:rsidRPr="006B5DEA">
        <w:rPr>
          <w:bCs/>
        </w:rPr>
        <w:t>Новотроицкого сельсовета</w:t>
      </w:r>
      <w:r w:rsidR="00177913">
        <w:rPr>
          <w:bCs/>
        </w:rPr>
        <w:t xml:space="preserve"> Колыванского района Новосибирской области </w:t>
      </w:r>
      <w:r w:rsidRPr="006B5DEA">
        <w:t>на 2019-2021 годы»</w:t>
      </w:r>
    </w:p>
    <w:p w:rsidR="006B5DEA" w:rsidRPr="006B5DEA" w:rsidRDefault="006B5DEA" w:rsidP="006B5DEA">
      <w:pPr>
        <w:autoSpaceDE w:val="0"/>
        <w:autoSpaceDN w:val="0"/>
        <w:adjustRightInd w:val="0"/>
        <w:ind w:firstLine="708"/>
        <w:jc w:val="both"/>
        <w:rPr>
          <w:rFonts w:eastAsiaTheme="minorHAnsi"/>
          <w:color w:val="000000"/>
          <w:lang w:eastAsia="en-US"/>
        </w:rPr>
      </w:pPr>
      <w:r w:rsidRPr="006B5DEA">
        <w:rPr>
          <w:rFonts w:eastAsiaTheme="minorHAnsi"/>
          <w:color w:val="000000"/>
          <w:lang w:eastAsia="en-US"/>
        </w:rPr>
        <w:t xml:space="preserve">В соответствии со ст.ст. 11, 13 Земельного кодекса Российской Федерации, Федеральным законом от 06.10.2003 № 131-ФЗ «Об общих принципах местного самоуправления в Российской Федерации», руководствуясь Уставом Новотроицкого  сельсовета </w:t>
      </w:r>
      <w:r w:rsidR="00177913">
        <w:rPr>
          <w:rFonts w:eastAsiaTheme="minorHAnsi"/>
          <w:color w:val="000000"/>
          <w:lang w:eastAsia="en-US"/>
        </w:rPr>
        <w:t xml:space="preserve">Колыванского района Новосибирской области </w:t>
      </w:r>
    </w:p>
    <w:p w:rsidR="006B5DEA" w:rsidRPr="006B5DEA" w:rsidRDefault="006B5DEA" w:rsidP="006B5DEA"/>
    <w:p w:rsidR="006B5DEA" w:rsidRPr="006B5DEA" w:rsidRDefault="006B5DEA" w:rsidP="006B5DEA">
      <w:r w:rsidRPr="006B5DEA">
        <w:t>ПОСТАНОВЛЯЮ:</w:t>
      </w:r>
    </w:p>
    <w:p w:rsidR="006B5DEA" w:rsidRPr="006B5DEA" w:rsidRDefault="006B5DEA" w:rsidP="006B5DEA">
      <w:pPr>
        <w:numPr>
          <w:ilvl w:val="0"/>
          <w:numId w:val="8"/>
        </w:numPr>
        <w:spacing w:before="100" w:beforeAutospacing="1" w:after="100" w:afterAutospacing="1"/>
        <w:ind w:left="0" w:firstLine="426"/>
        <w:contextualSpacing/>
        <w:jc w:val="both"/>
      </w:pPr>
      <w:r w:rsidRPr="006B5DEA">
        <w:t xml:space="preserve">Утвердить муниципальную программу   «Использование  и  охрана  земель  на территории </w:t>
      </w:r>
      <w:r w:rsidRPr="006B5DEA">
        <w:rPr>
          <w:bCs/>
        </w:rPr>
        <w:t xml:space="preserve">Новотроицкого сельсовета </w:t>
      </w:r>
      <w:r w:rsidR="00177913">
        <w:rPr>
          <w:bCs/>
        </w:rPr>
        <w:t xml:space="preserve">Колыванского района Новосибирской области </w:t>
      </w:r>
      <w:r w:rsidRPr="006B5DEA">
        <w:t>на 2019-2021 годы» согласно приложению.</w:t>
      </w:r>
    </w:p>
    <w:p w:rsidR="006B5DEA" w:rsidRPr="006B5DEA" w:rsidRDefault="006B5DEA" w:rsidP="006B5DEA">
      <w:pPr>
        <w:numPr>
          <w:ilvl w:val="0"/>
          <w:numId w:val="8"/>
        </w:numPr>
        <w:autoSpaceDE w:val="0"/>
        <w:autoSpaceDN w:val="0"/>
        <w:adjustRightInd w:val="0"/>
        <w:jc w:val="both"/>
        <w:rPr>
          <w:bCs/>
          <w:spacing w:val="2"/>
        </w:rPr>
      </w:pPr>
      <w:r w:rsidRPr="006B5DEA">
        <w:rPr>
          <w:bCs/>
          <w:spacing w:val="2"/>
        </w:rPr>
        <w:t xml:space="preserve">Постановление вступает в силу со дня его официального опубликования. </w:t>
      </w:r>
    </w:p>
    <w:p w:rsidR="006B5DEA" w:rsidRPr="006B5DEA" w:rsidRDefault="006B5DEA" w:rsidP="006B5DEA">
      <w:pPr>
        <w:numPr>
          <w:ilvl w:val="0"/>
          <w:numId w:val="8"/>
        </w:numPr>
        <w:tabs>
          <w:tab w:val="left" w:pos="0"/>
        </w:tabs>
        <w:autoSpaceDE w:val="0"/>
        <w:autoSpaceDN w:val="0"/>
        <w:adjustRightInd w:val="0"/>
        <w:jc w:val="both"/>
        <w:rPr>
          <w:bCs/>
        </w:rPr>
      </w:pPr>
      <w:r w:rsidRPr="006B5DEA">
        <w:rPr>
          <w:bCs/>
        </w:rPr>
        <w:t>Контроль за исполнением данного постановления оставляю за собой.</w:t>
      </w:r>
    </w:p>
    <w:p w:rsidR="006B5DEA" w:rsidRPr="006B5DEA" w:rsidRDefault="006B5DEA" w:rsidP="006B5DEA">
      <w:pPr>
        <w:ind w:left="720"/>
        <w:contextualSpacing/>
        <w:jc w:val="both"/>
      </w:pPr>
    </w:p>
    <w:p w:rsidR="006B5DEA" w:rsidRPr="006B5DEA" w:rsidRDefault="006B5DEA" w:rsidP="006B5DEA">
      <w:pPr>
        <w:jc w:val="center"/>
        <w:rPr>
          <w:b/>
        </w:rPr>
      </w:pPr>
    </w:p>
    <w:p w:rsidR="006B5DEA" w:rsidRPr="006B5DEA" w:rsidRDefault="006B5DEA" w:rsidP="006B5DEA">
      <w:r w:rsidRPr="006B5DEA">
        <w:t>Глава Новотроицкого сельсовета                                      Г.Н.Кулипанова</w:t>
      </w:r>
    </w:p>
    <w:p w:rsidR="006B5DEA" w:rsidRPr="006B5DEA" w:rsidRDefault="006B5DEA" w:rsidP="006B5DEA">
      <w:pPr>
        <w:jc w:val="center"/>
        <w:rPr>
          <w:b/>
        </w:rPr>
      </w:pPr>
    </w:p>
    <w:p w:rsidR="006B5DEA" w:rsidRPr="006B5DEA" w:rsidRDefault="006B5DEA" w:rsidP="006B5DEA">
      <w:pPr>
        <w:jc w:val="center"/>
        <w:rPr>
          <w:b/>
        </w:rPr>
      </w:pPr>
    </w:p>
    <w:p w:rsidR="006B5DEA" w:rsidRPr="006B5DEA" w:rsidRDefault="006B5DEA" w:rsidP="006B5DEA">
      <w:pPr>
        <w:widowControl w:val="0"/>
        <w:autoSpaceDE w:val="0"/>
        <w:spacing w:line="297" w:lineRule="atLeast"/>
        <w:ind w:left="5664" w:firstLine="708"/>
      </w:pPr>
      <w:r w:rsidRPr="006B5DEA">
        <w:t>ПРИЛОЖЕНИЕ</w:t>
      </w:r>
    </w:p>
    <w:p w:rsidR="006B5DEA" w:rsidRPr="006B5DEA" w:rsidRDefault="006B5DEA" w:rsidP="006B5DEA">
      <w:pPr>
        <w:widowControl w:val="0"/>
        <w:autoSpaceDE w:val="0"/>
        <w:spacing w:line="297" w:lineRule="atLeast"/>
        <w:ind w:left="5063"/>
        <w:jc w:val="center"/>
        <w:rPr>
          <w:bCs/>
        </w:rPr>
      </w:pPr>
      <w:r w:rsidRPr="006B5DEA">
        <w:t xml:space="preserve">к постановлению администрации </w:t>
      </w:r>
      <w:r w:rsidRPr="006B5DEA">
        <w:rPr>
          <w:bCs/>
        </w:rPr>
        <w:t xml:space="preserve">Новотроицкого сельсовета </w:t>
      </w:r>
    </w:p>
    <w:p w:rsidR="006B5DEA" w:rsidRPr="006B5DEA" w:rsidRDefault="006B5DEA" w:rsidP="006B5DEA">
      <w:pPr>
        <w:widowControl w:val="0"/>
        <w:autoSpaceDE w:val="0"/>
        <w:spacing w:line="297" w:lineRule="atLeast"/>
        <w:ind w:left="5063"/>
        <w:jc w:val="center"/>
        <w:rPr>
          <w:bCs/>
        </w:rPr>
      </w:pPr>
      <w:r w:rsidRPr="006B5DEA">
        <w:rPr>
          <w:bCs/>
        </w:rPr>
        <w:t xml:space="preserve">Колыванского района </w:t>
      </w:r>
    </w:p>
    <w:p w:rsidR="006B5DEA" w:rsidRPr="006B5DEA" w:rsidRDefault="006B5DEA" w:rsidP="006B5DEA">
      <w:pPr>
        <w:widowControl w:val="0"/>
        <w:autoSpaceDE w:val="0"/>
        <w:spacing w:line="297" w:lineRule="atLeast"/>
        <w:ind w:left="5063"/>
        <w:jc w:val="center"/>
      </w:pPr>
      <w:r w:rsidRPr="006B5DEA">
        <w:rPr>
          <w:bCs/>
        </w:rPr>
        <w:t>Новосибирской области</w:t>
      </w:r>
    </w:p>
    <w:p w:rsidR="006B5DEA" w:rsidRPr="006B5DEA" w:rsidRDefault="006B5DEA" w:rsidP="006B5DEA">
      <w:pPr>
        <w:widowControl w:val="0"/>
        <w:autoSpaceDE w:val="0"/>
        <w:spacing w:line="297" w:lineRule="atLeast"/>
        <w:ind w:left="5063"/>
        <w:jc w:val="center"/>
      </w:pPr>
      <w:r w:rsidRPr="006B5DEA">
        <w:t>от 20.06.2019 № 75</w:t>
      </w:r>
    </w:p>
    <w:p w:rsidR="006B5DEA" w:rsidRPr="006B5DEA" w:rsidRDefault="006B5DEA" w:rsidP="006B5DEA">
      <w:pPr>
        <w:widowControl w:val="0"/>
        <w:autoSpaceDE w:val="0"/>
        <w:spacing w:line="297" w:lineRule="atLeast"/>
        <w:ind w:left="5063"/>
        <w:jc w:val="center"/>
      </w:pPr>
    </w:p>
    <w:p w:rsidR="006B5DEA" w:rsidRPr="006B5DEA" w:rsidRDefault="006B5DEA" w:rsidP="006B5DEA">
      <w:pPr>
        <w:widowControl w:val="0"/>
        <w:autoSpaceDE w:val="0"/>
        <w:spacing w:line="297" w:lineRule="atLeast"/>
        <w:jc w:val="center"/>
        <w:rPr>
          <w:bCs/>
        </w:rPr>
      </w:pPr>
      <w:r w:rsidRPr="006B5DEA">
        <w:rPr>
          <w:bCs/>
        </w:rPr>
        <w:t>ПАСПОРТ</w:t>
      </w:r>
    </w:p>
    <w:p w:rsidR="006B5DEA" w:rsidRPr="006B5DEA" w:rsidRDefault="006B5DEA" w:rsidP="006B5DEA">
      <w:pPr>
        <w:widowControl w:val="0"/>
        <w:autoSpaceDE w:val="0"/>
        <w:spacing w:line="297" w:lineRule="atLeast"/>
        <w:jc w:val="center"/>
        <w:rPr>
          <w:bCs/>
        </w:rPr>
      </w:pPr>
      <w:r w:rsidRPr="006B5DEA">
        <w:rPr>
          <w:bCs/>
        </w:rPr>
        <w:t>муниципальной программы «Использование и охрана земель на территории Новотроицкого сельсовета Колыванского района Новосибирской области » на 2019-2021 годы</w:t>
      </w:r>
    </w:p>
    <w:p w:rsidR="006B5DEA" w:rsidRPr="006B5DEA" w:rsidRDefault="006B5DEA" w:rsidP="006B5DEA">
      <w:pPr>
        <w:widowControl w:val="0"/>
        <w:autoSpaceDE w:val="0"/>
        <w:spacing w:line="297" w:lineRule="atLeast"/>
        <w:jc w:val="center"/>
        <w:rPr>
          <w:b/>
          <w:bCs/>
        </w:rPr>
      </w:pPr>
    </w:p>
    <w:tbl>
      <w:tblPr>
        <w:tblW w:w="0" w:type="auto"/>
        <w:tblInd w:w="55" w:type="dxa"/>
        <w:tblLayout w:type="fixed"/>
        <w:tblCellMar>
          <w:top w:w="55" w:type="dxa"/>
          <w:left w:w="55" w:type="dxa"/>
          <w:bottom w:w="55" w:type="dxa"/>
          <w:right w:w="55" w:type="dxa"/>
        </w:tblCellMar>
        <w:tblLook w:val="0000"/>
      </w:tblPr>
      <w:tblGrid>
        <w:gridCol w:w="4819"/>
        <w:gridCol w:w="4831"/>
      </w:tblGrid>
      <w:tr w:rsidR="006B5DEA" w:rsidRPr="006B5DEA" w:rsidTr="00C326A1">
        <w:tc>
          <w:tcPr>
            <w:tcW w:w="4819" w:type="dxa"/>
            <w:tcBorders>
              <w:top w:val="single" w:sz="1" w:space="0" w:color="000000"/>
              <w:left w:val="single" w:sz="1" w:space="0" w:color="000000"/>
              <w:bottom w:val="single" w:sz="1" w:space="0" w:color="000000"/>
            </w:tcBorders>
            <w:shd w:val="clear" w:color="auto" w:fill="auto"/>
          </w:tcPr>
          <w:p w:rsidR="006B5DEA" w:rsidRPr="006B5DEA" w:rsidRDefault="006B5DEA" w:rsidP="006B5DEA">
            <w:pPr>
              <w:suppressLineNumbers/>
              <w:suppressAutoHyphens/>
              <w:jc w:val="both"/>
              <w:rPr>
                <w:lang w:eastAsia="ar-SA"/>
              </w:rPr>
            </w:pPr>
            <w:r w:rsidRPr="006B5DEA">
              <w:rPr>
                <w:lang w:eastAsia="ar-SA"/>
              </w:rPr>
              <w:t>Наименование программы</w:t>
            </w:r>
          </w:p>
        </w:tc>
        <w:tc>
          <w:tcPr>
            <w:tcW w:w="4831" w:type="dxa"/>
            <w:tcBorders>
              <w:top w:val="single" w:sz="1" w:space="0" w:color="000000"/>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jc w:val="both"/>
              <w:rPr>
                <w:lang w:eastAsia="ar-SA"/>
              </w:rPr>
            </w:pPr>
            <w:r w:rsidRPr="006B5DEA">
              <w:rPr>
                <w:lang w:eastAsia="ar-SA"/>
              </w:rPr>
              <w:t xml:space="preserve">«Использование и охрана земель на территории </w:t>
            </w:r>
            <w:r w:rsidRPr="006B5DEA">
              <w:rPr>
                <w:bCs/>
                <w:lang w:eastAsia="ar-SA"/>
              </w:rPr>
              <w:t>Новотроицкого сельсовета»</w:t>
            </w:r>
          </w:p>
        </w:tc>
      </w:tr>
      <w:tr w:rsidR="006B5DEA" w:rsidRPr="006B5DEA" w:rsidTr="00C326A1">
        <w:tc>
          <w:tcPr>
            <w:tcW w:w="4819"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jc w:val="both"/>
              <w:rPr>
                <w:lang w:eastAsia="ar-SA"/>
              </w:rPr>
            </w:pPr>
            <w:r w:rsidRPr="006B5DEA">
              <w:rPr>
                <w:lang w:eastAsia="ar-SA"/>
              </w:rPr>
              <w:t>Основания для разработки программы</w:t>
            </w:r>
          </w:p>
        </w:tc>
        <w:tc>
          <w:tcPr>
            <w:tcW w:w="4831" w:type="dxa"/>
            <w:tcBorders>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jc w:val="both"/>
              <w:rPr>
                <w:lang w:eastAsia="ar-SA"/>
              </w:rPr>
            </w:pPr>
            <w:r w:rsidRPr="006B5DEA">
              <w:rPr>
                <w:lang w:eastAsia="ar-SA"/>
              </w:rPr>
              <w:t xml:space="preserve">Земельный кодекс Российской федерации от 25 октября 2001 года № 136-ФЗ,  Федеральный закон от 6 октября 2003 года № </w:t>
            </w:r>
            <w:r w:rsidRPr="006B5DEA">
              <w:rPr>
                <w:lang w:eastAsia="ar-SA"/>
              </w:rPr>
              <w:lastRenderedPageBreak/>
              <w:t>131-ФЗ «Об общих принципах организации местного самоуправления в Российской Федерации»</w:t>
            </w:r>
          </w:p>
        </w:tc>
      </w:tr>
      <w:tr w:rsidR="006B5DEA" w:rsidRPr="006B5DEA" w:rsidTr="00C326A1">
        <w:tc>
          <w:tcPr>
            <w:tcW w:w="4819"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jc w:val="both"/>
              <w:rPr>
                <w:lang w:eastAsia="ar-SA"/>
              </w:rPr>
            </w:pPr>
            <w:r w:rsidRPr="006B5DEA">
              <w:rPr>
                <w:lang w:eastAsia="ar-SA"/>
              </w:rPr>
              <w:lastRenderedPageBreak/>
              <w:t>Заказчик программы</w:t>
            </w:r>
          </w:p>
        </w:tc>
        <w:tc>
          <w:tcPr>
            <w:tcW w:w="4831" w:type="dxa"/>
            <w:tcBorders>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jc w:val="both"/>
              <w:rPr>
                <w:lang w:eastAsia="ar-SA"/>
              </w:rPr>
            </w:pPr>
            <w:r w:rsidRPr="006B5DEA">
              <w:rPr>
                <w:lang w:eastAsia="ar-SA"/>
              </w:rPr>
              <w:t xml:space="preserve">Администрация </w:t>
            </w:r>
            <w:r w:rsidRPr="006B5DEA">
              <w:rPr>
                <w:bCs/>
                <w:lang w:eastAsia="ar-SA"/>
              </w:rPr>
              <w:t>Новотроицкого сельсовета</w:t>
            </w:r>
          </w:p>
        </w:tc>
      </w:tr>
      <w:tr w:rsidR="006B5DEA" w:rsidRPr="006B5DEA" w:rsidTr="00C326A1">
        <w:tc>
          <w:tcPr>
            <w:tcW w:w="4819"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jc w:val="both"/>
              <w:rPr>
                <w:lang w:eastAsia="ar-SA"/>
              </w:rPr>
            </w:pPr>
            <w:r w:rsidRPr="006B5DEA">
              <w:rPr>
                <w:lang w:eastAsia="ar-SA"/>
              </w:rPr>
              <w:t>Основной разработчик программы</w:t>
            </w:r>
          </w:p>
        </w:tc>
        <w:tc>
          <w:tcPr>
            <w:tcW w:w="4831" w:type="dxa"/>
            <w:tcBorders>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jc w:val="both"/>
              <w:rPr>
                <w:lang w:eastAsia="ar-SA"/>
              </w:rPr>
            </w:pPr>
            <w:r w:rsidRPr="006B5DEA">
              <w:rPr>
                <w:lang w:eastAsia="ar-SA"/>
              </w:rPr>
              <w:t xml:space="preserve">Администрация </w:t>
            </w:r>
            <w:r w:rsidRPr="006B5DEA">
              <w:rPr>
                <w:bCs/>
                <w:lang w:eastAsia="ar-SA"/>
              </w:rPr>
              <w:t>Новотроицкого сельсовета</w:t>
            </w:r>
          </w:p>
        </w:tc>
      </w:tr>
      <w:tr w:rsidR="006B5DEA" w:rsidRPr="006B5DEA" w:rsidTr="00C326A1">
        <w:tc>
          <w:tcPr>
            <w:tcW w:w="4819"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jc w:val="both"/>
              <w:rPr>
                <w:lang w:eastAsia="ar-SA"/>
              </w:rPr>
            </w:pPr>
            <w:r w:rsidRPr="006B5DEA">
              <w:rPr>
                <w:lang w:eastAsia="ar-SA"/>
              </w:rPr>
              <w:t>Цель муниципальной программы</w:t>
            </w:r>
          </w:p>
        </w:tc>
        <w:tc>
          <w:tcPr>
            <w:tcW w:w="4831" w:type="dxa"/>
            <w:tcBorders>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jc w:val="both"/>
              <w:rPr>
                <w:lang w:eastAsia="ar-SA"/>
              </w:rPr>
            </w:pPr>
            <w:r w:rsidRPr="006B5DEA">
              <w:rPr>
                <w:lang w:eastAsia="ar-SA"/>
              </w:rPr>
              <w:t>Систематическое проведение инвентаризации земель, выявление нерационально используемых земель, сохранение качества земель (почв) и улучшение экологической обстановки; сохранение, защита и улучшение условий окружающей среды для обеспечения здоровья и благоприятных условий жизнедеятельности населения.</w:t>
            </w:r>
          </w:p>
        </w:tc>
      </w:tr>
      <w:tr w:rsidR="006B5DEA" w:rsidRPr="006B5DEA" w:rsidTr="00C326A1">
        <w:tc>
          <w:tcPr>
            <w:tcW w:w="4819"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snapToGrid w:val="0"/>
              <w:jc w:val="both"/>
              <w:rPr>
                <w:lang w:eastAsia="ar-SA"/>
              </w:rPr>
            </w:pPr>
            <w:r w:rsidRPr="006B5DEA">
              <w:rPr>
                <w:lang w:eastAsia="ar-SA"/>
              </w:rPr>
              <w:t>Задачи муниципальной программы</w:t>
            </w:r>
          </w:p>
        </w:tc>
        <w:tc>
          <w:tcPr>
            <w:tcW w:w="4831" w:type="dxa"/>
            <w:tcBorders>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snapToGrid w:val="0"/>
              <w:jc w:val="both"/>
              <w:rPr>
                <w:lang w:eastAsia="ar-SA"/>
              </w:rPr>
            </w:pPr>
            <w:r w:rsidRPr="006B5DEA">
              <w:rPr>
                <w:lang w:eastAsia="ar-SA"/>
              </w:rPr>
              <w:t>Обеспечение организации рационального использования и охраны земель на территории сельского поселения, инвентаризация земель.</w:t>
            </w:r>
          </w:p>
        </w:tc>
      </w:tr>
      <w:tr w:rsidR="006B5DEA" w:rsidRPr="006B5DEA" w:rsidTr="00C326A1">
        <w:tc>
          <w:tcPr>
            <w:tcW w:w="4819" w:type="dxa"/>
            <w:tcBorders>
              <w:top w:val="single" w:sz="4" w:space="0" w:color="auto"/>
              <w:left w:val="single" w:sz="1" w:space="0" w:color="000000"/>
              <w:bottom w:val="single" w:sz="1" w:space="0" w:color="000000"/>
            </w:tcBorders>
            <w:shd w:val="clear" w:color="auto" w:fill="auto"/>
          </w:tcPr>
          <w:p w:rsidR="006B5DEA" w:rsidRPr="006B5DEA" w:rsidRDefault="006B5DEA" w:rsidP="006B5DEA">
            <w:pPr>
              <w:suppressLineNumbers/>
              <w:suppressAutoHyphens/>
              <w:snapToGrid w:val="0"/>
              <w:jc w:val="both"/>
              <w:rPr>
                <w:lang w:eastAsia="ar-SA"/>
              </w:rPr>
            </w:pPr>
            <w:r w:rsidRPr="006B5DEA">
              <w:rPr>
                <w:lang w:eastAsia="ar-SA"/>
              </w:rPr>
              <w:t>Сроки реализации муниципальной программы</w:t>
            </w:r>
          </w:p>
        </w:tc>
        <w:tc>
          <w:tcPr>
            <w:tcW w:w="4831" w:type="dxa"/>
            <w:tcBorders>
              <w:top w:val="single" w:sz="4" w:space="0" w:color="auto"/>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snapToGrid w:val="0"/>
              <w:jc w:val="both"/>
              <w:rPr>
                <w:lang w:eastAsia="ar-SA"/>
              </w:rPr>
            </w:pPr>
            <w:r w:rsidRPr="006B5DEA">
              <w:rPr>
                <w:lang w:eastAsia="ar-SA"/>
              </w:rPr>
              <w:t>2019-2021</w:t>
            </w:r>
          </w:p>
        </w:tc>
      </w:tr>
      <w:tr w:rsidR="006B5DEA" w:rsidRPr="006B5DEA" w:rsidTr="00C326A1">
        <w:tc>
          <w:tcPr>
            <w:tcW w:w="4819"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snapToGrid w:val="0"/>
              <w:jc w:val="both"/>
              <w:rPr>
                <w:lang w:eastAsia="ar-SA"/>
              </w:rPr>
            </w:pPr>
            <w:r w:rsidRPr="006B5DEA">
              <w:rPr>
                <w:lang w:eastAsia="ar-SA"/>
              </w:rPr>
              <w:t>Объемы и источники финансирования</w:t>
            </w:r>
          </w:p>
        </w:tc>
        <w:tc>
          <w:tcPr>
            <w:tcW w:w="4831" w:type="dxa"/>
            <w:tcBorders>
              <w:left w:val="single" w:sz="1" w:space="0" w:color="000000"/>
              <w:bottom w:val="single" w:sz="1" w:space="0" w:color="000000"/>
              <w:right w:val="single" w:sz="1" w:space="0" w:color="000000"/>
            </w:tcBorders>
            <w:shd w:val="clear" w:color="auto" w:fill="auto"/>
          </w:tcPr>
          <w:p w:rsidR="006B5DEA" w:rsidRPr="006B5DEA" w:rsidRDefault="006B5DEA" w:rsidP="006B5DEA">
            <w:pPr>
              <w:spacing w:before="100" w:beforeAutospacing="1" w:after="100" w:afterAutospacing="1"/>
            </w:pPr>
            <w:r w:rsidRPr="006B5DEA">
              <w:t>Финансирования не требует</w:t>
            </w:r>
          </w:p>
          <w:p w:rsidR="006B5DEA" w:rsidRPr="006B5DEA" w:rsidRDefault="006B5DEA" w:rsidP="006B5DEA">
            <w:pPr>
              <w:suppressLineNumbers/>
              <w:suppressAutoHyphens/>
              <w:snapToGrid w:val="0"/>
              <w:jc w:val="both"/>
              <w:rPr>
                <w:lang w:eastAsia="ar-SA"/>
              </w:rPr>
            </w:pPr>
          </w:p>
        </w:tc>
      </w:tr>
      <w:tr w:rsidR="006B5DEA" w:rsidRPr="006B5DEA" w:rsidTr="00C326A1">
        <w:tc>
          <w:tcPr>
            <w:tcW w:w="4819"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snapToGrid w:val="0"/>
              <w:jc w:val="both"/>
              <w:rPr>
                <w:lang w:eastAsia="ar-SA"/>
              </w:rPr>
            </w:pPr>
            <w:r w:rsidRPr="006B5DEA">
              <w:rPr>
                <w:lang w:eastAsia="ar-SA"/>
              </w:rPr>
              <w:t>Ожидаемый результат реализации программы</w:t>
            </w:r>
          </w:p>
        </w:tc>
        <w:tc>
          <w:tcPr>
            <w:tcW w:w="4831" w:type="dxa"/>
            <w:tcBorders>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snapToGrid w:val="0"/>
              <w:jc w:val="both"/>
              <w:rPr>
                <w:lang w:eastAsia="ar-SA"/>
              </w:rPr>
            </w:pPr>
            <w:r w:rsidRPr="006B5DEA">
              <w:rPr>
                <w:lang w:eastAsia="ar-SA"/>
              </w:rPr>
              <w:t xml:space="preserve">Упорядочение землепользования; вовлечение в оборот новых земельных участков; эффективное использование и охрана земель; восстановление нарушенных земель; повышение экологической безопасности населения </w:t>
            </w:r>
            <w:r w:rsidRPr="006B5DEA">
              <w:rPr>
                <w:bCs/>
                <w:lang w:eastAsia="ar-SA"/>
              </w:rPr>
              <w:t>Новотроицкого сельсовета</w:t>
            </w:r>
            <w:r w:rsidRPr="006B5DEA">
              <w:rPr>
                <w:lang w:eastAsia="ar-SA"/>
              </w:rPr>
              <w:t xml:space="preserve"> и качества его жизни; увеличение налогооблагаемой базы.</w:t>
            </w:r>
          </w:p>
        </w:tc>
      </w:tr>
      <w:tr w:rsidR="006B5DEA" w:rsidRPr="006B5DEA" w:rsidTr="00C326A1">
        <w:tc>
          <w:tcPr>
            <w:tcW w:w="4819"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snapToGrid w:val="0"/>
              <w:jc w:val="both"/>
              <w:rPr>
                <w:lang w:eastAsia="ar-SA"/>
              </w:rPr>
            </w:pPr>
            <w:r w:rsidRPr="006B5DEA">
              <w:rPr>
                <w:lang w:eastAsia="ar-SA"/>
              </w:rPr>
              <w:t>Контроль за использованием программы</w:t>
            </w:r>
          </w:p>
        </w:tc>
        <w:tc>
          <w:tcPr>
            <w:tcW w:w="4831" w:type="dxa"/>
            <w:tcBorders>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snapToGrid w:val="0"/>
              <w:jc w:val="both"/>
              <w:rPr>
                <w:lang w:eastAsia="ar-SA"/>
              </w:rPr>
            </w:pPr>
            <w:r w:rsidRPr="006B5DEA">
              <w:rPr>
                <w:lang w:eastAsia="ar-SA"/>
              </w:rPr>
              <w:t xml:space="preserve">Контроль за использованием программы осуществляет администрация </w:t>
            </w:r>
            <w:r w:rsidRPr="006B5DEA">
              <w:rPr>
                <w:bCs/>
                <w:lang w:eastAsia="ar-SA"/>
              </w:rPr>
              <w:t>Новотроицкого сельсовета</w:t>
            </w:r>
          </w:p>
        </w:tc>
      </w:tr>
    </w:tbl>
    <w:p w:rsidR="006B5DEA" w:rsidRPr="006B5DEA" w:rsidRDefault="006B5DEA" w:rsidP="006B5DEA">
      <w:pPr>
        <w:widowControl w:val="0"/>
        <w:autoSpaceDE w:val="0"/>
        <w:spacing w:line="297" w:lineRule="atLeast"/>
        <w:jc w:val="center"/>
      </w:pPr>
    </w:p>
    <w:p w:rsidR="006B5DEA" w:rsidRPr="006B5DEA" w:rsidRDefault="006B5DEA" w:rsidP="006B5DEA">
      <w:pPr>
        <w:widowControl w:val="0"/>
        <w:autoSpaceDE w:val="0"/>
        <w:spacing w:line="297" w:lineRule="atLeast"/>
        <w:jc w:val="center"/>
        <w:rPr>
          <w:b/>
          <w:bCs/>
        </w:rPr>
      </w:pPr>
      <w:r w:rsidRPr="006B5DEA">
        <w:rPr>
          <w:bCs/>
        </w:rPr>
        <w:t>1. Содержание программы и обоснование необходимости её решения программными методами</w:t>
      </w:r>
    </w:p>
    <w:p w:rsidR="006B5DEA" w:rsidRPr="006B5DEA" w:rsidRDefault="006B5DEA" w:rsidP="006B5DEA">
      <w:pPr>
        <w:widowControl w:val="0"/>
        <w:autoSpaceDE w:val="0"/>
        <w:spacing w:line="297" w:lineRule="atLeast"/>
        <w:ind w:firstLine="709"/>
        <w:jc w:val="both"/>
      </w:pPr>
    </w:p>
    <w:p w:rsidR="006B5DEA" w:rsidRPr="006B5DEA" w:rsidRDefault="006B5DEA" w:rsidP="006B5DEA">
      <w:pPr>
        <w:widowControl w:val="0"/>
        <w:autoSpaceDE w:val="0"/>
        <w:spacing w:line="297" w:lineRule="atLeast"/>
        <w:ind w:firstLine="709"/>
        <w:jc w:val="both"/>
      </w:pPr>
      <w:r w:rsidRPr="006B5DEA">
        <w:t>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6B5DEA" w:rsidRPr="006B5DEA" w:rsidRDefault="006B5DEA" w:rsidP="006B5DEA">
      <w:pPr>
        <w:widowControl w:val="0"/>
        <w:autoSpaceDE w:val="0"/>
        <w:spacing w:line="297" w:lineRule="atLeast"/>
        <w:ind w:firstLine="709"/>
        <w:jc w:val="both"/>
      </w:pPr>
      <w:r w:rsidRPr="006B5DEA">
        <w:t xml:space="preserve">Программа «Использование и охрана земель на территории </w:t>
      </w:r>
      <w:r w:rsidRPr="006B5DEA">
        <w:rPr>
          <w:bCs/>
        </w:rPr>
        <w:t>Новотроицкого сельсовета</w:t>
      </w:r>
      <w:r w:rsidRPr="006B5DEA">
        <w:t xml:space="preserve"> на 2019-2021 годы» (далее Программа) направлена на создание благоприятных </w:t>
      </w:r>
      <w:r w:rsidRPr="006B5DEA">
        <w:lastRenderedPageBreak/>
        <w:t>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6B5DEA" w:rsidRPr="006B5DEA" w:rsidRDefault="006B5DEA" w:rsidP="006B5DEA">
      <w:pPr>
        <w:widowControl w:val="0"/>
        <w:autoSpaceDE w:val="0"/>
        <w:spacing w:line="297" w:lineRule="atLeast"/>
        <w:ind w:firstLine="709"/>
        <w:jc w:val="both"/>
      </w:pPr>
      <w:r w:rsidRPr="006B5DEA">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6B5DEA" w:rsidRPr="006B5DEA" w:rsidRDefault="006B5DEA" w:rsidP="006B5DEA">
      <w:pPr>
        <w:widowControl w:val="0"/>
        <w:autoSpaceDE w:val="0"/>
        <w:spacing w:line="297" w:lineRule="atLeast"/>
        <w:ind w:firstLine="709"/>
        <w:jc w:val="both"/>
      </w:pPr>
      <w:r w:rsidRPr="006B5DEA">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6B5DEA" w:rsidRPr="006B5DEA" w:rsidRDefault="006B5DEA" w:rsidP="006B5DEA">
      <w:pPr>
        <w:widowControl w:val="0"/>
        <w:autoSpaceDE w:val="0"/>
        <w:spacing w:line="297" w:lineRule="atLeast"/>
        <w:ind w:firstLine="709"/>
        <w:jc w:val="both"/>
      </w:pPr>
      <w:r w:rsidRPr="006B5DEA">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6B5DEA" w:rsidRPr="006B5DEA" w:rsidRDefault="006B5DEA" w:rsidP="006B5DEA">
      <w:pPr>
        <w:widowControl w:val="0"/>
        <w:autoSpaceDE w:val="0"/>
        <w:spacing w:line="297" w:lineRule="atLeast"/>
        <w:ind w:firstLine="709"/>
        <w:jc w:val="both"/>
      </w:pPr>
      <w:r w:rsidRPr="006B5DEA">
        <w:t>Охрана земли только тогда может быть эффективной, когда обеспечивается рациональное землепользование.</w:t>
      </w:r>
    </w:p>
    <w:p w:rsidR="006B5DEA" w:rsidRPr="006B5DEA" w:rsidRDefault="006B5DEA" w:rsidP="006B5DEA">
      <w:pPr>
        <w:widowControl w:val="0"/>
        <w:autoSpaceDE w:val="0"/>
        <w:spacing w:line="297" w:lineRule="atLeast"/>
        <w:ind w:firstLine="709"/>
        <w:jc w:val="both"/>
      </w:pPr>
      <w:r w:rsidRPr="006B5DEA">
        <w:t xml:space="preserve">Проблемы устойчивого социально-экономического развития </w:t>
      </w:r>
      <w:r w:rsidRPr="006B5DEA">
        <w:rPr>
          <w:bCs/>
        </w:rPr>
        <w:t>Новотроицкого сельсовета</w:t>
      </w:r>
      <w:r w:rsidRPr="006B5DEA">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w:t>
      </w:r>
    </w:p>
    <w:p w:rsidR="006B5DEA" w:rsidRPr="006B5DEA" w:rsidRDefault="006B5DEA" w:rsidP="006B5DEA">
      <w:pPr>
        <w:widowControl w:val="0"/>
        <w:autoSpaceDE w:val="0"/>
        <w:spacing w:line="297" w:lineRule="atLeast"/>
        <w:ind w:firstLine="709"/>
        <w:jc w:val="both"/>
      </w:pPr>
      <w:r w:rsidRPr="006B5DEA">
        <w:t>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6B5DEA" w:rsidRPr="006B5DEA" w:rsidRDefault="006B5DEA" w:rsidP="006B5DEA">
      <w:pPr>
        <w:widowControl w:val="0"/>
        <w:autoSpaceDE w:val="0"/>
        <w:spacing w:line="297" w:lineRule="atLeast"/>
        <w:ind w:firstLine="709"/>
        <w:jc w:val="both"/>
      </w:pPr>
      <w:r w:rsidRPr="006B5DEA">
        <w:t xml:space="preserve">На территории </w:t>
      </w:r>
      <w:r w:rsidRPr="006B5DEA">
        <w:rPr>
          <w:bCs/>
        </w:rPr>
        <w:t xml:space="preserve">Новотроицкого сельсовета </w:t>
      </w:r>
      <w:r w:rsidRPr="006B5DEA">
        <w:t>имеются земельные участки для различного разрешенного использования.</w:t>
      </w:r>
    </w:p>
    <w:p w:rsidR="006B5DEA" w:rsidRPr="006B5DEA" w:rsidRDefault="006B5DEA" w:rsidP="006B5DEA">
      <w:pPr>
        <w:widowControl w:val="0"/>
        <w:autoSpaceDE w:val="0"/>
        <w:spacing w:line="297" w:lineRule="atLeast"/>
        <w:ind w:firstLine="709"/>
        <w:jc w:val="both"/>
      </w:pPr>
      <w:r w:rsidRPr="006B5DEA">
        <w:t>Наиболее ценными являются земли сельскохозяйственного назначения, относящиеся к сельскохозяйственным угодьям.</w:t>
      </w:r>
    </w:p>
    <w:p w:rsidR="006B5DEA" w:rsidRPr="006B5DEA" w:rsidRDefault="006B5DEA" w:rsidP="006B5DEA">
      <w:pPr>
        <w:widowControl w:val="0"/>
        <w:autoSpaceDE w:val="0"/>
        <w:spacing w:line="297" w:lineRule="atLeast"/>
        <w:ind w:firstLine="709"/>
        <w:jc w:val="both"/>
      </w:pPr>
      <w:r w:rsidRPr="006B5DEA">
        <w:t>Пастбища и сенокосы на территории поселения по своему культурно-техническому состоянию преимущественно чистые. Сенокосы используются фермерскими и личными подсобными хозяйствами.</w:t>
      </w:r>
    </w:p>
    <w:p w:rsidR="006B5DEA" w:rsidRPr="006B5DEA" w:rsidRDefault="006B5DEA" w:rsidP="006B5DEA">
      <w:pPr>
        <w:widowControl w:val="0"/>
        <w:autoSpaceDE w:val="0"/>
        <w:spacing w:line="297" w:lineRule="atLeast"/>
        <w:ind w:firstLine="709"/>
        <w:jc w:val="both"/>
      </w:pPr>
      <w:r w:rsidRPr="006B5DEA">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6B5DEA" w:rsidRPr="006B5DEA" w:rsidRDefault="006B5DEA" w:rsidP="006B5DEA">
      <w:pPr>
        <w:widowControl w:val="0"/>
        <w:autoSpaceDE w:val="0"/>
        <w:spacing w:line="297" w:lineRule="atLeast"/>
        <w:ind w:firstLine="709"/>
        <w:jc w:val="both"/>
      </w:pPr>
    </w:p>
    <w:p w:rsidR="006B5DEA" w:rsidRPr="006B5DEA" w:rsidRDefault="006B5DEA" w:rsidP="006B5DEA">
      <w:pPr>
        <w:widowControl w:val="0"/>
        <w:autoSpaceDE w:val="0"/>
        <w:spacing w:line="297" w:lineRule="atLeast"/>
        <w:jc w:val="center"/>
        <w:rPr>
          <w:bCs/>
        </w:rPr>
      </w:pPr>
      <w:r w:rsidRPr="006B5DEA">
        <w:rPr>
          <w:bCs/>
        </w:rPr>
        <w:t>2. Основные цели и задачи Программы</w:t>
      </w:r>
    </w:p>
    <w:p w:rsidR="006B5DEA" w:rsidRPr="006B5DEA" w:rsidRDefault="006B5DEA" w:rsidP="006B5DEA">
      <w:pPr>
        <w:widowControl w:val="0"/>
        <w:autoSpaceDE w:val="0"/>
        <w:spacing w:line="297" w:lineRule="atLeast"/>
        <w:ind w:firstLine="709"/>
        <w:jc w:val="both"/>
      </w:pPr>
      <w:r w:rsidRPr="006B5DEA">
        <w:rPr>
          <w:bCs/>
        </w:rPr>
        <w:t>Цель Программы:</w:t>
      </w:r>
    </w:p>
    <w:p w:rsidR="006B5DEA" w:rsidRPr="006B5DEA" w:rsidRDefault="006B5DEA" w:rsidP="006B5DEA">
      <w:pPr>
        <w:widowControl w:val="0"/>
        <w:autoSpaceDE w:val="0"/>
        <w:spacing w:line="297" w:lineRule="atLeast"/>
        <w:ind w:firstLine="709"/>
        <w:jc w:val="both"/>
      </w:pPr>
      <w:r w:rsidRPr="006B5DEA">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6B5DEA" w:rsidRPr="006B5DEA" w:rsidRDefault="006B5DEA" w:rsidP="006B5DEA">
      <w:pPr>
        <w:widowControl w:val="0"/>
        <w:autoSpaceDE w:val="0"/>
        <w:spacing w:line="297" w:lineRule="atLeast"/>
        <w:ind w:firstLine="709"/>
        <w:jc w:val="both"/>
      </w:pPr>
      <w:r w:rsidRPr="006B5DEA">
        <w:t>- предотвращение деградации, загрязнения, захламления, нарушения земель, других негативных (вредных) воздействий хозяйственной деятельности;</w:t>
      </w:r>
    </w:p>
    <w:p w:rsidR="006B5DEA" w:rsidRPr="006B5DEA" w:rsidRDefault="006B5DEA" w:rsidP="006B5DEA">
      <w:pPr>
        <w:widowControl w:val="0"/>
        <w:autoSpaceDE w:val="0"/>
        <w:spacing w:line="297" w:lineRule="atLeast"/>
        <w:ind w:firstLine="709"/>
        <w:jc w:val="both"/>
      </w:pPr>
      <w:r w:rsidRPr="006B5DEA">
        <w:t xml:space="preserve">-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 </w:t>
      </w:r>
    </w:p>
    <w:p w:rsidR="006B5DEA" w:rsidRPr="006B5DEA" w:rsidRDefault="006B5DEA" w:rsidP="006B5DEA">
      <w:pPr>
        <w:widowControl w:val="0"/>
        <w:autoSpaceDE w:val="0"/>
        <w:spacing w:line="297" w:lineRule="atLeast"/>
        <w:ind w:firstLine="709"/>
        <w:jc w:val="both"/>
      </w:pPr>
      <w:r w:rsidRPr="006B5DEA">
        <w:t>- улучшение земель, экологической обстановки в сельском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6B5DEA" w:rsidRPr="006B5DEA" w:rsidRDefault="006B5DEA" w:rsidP="006B5DEA">
      <w:pPr>
        <w:widowControl w:val="0"/>
        <w:autoSpaceDE w:val="0"/>
        <w:spacing w:line="297" w:lineRule="atLeast"/>
        <w:ind w:firstLine="709"/>
        <w:jc w:val="both"/>
      </w:pPr>
      <w:r w:rsidRPr="006B5DEA">
        <w:t>- систематическое проведение инвентаризация земель, выявление нерационально используемых земель в целях передачи их в аренду (собственность);</w:t>
      </w:r>
    </w:p>
    <w:p w:rsidR="006B5DEA" w:rsidRPr="006B5DEA" w:rsidRDefault="006B5DEA" w:rsidP="006B5DEA">
      <w:pPr>
        <w:widowControl w:val="0"/>
        <w:autoSpaceDE w:val="0"/>
        <w:spacing w:line="297" w:lineRule="atLeast"/>
        <w:ind w:firstLine="709"/>
        <w:jc w:val="both"/>
      </w:pPr>
      <w:r w:rsidRPr="006B5DEA">
        <w:t>- обеспечение улучшения и восстановления земель, подвергшихся деградации, нарушению и другим негативным (вредным) воздействиям;</w:t>
      </w:r>
    </w:p>
    <w:p w:rsidR="006B5DEA" w:rsidRPr="006B5DEA" w:rsidRDefault="006B5DEA" w:rsidP="006B5DEA">
      <w:pPr>
        <w:widowControl w:val="0"/>
        <w:autoSpaceDE w:val="0"/>
        <w:spacing w:line="297" w:lineRule="atLeast"/>
        <w:ind w:firstLine="709"/>
        <w:jc w:val="both"/>
      </w:pPr>
      <w:r w:rsidRPr="006B5DEA">
        <w:t>- сохранения качества земель (почв) и улучшение экологической обстановки;</w:t>
      </w:r>
    </w:p>
    <w:p w:rsidR="006B5DEA" w:rsidRPr="006B5DEA" w:rsidRDefault="006B5DEA" w:rsidP="006B5DEA">
      <w:pPr>
        <w:widowControl w:val="0"/>
        <w:autoSpaceDE w:val="0"/>
        <w:spacing w:line="297" w:lineRule="atLeast"/>
        <w:ind w:firstLine="709"/>
        <w:jc w:val="both"/>
      </w:pPr>
      <w:r w:rsidRPr="006B5DEA">
        <w:lastRenderedPageBreak/>
        <w:t>- защита и улучшение условий окружающей среды для обеспечения здоровья и благоприятных условий жизнедеятельности населения.</w:t>
      </w:r>
    </w:p>
    <w:p w:rsidR="006B5DEA" w:rsidRPr="006B5DEA" w:rsidRDefault="006B5DEA" w:rsidP="006B5DEA">
      <w:pPr>
        <w:widowControl w:val="0"/>
        <w:autoSpaceDE w:val="0"/>
        <w:spacing w:line="297" w:lineRule="atLeast"/>
        <w:ind w:firstLine="709"/>
        <w:jc w:val="both"/>
        <w:rPr>
          <w:bCs/>
        </w:rPr>
      </w:pPr>
      <w:r w:rsidRPr="006B5DEA">
        <w:rPr>
          <w:bCs/>
        </w:rPr>
        <w:t>Задачи программы:</w:t>
      </w:r>
    </w:p>
    <w:p w:rsidR="006B5DEA" w:rsidRPr="006B5DEA" w:rsidRDefault="006B5DEA" w:rsidP="006B5DEA">
      <w:pPr>
        <w:widowControl w:val="0"/>
        <w:autoSpaceDE w:val="0"/>
        <w:spacing w:line="297" w:lineRule="atLeast"/>
        <w:ind w:firstLine="709"/>
        <w:jc w:val="both"/>
        <w:rPr>
          <w:b/>
          <w:bCs/>
        </w:rPr>
      </w:pPr>
      <w:r w:rsidRPr="006B5DEA">
        <w:t>- повышение эффективности использования и охраны земель;</w:t>
      </w:r>
    </w:p>
    <w:p w:rsidR="006B5DEA" w:rsidRPr="006B5DEA" w:rsidRDefault="006B5DEA" w:rsidP="006B5DEA">
      <w:pPr>
        <w:widowControl w:val="0"/>
        <w:autoSpaceDE w:val="0"/>
        <w:spacing w:line="297" w:lineRule="atLeast"/>
        <w:ind w:firstLine="709"/>
        <w:jc w:val="both"/>
        <w:rPr>
          <w:b/>
          <w:bCs/>
        </w:rPr>
      </w:pPr>
      <w:r w:rsidRPr="006B5DEA">
        <w:t>- оптимизация деятельности в сфере обращения с отходами производства и потребления;</w:t>
      </w:r>
    </w:p>
    <w:p w:rsidR="006B5DEA" w:rsidRPr="006B5DEA" w:rsidRDefault="006B5DEA" w:rsidP="006B5DEA">
      <w:pPr>
        <w:widowControl w:val="0"/>
        <w:autoSpaceDE w:val="0"/>
        <w:spacing w:line="297" w:lineRule="atLeast"/>
        <w:ind w:firstLine="709"/>
        <w:jc w:val="both"/>
      </w:pPr>
      <w:r w:rsidRPr="006B5DEA">
        <w:t>- обеспечение организации рационального использования и охраны земель;</w:t>
      </w:r>
    </w:p>
    <w:p w:rsidR="006B5DEA" w:rsidRPr="006B5DEA" w:rsidRDefault="006B5DEA" w:rsidP="006B5DEA">
      <w:pPr>
        <w:widowControl w:val="0"/>
        <w:autoSpaceDE w:val="0"/>
        <w:spacing w:line="297" w:lineRule="atLeast"/>
        <w:ind w:firstLine="709"/>
        <w:jc w:val="both"/>
      </w:pPr>
      <w:r w:rsidRPr="006B5DEA">
        <w:t>- проведение инвентаризации земель.</w:t>
      </w:r>
    </w:p>
    <w:p w:rsidR="006B5DEA" w:rsidRPr="006B5DEA" w:rsidRDefault="006B5DEA" w:rsidP="006B5DEA">
      <w:pPr>
        <w:widowControl w:val="0"/>
        <w:autoSpaceDE w:val="0"/>
        <w:spacing w:line="297" w:lineRule="atLeast"/>
        <w:jc w:val="both"/>
      </w:pPr>
    </w:p>
    <w:p w:rsidR="006B5DEA" w:rsidRPr="006B5DEA" w:rsidRDefault="006B5DEA" w:rsidP="006B5DEA">
      <w:pPr>
        <w:widowControl w:val="0"/>
        <w:autoSpaceDE w:val="0"/>
        <w:spacing w:line="297" w:lineRule="atLeast"/>
        <w:jc w:val="center"/>
        <w:rPr>
          <w:bCs/>
        </w:rPr>
      </w:pPr>
      <w:r w:rsidRPr="006B5DEA">
        <w:rPr>
          <w:bCs/>
        </w:rPr>
        <w:t>3. Ресурсное обеспечение Программы</w:t>
      </w:r>
    </w:p>
    <w:p w:rsidR="006B5DEA" w:rsidRPr="006B5DEA" w:rsidRDefault="006B5DEA" w:rsidP="006B5DEA">
      <w:pPr>
        <w:widowControl w:val="0"/>
        <w:autoSpaceDE w:val="0"/>
        <w:spacing w:line="297" w:lineRule="atLeast"/>
        <w:jc w:val="center"/>
        <w:rPr>
          <w:bCs/>
        </w:rPr>
      </w:pPr>
    </w:p>
    <w:p w:rsidR="006B5DEA" w:rsidRPr="006B5DEA" w:rsidRDefault="006B5DEA" w:rsidP="006B5DEA">
      <w:pPr>
        <w:widowControl w:val="0"/>
        <w:autoSpaceDE w:val="0"/>
        <w:spacing w:line="297" w:lineRule="atLeast"/>
        <w:ind w:firstLine="709"/>
        <w:jc w:val="both"/>
        <w:rPr>
          <w:bCs/>
        </w:rPr>
      </w:pPr>
      <w:r w:rsidRPr="006B5DEA">
        <w:t>Финансирование мероприятий Программы не предусмотрено.</w:t>
      </w:r>
    </w:p>
    <w:p w:rsidR="006B5DEA" w:rsidRPr="006B5DEA" w:rsidRDefault="006B5DEA" w:rsidP="006B5DEA">
      <w:pPr>
        <w:widowControl w:val="0"/>
        <w:autoSpaceDE w:val="0"/>
        <w:spacing w:line="297" w:lineRule="atLeast"/>
        <w:jc w:val="center"/>
        <w:rPr>
          <w:bCs/>
        </w:rPr>
      </w:pPr>
    </w:p>
    <w:p w:rsidR="006B5DEA" w:rsidRPr="006B5DEA" w:rsidRDefault="006B5DEA" w:rsidP="006B5DEA">
      <w:pPr>
        <w:widowControl w:val="0"/>
        <w:autoSpaceDE w:val="0"/>
        <w:spacing w:line="297" w:lineRule="atLeast"/>
        <w:jc w:val="center"/>
        <w:rPr>
          <w:bCs/>
        </w:rPr>
      </w:pPr>
      <w:r w:rsidRPr="006B5DEA">
        <w:rPr>
          <w:bCs/>
        </w:rPr>
        <w:t>4. Механизм реализации Программы.</w:t>
      </w:r>
    </w:p>
    <w:p w:rsidR="006B5DEA" w:rsidRPr="006B5DEA" w:rsidRDefault="006B5DEA" w:rsidP="006B5DEA">
      <w:pPr>
        <w:widowControl w:val="0"/>
        <w:autoSpaceDE w:val="0"/>
        <w:spacing w:line="297" w:lineRule="atLeast"/>
        <w:jc w:val="center"/>
      </w:pPr>
    </w:p>
    <w:p w:rsidR="006B5DEA" w:rsidRPr="006B5DEA" w:rsidRDefault="006B5DEA" w:rsidP="006B5DEA">
      <w:pPr>
        <w:widowControl w:val="0"/>
        <w:autoSpaceDE w:val="0"/>
        <w:spacing w:line="297" w:lineRule="atLeast"/>
        <w:ind w:firstLine="709"/>
        <w:jc w:val="both"/>
      </w:pPr>
      <w:r w:rsidRPr="006B5DEA">
        <w:t xml:space="preserve">Реализация Программы осуществляется в соответствии с нормативно-правовым актом, регламентирующим механизм реализации данной программы на территории </w:t>
      </w:r>
      <w:r w:rsidRPr="006B5DEA">
        <w:rPr>
          <w:bCs/>
        </w:rPr>
        <w:t>Новотроицкого сельсовета.</w:t>
      </w:r>
    </w:p>
    <w:p w:rsidR="006B5DEA" w:rsidRPr="006B5DEA" w:rsidRDefault="006B5DEA" w:rsidP="006B5DEA">
      <w:pPr>
        <w:widowControl w:val="0"/>
        <w:autoSpaceDE w:val="0"/>
        <w:spacing w:line="297" w:lineRule="atLeast"/>
        <w:ind w:firstLine="709"/>
        <w:jc w:val="both"/>
      </w:pPr>
      <w:r w:rsidRPr="006B5DEA">
        <w:t>Исполнители программы осуществляют:</w:t>
      </w:r>
    </w:p>
    <w:p w:rsidR="006B5DEA" w:rsidRPr="006B5DEA" w:rsidRDefault="006B5DEA" w:rsidP="006B5DEA">
      <w:pPr>
        <w:widowControl w:val="0"/>
        <w:autoSpaceDE w:val="0"/>
        <w:spacing w:line="297" w:lineRule="atLeast"/>
        <w:ind w:firstLine="709"/>
        <w:jc w:val="both"/>
      </w:pPr>
      <w:r w:rsidRPr="006B5DEA">
        <w:t>- нормативно-правое и методическое обеспечение реализации Программы;</w:t>
      </w:r>
    </w:p>
    <w:p w:rsidR="006B5DEA" w:rsidRPr="006B5DEA" w:rsidRDefault="006B5DEA" w:rsidP="006B5DEA">
      <w:pPr>
        <w:widowControl w:val="0"/>
        <w:autoSpaceDE w:val="0"/>
        <w:spacing w:line="297" w:lineRule="atLeast"/>
        <w:ind w:firstLine="709"/>
        <w:jc w:val="both"/>
      </w:pPr>
      <w:r w:rsidRPr="006B5DEA">
        <w:t>- подготовку предложений по объемам и условиям предоставления средств бюджета для реализации Программы;</w:t>
      </w:r>
    </w:p>
    <w:p w:rsidR="006B5DEA" w:rsidRPr="006B5DEA" w:rsidRDefault="006B5DEA" w:rsidP="006B5DEA">
      <w:pPr>
        <w:widowControl w:val="0"/>
        <w:autoSpaceDE w:val="0"/>
        <w:spacing w:line="297" w:lineRule="atLeast"/>
        <w:ind w:firstLine="709"/>
        <w:jc w:val="both"/>
      </w:pPr>
      <w:r w:rsidRPr="006B5DEA">
        <w:t>- организацию информационной и разъяснительной работы, направленной на освещение целей и задач Программы;</w:t>
      </w:r>
    </w:p>
    <w:p w:rsidR="006B5DEA" w:rsidRPr="006B5DEA" w:rsidRDefault="006B5DEA" w:rsidP="006B5DEA">
      <w:pPr>
        <w:widowControl w:val="0"/>
        <w:autoSpaceDE w:val="0"/>
        <w:spacing w:line="297" w:lineRule="atLeast"/>
        <w:ind w:firstLine="709"/>
        <w:jc w:val="both"/>
      </w:pPr>
      <w:r w:rsidRPr="006B5DEA">
        <w:t>- с целью охраны земель проводят инвентаризацию земель поселения.</w:t>
      </w:r>
    </w:p>
    <w:p w:rsidR="006B5DEA" w:rsidRPr="006B5DEA" w:rsidRDefault="006B5DEA" w:rsidP="006B5DEA">
      <w:pPr>
        <w:widowControl w:val="0"/>
        <w:autoSpaceDE w:val="0"/>
        <w:spacing w:line="297" w:lineRule="atLeast"/>
        <w:ind w:firstLine="709"/>
        <w:jc w:val="both"/>
      </w:pPr>
      <w:r w:rsidRPr="006B5DEA">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6B5DEA" w:rsidRPr="006B5DEA" w:rsidRDefault="006B5DEA" w:rsidP="006B5DEA">
      <w:pPr>
        <w:widowControl w:val="0"/>
        <w:autoSpaceDE w:val="0"/>
        <w:spacing w:line="297" w:lineRule="atLeast"/>
        <w:jc w:val="both"/>
        <w:rPr>
          <w:b/>
          <w:bCs/>
        </w:rPr>
      </w:pPr>
    </w:p>
    <w:p w:rsidR="006B5DEA" w:rsidRPr="006B5DEA" w:rsidRDefault="006B5DEA" w:rsidP="006B5DEA">
      <w:pPr>
        <w:widowControl w:val="0"/>
        <w:autoSpaceDE w:val="0"/>
        <w:spacing w:line="297" w:lineRule="atLeast"/>
        <w:jc w:val="center"/>
        <w:rPr>
          <w:bCs/>
        </w:rPr>
      </w:pPr>
      <w:r w:rsidRPr="006B5DEA">
        <w:rPr>
          <w:bCs/>
        </w:rPr>
        <w:t>5. Ожидаемые результаты Программы</w:t>
      </w:r>
    </w:p>
    <w:p w:rsidR="006B5DEA" w:rsidRPr="006B5DEA" w:rsidRDefault="006B5DEA" w:rsidP="006B5DEA">
      <w:pPr>
        <w:widowControl w:val="0"/>
        <w:autoSpaceDE w:val="0"/>
        <w:spacing w:line="297" w:lineRule="atLeast"/>
        <w:jc w:val="center"/>
      </w:pPr>
    </w:p>
    <w:p w:rsidR="006B5DEA" w:rsidRPr="006B5DEA" w:rsidRDefault="006B5DEA" w:rsidP="006B5DEA">
      <w:pPr>
        <w:widowControl w:val="0"/>
        <w:autoSpaceDE w:val="0"/>
        <w:spacing w:line="297" w:lineRule="atLeast"/>
        <w:ind w:firstLine="709"/>
        <w:jc w:val="both"/>
      </w:pPr>
      <w:r w:rsidRPr="006B5DEA">
        <w:t>Реализация данной программы будет содействовать 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6B5DEA" w:rsidRPr="006B5DEA" w:rsidRDefault="006B5DEA" w:rsidP="006B5DEA">
      <w:pPr>
        <w:widowControl w:val="0"/>
        <w:autoSpaceDE w:val="0"/>
        <w:spacing w:line="297" w:lineRule="atLeast"/>
        <w:jc w:val="both"/>
      </w:pPr>
    </w:p>
    <w:p w:rsidR="006B5DEA" w:rsidRPr="006B5DEA" w:rsidRDefault="006B5DEA" w:rsidP="006B5DEA">
      <w:pPr>
        <w:widowControl w:val="0"/>
        <w:autoSpaceDE w:val="0"/>
        <w:spacing w:line="297" w:lineRule="atLeast"/>
        <w:rPr>
          <w:bCs/>
        </w:rPr>
      </w:pPr>
      <w:r w:rsidRPr="006B5DEA">
        <w:rPr>
          <w:bCs/>
        </w:rPr>
        <w:t xml:space="preserve">   6. Перечень основных мероприятий Программы</w:t>
      </w:r>
    </w:p>
    <w:p w:rsidR="006B5DEA" w:rsidRPr="006B5DEA" w:rsidRDefault="006B5DEA" w:rsidP="006B5DEA">
      <w:pPr>
        <w:widowControl w:val="0"/>
        <w:autoSpaceDE w:val="0"/>
        <w:spacing w:line="297" w:lineRule="atLeast"/>
        <w:jc w:val="center"/>
        <w:rPr>
          <w:bCs/>
        </w:rPr>
      </w:pPr>
    </w:p>
    <w:tbl>
      <w:tblPr>
        <w:tblW w:w="0" w:type="auto"/>
        <w:tblInd w:w="55" w:type="dxa"/>
        <w:tblLayout w:type="fixed"/>
        <w:tblCellMar>
          <w:top w:w="55" w:type="dxa"/>
          <w:left w:w="55" w:type="dxa"/>
          <w:bottom w:w="55" w:type="dxa"/>
          <w:right w:w="55" w:type="dxa"/>
        </w:tblCellMar>
        <w:tblLook w:val="0000"/>
      </w:tblPr>
      <w:tblGrid>
        <w:gridCol w:w="784"/>
        <w:gridCol w:w="2622"/>
        <w:gridCol w:w="2123"/>
        <w:gridCol w:w="1701"/>
        <w:gridCol w:w="2126"/>
      </w:tblGrid>
      <w:tr w:rsidR="006B5DEA" w:rsidRPr="006B5DEA" w:rsidTr="00C326A1">
        <w:tc>
          <w:tcPr>
            <w:tcW w:w="784" w:type="dxa"/>
            <w:tcBorders>
              <w:top w:val="single" w:sz="1" w:space="0" w:color="000000"/>
              <w:left w:val="single" w:sz="1" w:space="0" w:color="000000"/>
              <w:bottom w:val="single" w:sz="1" w:space="0" w:color="000000"/>
            </w:tcBorders>
            <w:shd w:val="clear" w:color="auto" w:fill="auto"/>
          </w:tcPr>
          <w:p w:rsidR="006B5DEA" w:rsidRPr="006B5DEA" w:rsidRDefault="006B5DEA" w:rsidP="006B5DEA">
            <w:pPr>
              <w:suppressLineNumbers/>
              <w:suppressAutoHyphens/>
              <w:jc w:val="center"/>
              <w:rPr>
                <w:lang w:eastAsia="ar-SA"/>
              </w:rPr>
            </w:pPr>
            <w:r w:rsidRPr="006B5DEA">
              <w:rPr>
                <w:lang w:eastAsia="ar-SA"/>
              </w:rPr>
              <w:t>п/п</w:t>
            </w:r>
          </w:p>
        </w:tc>
        <w:tc>
          <w:tcPr>
            <w:tcW w:w="2622" w:type="dxa"/>
            <w:tcBorders>
              <w:top w:val="single" w:sz="1" w:space="0" w:color="000000"/>
              <w:left w:val="single" w:sz="1" w:space="0" w:color="000000"/>
              <w:bottom w:val="single" w:sz="1" w:space="0" w:color="000000"/>
            </w:tcBorders>
            <w:shd w:val="clear" w:color="auto" w:fill="auto"/>
          </w:tcPr>
          <w:p w:rsidR="006B5DEA" w:rsidRPr="006B5DEA" w:rsidRDefault="006B5DEA" w:rsidP="006B5DEA">
            <w:pPr>
              <w:suppressLineNumbers/>
              <w:suppressAutoHyphens/>
              <w:rPr>
                <w:lang w:eastAsia="ar-SA"/>
              </w:rPr>
            </w:pPr>
            <w:r w:rsidRPr="006B5DEA">
              <w:rPr>
                <w:lang w:eastAsia="ar-SA"/>
              </w:rPr>
              <w:t>Мероприятия по реализации Программы</w:t>
            </w:r>
          </w:p>
        </w:tc>
        <w:tc>
          <w:tcPr>
            <w:tcW w:w="2123" w:type="dxa"/>
            <w:tcBorders>
              <w:top w:val="single" w:sz="1" w:space="0" w:color="000000"/>
              <w:left w:val="single" w:sz="1" w:space="0" w:color="000000"/>
              <w:bottom w:val="single" w:sz="1" w:space="0" w:color="000000"/>
            </w:tcBorders>
            <w:shd w:val="clear" w:color="auto" w:fill="auto"/>
          </w:tcPr>
          <w:p w:rsidR="006B5DEA" w:rsidRPr="006B5DEA" w:rsidRDefault="006B5DEA" w:rsidP="006B5DEA">
            <w:pPr>
              <w:suppressLineNumbers/>
              <w:suppressAutoHyphens/>
              <w:jc w:val="center"/>
              <w:rPr>
                <w:lang w:eastAsia="ar-SA"/>
              </w:rPr>
            </w:pPr>
            <w:r w:rsidRPr="006B5DEA">
              <w:rPr>
                <w:lang w:eastAsia="ar-SA"/>
              </w:rPr>
              <w:t>Источники финансирования</w:t>
            </w:r>
          </w:p>
        </w:tc>
        <w:tc>
          <w:tcPr>
            <w:tcW w:w="1701" w:type="dxa"/>
            <w:tcBorders>
              <w:top w:val="single" w:sz="1" w:space="0" w:color="000000"/>
              <w:left w:val="single" w:sz="1" w:space="0" w:color="000000"/>
              <w:bottom w:val="single" w:sz="1" w:space="0" w:color="000000"/>
            </w:tcBorders>
            <w:shd w:val="clear" w:color="auto" w:fill="auto"/>
          </w:tcPr>
          <w:p w:rsidR="006B5DEA" w:rsidRPr="006B5DEA" w:rsidRDefault="006B5DEA" w:rsidP="006B5DEA">
            <w:pPr>
              <w:suppressLineNumbers/>
              <w:suppressAutoHyphens/>
              <w:jc w:val="center"/>
              <w:rPr>
                <w:lang w:eastAsia="ar-SA"/>
              </w:rPr>
            </w:pPr>
            <w:r w:rsidRPr="006B5DEA">
              <w:rPr>
                <w:lang w:eastAsia="ar-SA"/>
              </w:rPr>
              <w:t>Срок исполнения</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ind w:left="128" w:hanging="128"/>
              <w:jc w:val="center"/>
              <w:rPr>
                <w:lang w:eastAsia="ar-SA"/>
              </w:rPr>
            </w:pPr>
            <w:r w:rsidRPr="006B5DEA">
              <w:rPr>
                <w:lang w:eastAsia="ar-SA"/>
              </w:rPr>
              <w:t>Ответственные за выполнение мероприятия Программы</w:t>
            </w:r>
          </w:p>
        </w:tc>
      </w:tr>
      <w:tr w:rsidR="006B5DEA" w:rsidRPr="006B5DEA" w:rsidTr="00C326A1">
        <w:trPr>
          <w:trHeight w:val="828"/>
        </w:trPr>
        <w:tc>
          <w:tcPr>
            <w:tcW w:w="784" w:type="dxa"/>
            <w:tcBorders>
              <w:left w:val="single" w:sz="4" w:space="0" w:color="auto"/>
              <w:bottom w:val="single" w:sz="4" w:space="0" w:color="auto"/>
            </w:tcBorders>
            <w:shd w:val="clear" w:color="auto" w:fill="auto"/>
          </w:tcPr>
          <w:p w:rsidR="006B5DEA" w:rsidRPr="006B5DEA" w:rsidRDefault="006B5DEA" w:rsidP="006B5DEA">
            <w:pPr>
              <w:suppressLineNumbers/>
              <w:suppressAutoHyphens/>
              <w:jc w:val="center"/>
              <w:rPr>
                <w:lang w:eastAsia="ar-SA"/>
              </w:rPr>
            </w:pPr>
            <w:r w:rsidRPr="006B5DEA">
              <w:rPr>
                <w:lang w:eastAsia="ar-SA"/>
              </w:rPr>
              <w:t>1</w:t>
            </w:r>
          </w:p>
        </w:tc>
        <w:tc>
          <w:tcPr>
            <w:tcW w:w="2622" w:type="dxa"/>
            <w:tcBorders>
              <w:left w:val="single" w:sz="1" w:space="0" w:color="000000"/>
              <w:bottom w:val="single" w:sz="4" w:space="0" w:color="auto"/>
            </w:tcBorders>
            <w:shd w:val="clear" w:color="auto" w:fill="auto"/>
          </w:tcPr>
          <w:p w:rsidR="006B5DEA" w:rsidRPr="006B5DEA" w:rsidRDefault="006B5DEA" w:rsidP="006B5DEA">
            <w:pPr>
              <w:suppressLineNumbers/>
              <w:suppressAutoHyphens/>
              <w:rPr>
                <w:lang w:eastAsia="ar-SA"/>
              </w:rPr>
            </w:pPr>
            <w:r w:rsidRPr="006B5DEA">
              <w:rPr>
                <w:lang w:eastAsia="ar-SA"/>
              </w:rPr>
              <w:t>Разъяснение гражданам земельного законодательства</w:t>
            </w:r>
          </w:p>
        </w:tc>
        <w:tc>
          <w:tcPr>
            <w:tcW w:w="2123" w:type="dxa"/>
            <w:tcBorders>
              <w:left w:val="single" w:sz="1" w:space="0" w:color="000000"/>
              <w:bottom w:val="single" w:sz="4" w:space="0" w:color="auto"/>
            </w:tcBorders>
            <w:shd w:val="clear" w:color="auto" w:fill="auto"/>
          </w:tcPr>
          <w:p w:rsidR="006B5DEA" w:rsidRPr="006B5DEA" w:rsidRDefault="006B5DEA" w:rsidP="006B5DEA">
            <w:pPr>
              <w:suppressLineNumbers/>
              <w:suppressAutoHyphens/>
              <w:jc w:val="center"/>
              <w:rPr>
                <w:lang w:eastAsia="ar-SA"/>
              </w:rPr>
            </w:pPr>
            <w:r w:rsidRPr="006B5DEA">
              <w:rPr>
                <w:lang w:eastAsia="ar-SA"/>
              </w:rPr>
              <w:t>не предусмотрены</w:t>
            </w:r>
          </w:p>
        </w:tc>
        <w:tc>
          <w:tcPr>
            <w:tcW w:w="1701" w:type="dxa"/>
            <w:tcBorders>
              <w:left w:val="single" w:sz="1" w:space="0" w:color="000000"/>
              <w:bottom w:val="single" w:sz="4" w:space="0" w:color="auto"/>
            </w:tcBorders>
            <w:shd w:val="clear" w:color="auto" w:fill="auto"/>
          </w:tcPr>
          <w:p w:rsidR="006B5DEA" w:rsidRPr="006B5DEA" w:rsidRDefault="006B5DEA" w:rsidP="006B5DEA">
            <w:pPr>
              <w:suppressLineNumbers/>
              <w:suppressAutoHyphens/>
              <w:jc w:val="center"/>
              <w:rPr>
                <w:lang w:eastAsia="ar-SA"/>
              </w:rPr>
            </w:pPr>
            <w:r w:rsidRPr="006B5DEA">
              <w:rPr>
                <w:lang w:eastAsia="ar-SA"/>
              </w:rPr>
              <w:t xml:space="preserve">постоянно </w:t>
            </w:r>
          </w:p>
        </w:tc>
        <w:tc>
          <w:tcPr>
            <w:tcW w:w="2126" w:type="dxa"/>
            <w:tcBorders>
              <w:left w:val="single" w:sz="1" w:space="0" w:color="000000"/>
              <w:bottom w:val="single" w:sz="4" w:space="0" w:color="auto"/>
              <w:right w:val="single" w:sz="1" w:space="0" w:color="000000"/>
            </w:tcBorders>
            <w:shd w:val="clear" w:color="auto" w:fill="auto"/>
          </w:tcPr>
          <w:p w:rsidR="006B5DEA" w:rsidRPr="006B5DEA" w:rsidRDefault="006B5DEA" w:rsidP="006B5DEA">
            <w:pPr>
              <w:suppressLineNumbers/>
              <w:suppressAutoHyphens/>
              <w:jc w:val="center"/>
              <w:rPr>
                <w:lang w:eastAsia="ar-SA"/>
              </w:rPr>
            </w:pPr>
            <w:r w:rsidRPr="006B5DEA">
              <w:rPr>
                <w:lang w:eastAsia="ar-SA"/>
              </w:rPr>
              <w:t xml:space="preserve">Администрация </w:t>
            </w:r>
            <w:r w:rsidRPr="006B5DEA">
              <w:rPr>
                <w:bCs/>
                <w:lang w:eastAsia="ar-SA"/>
              </w:rPr>
              <w:t>Новотроицкого сельсовета</w:t>
            </w:r>
          </w:p>
        </w:tc>
      </w:tr>
      <w:tr w:rsidR="006B5DEA" w:rsidRPr="006B5DEA" w:rsidTr="00C326A1">
        <w:trPr>
          <w:trHeight w:val="548"/>
        </w:trPr>
        <w:tc>
          <w:tcPr>
            <w:tcW w:w="784" w:type="dxa"/>
            <w:tcBorders>
              <w:top w:val="single" w:sz="6" w:space="0" w:color="auto"/>
              <w:left w:val="single" w:sz="6" w:space="0" w:color="auto"/>
              <w:bottom w:val="single" w:sz="6" w:space="0" w:color="auto"/>
              <w:right w:val="single" w:sz="6" w:space="0" w:color="auto"/>
            </w:tcBorders>
          </w:tcPr>
          <w:p w:rsidR="006B5DEA" w:rsidRPr="006B5DEA" w:rsidRDefault="006B5DEA" w:rsidP="006B5DEA">
            <w:pPr>
              <w:autoSpaceDE w:val="0"/>
              <w:autoSpaceDN w:val="0"/>
              <w:adjustRightInd w:val="0"/>
              <w:jc w:val="center"/>
            </w:pPr>
            <w:r w:rsidRPr="006B5DEA">
              <w:lastRenderedPageBreak/>
              <w:t>2</w:t>
            </w:r>
          </w:p>
        </w:tc>
        <w:tc>
          <w:tcPr>
            <w:tcW w:w="2622" w:type="dxa"/>
            <w:tcBorders>
              <w:top w:val="single" w:sz="6" w:space="0" w:color="auto"/>
              <w:left w:val="single" w:sz="6" w:space="0" w:color="auto"/>
              <w:bottom w:val="single" w:sz="6" w:space="0" w:color="auto"/>
              <w:right w:val="single" w:sz="6" w:space="0" w:color="auto"/>
            </w:tcBorders>
          </w:tcPr>
          <w:p w:rsidR="006B5DEA" w:rsidRPr="006B5DEA" w:rsidRDefault="006B5DEA" w:rsidP="006B5DEA">
            <w:pPr>
              <w:autoSpaceDE w:val="0"/>
              <w:autoSpaceDN w:val="0"/>
              <w:adjustRightInd w:val="0"/>
            </w:pPr>
            <w:r w:rsidRPr="006B5DEA">
              <w:t>Организация регулярных мероприятий по очистке территории от мусора</w:t>
            </w:r>
          </w:p>
        </w:tc>
        <w:tc>
          <w:tcPr>
            <w:tcW w:w="2123" w:type="dxa"/>
            <w:tcBorders>
              <w:top w:val="single" w:sz="6" w:space="0" w:color="auto"/>
              <w:left w:val="single" w:sz="6" w:space="0" w:color="auto"/>
              <w:bottom w:val="single" w:sz="6" w:space="0" w:color="auto"/>
              <w:right w:val="single" w:sz="4" w:space="0" w:color="auto"/>
            </w:tcBorders>
          </w:tcPr>
          <w:p w:rsidR="006B5DEA" w:rsidRPr="006B5DEA" w:rsidRDefault="006B5DEA" w:rsidP="006B5DEA">
            <w:pPr>
              <w:autoSpaceDE w:val="0"/>
              <w:autoSpaceDN w:val="0"/>
              <w:adjustRightInd w:val="0"/>
              <w:jc w:val="center"/>
            </w:pPr>
            <w:r w:rsidRPr="006B5DEA">
              <w:t xml:space="preserve">не предусмотрены </w:t>
            </w:r>
          </w:p>
        </w:tc>
        <w:tc>
          <w:tcPr>
            <w:tcW w:w="1701" w:type="dxa"/>
            <w:tcBorders>
              <w:left w:val="single" w:sz="1" w:space="0" w:color="000000"/>
              <w:bottom w:val="single" w:sz="4" w:space="0" w:color="auto"/>
            </w:tcBorders>
            <w:shd w:val="clear" w:color="auto" w:fill="auto"/>
          </w:tcPr>
          <w:p w:rsidR="006B5DEA" w:rsidRPr="006B5DEA" w:rsidRDefault="006B5DEA" w:rsidP="006B5DEA">
            <w:pPr>
              <w:jc w:val="center"/>
            </w:pPr>
            <w:r w:rsidRPr="006B5DEA">
              <w:t>постоянно</w:t>
            </w:r>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jc w:val="center"/>
              <w:rPr>
                <w:lang w:eastAsia="ar-SA"/>
              </w:rPr>
            </w:pPr>
            <w:r w:rsidRPr="006B5DEA">
              <w:rPr>
                <w:lang w:eastAsia="ar-SA"/>
              </w:rPr>
              <w:t xml:space="preserve">Администрация </w:t>
            </w:r>
            <w:r w:rsidRPr="006B5DEA">
              <w:rPr>
                <w:bCs/>
                <w:lang w:eastAsia="ar-SA"/>
              </w:rPr>
              <w:t>Новотроицкого сельсовета</w:t>
            </w:r>
          </w:p>
        </w:tc>
      </w:tr>
      <w:tr w:rsidR="006B5DEA" w:rsidRPr="006B5DEA" w:rsidTr="00C326A1">
        <w:tc>
          <w:tcPr>
            <w:tcW w:w="784"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jc w:val="center"/>
              <w:rPr>
                <w:lang w:eastAsia="ar-SA"/>
              </w:rPr>
            </w:pPr>
            <w:r w:rsidRPr="006B5DEA">
              <w:rPr>
                <w:lang w:eastAsia="ar-SA"/>
              </w:rPr>
              <w:t>3</w:t>
            </w:r>
          </w:p>
        </w:tc>
        <w:tc>
          <w:tcPr>
            <w:tcW w:w="2622"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rPr>
                <w:lang w:eastAsia="ar-SA"/>
              </w:rPr>
            </w:pPr>
            <w:r w:rsidRPr="006B5DEA">
              <w:rPr>
                <w:lang w:eastAsia="ar-SA"/>
              </w:rPr>
              <w:t>Выявление пустующих и нерационально используемых земель и своевременное вовлечение их в хозяйственный оборот</w:t>
            </w:r>
          </w:p>
        </w:tc>
        <w:tc>
          <w:tcPr>
            <w:tcW w:w="2123" w:type="dxa"/>
            <w:tcBorders>
              <w:top w:val="single" w:sz="6" w:space="0" w:color="auto"/>
              <w:left w:val="single" w:sz="6" w:space="0" w:color="auto"/>
              <w:bottom w:val="single" w:sz="6" w:space="0" w:color="auto"/>
              <w:right w:val="single" w:sz="4" w:space="0" w:color="auto"/>
            </w:tcBorders>
          </w:tcPr>
          <w:p w:rsidR="006B5DEA" w:rsidRPr="006B5DEA" w:rsidRDefault="006B5DEA" w:rsidP="006B5DEA">
            <w:pPr>
              <w:autoSpaceDE w:val="0"/>
              <w:autoSpaceDN w:val="0"/>
              <w:adjustRightInd w:val="0"/>
              <w:jc w:val="center"/>
            </w:pPr>
            <w:r w:rsidRPr="006B5DEA">
              <w:t xml:space="preserve">не предусмотрены </w:t>
            </w:r>
          </w:p>
        </w:tc>
        <w:tc>
          <w:tcPr>
            <w:tcW w:w="1701" w:type="dxa"/>
            <w:tcBorders>
              <w:left w:val="single" w:sz="1" w:space="0" w:color="000000"/>
              <w:bottom w:val="single" w:sz="4" w:space="0" w:color="auto"/>
            </w:tcBorders>
            <w:shd w:val="clear" w:color="auto" w:fill="auto"/>
          </w:tcPr>
          <w:p w:rsidR="006B5DEA" w:rsidRPr="006B5DEA" w:rsidRDefault="006B5DEA" w:rsidP="006B5DEA">
            <w:pPr>
              <w:jc w:val="center"/>
            </w:pPr>
            <w:r w:rsidRPr="006B5DEA">
              <w:t>постоянно</w:t>
            </w:r>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jc w:val="center"/>
              <w:rPr>
                <w:lang w:eastAsia="ar-SA"/>
              </w:rPr>
            </w:pPr>
            <w:r w:rsidRPr="006B5DEA">
              <w:rPr>
                <w:lang w:eastAsia="ar-SA"/>
              </w:rPr>
              <w:t xml:space="preserve">Администрация </w:t>
            </w:r>
            <w:r w:rsidRPr="006B5DEA">
              <w:rPr>
                <w:bCs/>
                <w:lang w:eastAsia="ar-SA"/>
              </w:rPr>
              <w:t>Новотроицкого сельсовета</w:t>
            </w:r>
          </w:p>
        </w:tc>
      </w:tr>
      <w:tr w:rsidR="006B5DEA" w:rsidRPr="006B5DEA" w:rsidTr="00C326A1">
        <w:tc>
          <w:tcPr>
            <w:tcW w:w="784"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jc w:val="center"/>
              <w:rPr>
                <w:lang w:eastAsia="ar-SA"/>
              </w:rPr>
            </w:pPr>
            <w:r w:rsidRPr="006B5DEA">
              <w:rPr>
                <w:lang w:eastAsia="ar-SA"/>
              </w:rPr>
              <w:t>4</w:t>
            </w:r>
          </w:p>
        </w:tc>
        <w:tc>
          <w:tcPr>
            <w:tcW w:w="2622" w:type="dxa"/>
            <w:tcBorders>
              <w:left w:val="single" w:sz="1" w:space="0" w:color="000000"/>
              <w:bottom w:val="single" w:sz="1" w:space="0" w:color="000000"/>
            </w:tcBorders>
            <w:shd w:val="clear" w:color="auto" w:fill="auto"/>
          </w:tcPr>
          <w:p w:rsidR="006B5DEA" w:rsidRPr="006B5DEA" w:rsidRDefault="006B5DEA" w:rsidP="006B5DEA">
            <w:pPr>
              <w:suppressLineNumbers/>
              <w:suppressAutoHyphens/>
              <w:rPr>
                <w:lang w:eastAsia="ar-SA"/>
              </w:rPr>
            </w:pPr>
            <w:r w:rsidRPr="006B5DEA">
              <w:rPr>
                <w:lang w:eastAsia="ar-SA"/>
              </w:rPr>
              <w:t>Выявление фактов самовольного занятия земельных участков</w:t>
            </w:r>
          </w:p>
        </w:tc>
        <w:tc>
          <w:tcPr>
            <w:tcW w:w="2123" w:type="dxa"/>
            <w:tcBorders>
              <w:top w:val="single" w:sz="6" w:space="0" w:color="auto"/>
              <w:left w:val="single" w:sz="6" w:space="0" w:color="auto"/>
              <w:bottom w:val="single" w:sz="6" w:space="0" w:color="auto"/>
              <w:right w:val="single" w:sz="4" w:space="0" w:color="auto"/>
            </w:tcBorders>
          </w:tcPr>
          <w:p w:rsidR="006B5DEA" w:rsidRPr="006B5DEA" w:rsidRDefault="006B5DEA" w:rsidP="006B5DEA">
            <w:pPr>
              <w:autoSpaceDE w:val="0"/>
              <w:autoSpaceDN w:val="0"/>
              <w:adjustRightInd w:val="0"/>
              <w:jc w:val="center"/>
            </w:pPr>
            <w:r w:rsidRPr="006B5DEA">
              <w:t xml:space="preserve">не предусмотрены </w:t>
            </w:r>
          </w:p>
        </w:tc>
        <w:tc>
          <w:tcPr>
            <w:tcW w:w="1701" w:type="dxa"/>
            <w:tcBorders>
              <w:left w:val="single" w:sz="1" w:space="0" w:color="000000"/>
              <w:bottom w:val="single" w:sz="4" w:space="0" w:color="auto"/>
            </w:tcBorders>
            <w:shd w:val="clear" w:color="auto" w:fill="auto"/>
          </w:tcPr>
          <w:p w:rsidR="006B5DEA" w:rsidRPr="006B5DEA" w:rsidRDefault="006B5DEA" w:rsidP="006B5DEA">
            <w:pPr>
              <w:jc w:val="center"/>
            </w:pPr>
            <w:r w:rsidRPr="006B5DEA">
              <w:t>постоянно</w:t>
            </w:r>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6B5DEA" w:rsidRPr="006B5DEA" w:rsidRDefault="006B5DEA" w:rsidP="006B5DEA">
            <w:pPr>
              <w:suppressLineNumbers/>
              <w:suppressAutoHyphens/>
              <w:jc w:val="center"/>
              <w:rPr>
                <w:lang w:eastAsia="ar-SA"/>
              </w:rPr>
            </w:pPr>
            <w:r w:rsidRPr="006B5DEA">
              <w:rPr>
                <w:lang w:eastAsia="ar-SA"/>
              </w:rPr>
              <w:t xml:space="preserve">Администрация </w:t>
            </w:r>
            <w:r w:rsidRPr="006B5DEA">
              <w:rPr>
                <w:bCs/>
                <w:lang w:eastAsia="ar-SA"/>
              </w:rPr>
              <w:t>Новотроицкого сельсовета</w:t>
            </w:r>
          </w:p>
        </w:tc>
      </w:tr>
      <w:tr w:rsidR="006B5DEA" w:rsidRPr="006B5DEA" w:rsidTr="00C326A1">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6B5DEA" w:rsidRPr="006B5DEA" w:rsidRDefault="006B5DEA" w:rsidP="006B5DEA">
            <w:pPr>
              <w:widowControl w:val="0"/>
              <w:autoSpaceDE w:val="0"/>
              <w:jc w:val="center"/>
            </w:pPr>
            <w:r w:rsidRPr="006B5DEA">
              <w:t>5</w:t>
            </w:r>
          </w:p>
        </w:tc>
        <w:tc>
          <w:tcPr>
            <w:tcW w:w="2622" w:type="dxa"/>
            <w:tcBorders>
              <w:top w:val="single" w:sz="4" w:space="0" w:color="auto"/>
              <w:left w:val="single" w:sz="4" w:space="0" w:color="auto"/>
              <w:bottom w:val="single" w:sz="4" w:space="0" w:color="auto"/>
            </w:tcBorders>
          </w:tcPr>
          <w:p w:rsidR="006B5DEA" w:rsidRPr="006B5DEA" w:rsidRDefault="006B5DEA" w:rsidP="006B5DEA">
            <w:pPr>
              <w:widowControl w:val="0"/>
              <w:autoSpaceDE w:val="0"/>
            </w:pPr>
            <w:r w:rsidRPr="006B5DEA">
              <w:t>Инвентаризация земель</w:t>
            </w:r>
          </w:p>
        </w:tc>
        <w:tc>
          <w:tcPr>
            <w:tcW w:w="2123" w:type="dxa"/>
            <w:tcBorders>
              <w:top w:val="single" w:sz="6" w:space="0" w:color="auto"/>
              <w:left w:val="single" w:sz="6" w:space="0" w:color="auto"/>
              <w:bottom w:val="single" w:sz="4" w:space="0" w:color="auto"/>
              <w:right w:val="single" w:sz="4" w:space="0" w:color="auto"/>
            </w:tcBorders>
          </w:tcPr>
          <w:p w:rsidR="006B5DEA" w:rsidRPr="006B5DEA" w:rsidRDefault="006B5DEA" w:rsidP="006B5DEA">
            <w:pPr>
              <w:autoSpaceDE w:val="0"/>
              <w:autoSpaceDN w:val="0"/>
              <w:adjustRightInd w:val="0"/>
              <w:jc w:val="center"/>
            </w:pPr>
            <w:r w:rsidRPr="006B5DEA">
              <w:t xml:space="preserve">не предусмотрены </w:t>
            </w:r>
          </w:p>
        </w:tc>
        <w:tc>
          <w:tcPr>
            <w:tcW w:w="1701" w:type="dxa"/>
            <w:tcBorders>
              <w:top w:val="single" w:sz="4" w:space="0" w:color="auto"/>
              <w:left w:val="single" w:sz="1" w:space="0" w:color="000000"/>
              <w:bottom w:val="single" w:sz="4" w:space="0" w:color="auto"/>
            </w:tcBorders>
            <w:shd w:val="clear" w:color="auto" w:fill="auto"/>
          </w:tcPr>
          <w:p w:rsidR="006B5DEA" w:rsidRPr="006B5DEA" w:rsidRDefault="006B5DEA" w:rsidP="006B5DEA">
            <w:pPr>
              <w:jc w:val="center"/>
            </w:pPr>
            <w:r w:rsidRPr="006B5DEA">
              <w:t>постоянно</w:t>
            </w:r>
          </w:p>
        </w:tc>
        <w:tc>
          <w:tcPr>
            <w:tcW w:w="2126" w:type="dxa"/>
            <w:tcBorders>
              <w:top w:val="single" w:sz="4" w:space="0" w:color="auto"/>
              <w:left w:val="single" w:sz="1" w:space="0" w:color="000000"/>
              <w:bottom w:val="single" w:sz="4" w:space="0" w:color="auto"/>
              <w:right w:val="single" w:sz="1" w:space="0" w:color="000000"/>
            </w:tcBorders>
            <w:shd w:val="clear" w:color="auto" w:fill="auto"/>
          </w:tcPr>
          <w:p w:rsidR="006B5DEA" w:rsidRPr="006B5DEA" w:rsidRDefault="006B5DEA" w:rsidP="006B5DEA">
            <w:pPr>
              <w:suppressLineNumbers/>
              <w:suppressAutoHyphens/>
              <w:jc w:val="center"/>
              <w:rPr>
                <w:lang w:eastAsia="ar-SA"/>
              </w:rPr>
            </w:pPr>
            <w:r w:rsidRPr="006B5DEA">
              <w:rPr>
                <w:lang w:eastAsia="ar-SA"/>
              </w:rPr>
              <w:t xml:space="preserve">Администрация </w:t>
            </w:r>
            <w:r w:rsidRPr="006B5DEA">
              <w:rPr>
                <w:bCs/>
                <w:lang w:eastAsia="ar-SA"/>
              </w:rPr>
              <w:t>Новотроицкого сельсовета</w:t>
            </w:r>
          </w:p>
        </w:tc>
      </w:tr>
      <w:tr w:rsidR="006B5DEA" w:rsidRPr="006B5DEA" w:rsidTr="00C326A1">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6B5DEA" w:rsidRPr="006B5DEA" w:rsidRDefault="006B5DEA" w:rsidP="006B5DEA">
            <w:pPr>
              <w:widowControl w:val="0"/>
              <w:autoSpaceDE w:val="0"/>
              <w:jc w:val="center"/>
            </w:pPr>
            <w:r w:rsidRPr="006B5DEA">
              <w:t>6</w:t>
            </w:r>
          </w:p>
        </w:tc>
        <w:tc>
          <w:tcPr>
            <w:tcW w:w="2622" w:type="dxa"/>
            <w:tcBorders>
              <w:top w:val="single" w:sz="4" w:space="0" w:color="auto"/>
              <w:left w:val="single" w:sz="4" w:space="0" w:color="auto"/>
              <w:bottom w:val="single" w:sz="4" w:space="0" w:color="auto"/>
            </w:tcBorders>
          </w:tcPr>
          <w:p w:rsidR="006B5DEA" w:rsidRPr="006B5DEA" w:rsidRDefault="006B5DEA" w:rsidP="006B5DEA">
            <w:pPr>
              <w:widowControl w:val="0"/>
              <w:autoSpaceDE w:val="0"/>
            </w:pPr>
            <w:r w:rsidRPr="006B5DEA">
              <w:t>Выявление фактов использования земельных участков, приводящих к значительному ухудшению экологической обстановки</w:t>
            </w:r>
          </w:p>
        </w:tc>
        <w:tc>
          <w:tcPr>
            <w:tcW w:w="2123" w:type="dxa"/>
            <w:tcBorders>
              <w:top w:val="single" w:sz="6" w:space="0" w:color="auto"/>
              <w:left w:val="single" w:sz="6" w:space="0" w:color="auto"/>
              <w:bottom w:val="single" w:sz="4" w:space="0" w:color="auto"/>
              <w:right w:val="single" w:sz="4" w:space="0" w:color="auto"/>
            </w:tcBorders>
          </w:tcPr>
          <w:p w:rsidR="006B5DEA" w:rsidRPr="006B5DEA" w:rsidRDefault="006B5DEA" w:rsidP="006B5DEA">
            <w:pPr>
              <w:autoSpaceDE w:val="0"/>
              <w:autoSpaceDN w:val="0"/>
              <w:adjustRightInd w:val="0"/>
              <w:jc w:val="center"/>
            </w:pPr>
            <w:r w:rsidRPr="006B5DEA">
              <w:t xml:space="preserve">не предусмотрены </w:t>
            </w:r>
          </w:p>
        </w:tc>
        <w:tc>
          <w:tcPr>
            <w:tcW w:w="1701" w:type="dxa"/>
            <w:tcBorders>
              <w:top w:val="single" w:sz="4" w:space="0" w:color="auto"/>
              <w:left w:val="single" w:sz="1" w:space="0" w:color="000000"/>
              <w:bottom w:val="single" w:sz="4" w:space="0" w:color="auto"/>
              <w:right w:val="single" w:sz="2" w:space="0" w:color="000000"/>
            </w:tcBorders>
            <w:shd w:val="clear" w:color="auto" w:fill="auto"/>
          </w:tcPr>
          <w:p w:rsidR="006B5DEA" w:rsidRPr="006B5DEA" w:rsidRDefault="006B5DEA" w:rsidP="006B5DEA">
            <w:pPr>
              <w:jc w:val="center"/>
            </w:pPr>
            <w:r w:rsidRPr="006B5DEA">
              <w:t>постоянно</w:t>
            </w:r>
          </w:p>
        </w:tc>
        <w:tc>
          <w:tcPr>
            <w:tcW w:w="2126" w:type="dxa"/>
            <w:tcBorders>
              <w:top w:val="single" w:sz="4" w:space="0" w:color="auto"/>
              <w:left w:val="single" w:sz="1" w:space="0" w:color="000000"/>
              <w:bottom w:val="single" w:sz="4" w:space="0" w:color="auto"/>
              <w:right w:val="single" w:sz="1" w:space="0" w:color="000000"/>
            </w:tcBorders>
            <w:shd w:val="clear" w:color="auto" w:fill="auto"/>
          </w:tcPr>
          <w:p w:rsidR="006B5DEA" w:rsidRPr="006B5DEA" w:rsidRDefault="006B5DEA" w:rsidP="006B5DEA">
            <w:pPr>
              <w:suppressLineNumbers/>
              <w:suppressAutoHyphens/>
              <w:jc w:val="center"/>
              <w:rPr>
                <w:lang w:eastAsia="ar-SA"/>
              </w:rPr>
            </w:pPr>
            <w:r w:rsidRPr="006B5DEA">
              <w:rPr>
                <w:lang w:eastAsia="ar-SA"/>
              </w:rPr>
              <w:t xml:space="preserve">Администрация </w:t>
            </w:r>
            <w:r w:rsidRPr="006B5DEA">
              <w:rPr>
                <w:bCs/>
                <w:lang w:eastAsia="ar-SA"/>
              </w:rPr>
              <w:t>Новотроицкого сельсовета</w:t>
            </w:r>
          </w:p>
        </w:tc>
      </w:tr>
    </w:tbl>
    <w:p w:rsidR="00990B62" w:rsidRDefault="00990B62" w:rsidP="00F6237D">
      <w:pPr>
        <w:spacing w:line="276" w:lineRule="auto"/>
        <w:rPr>
          <w:lang w:eastAsia="en-US"/>
        </w:rPr>
        <w:sectPr w:rsidR="00990B62">
          <w:pgSz w:w="11906" w:h="16838"/>
          <w:pgMar w:top="1134" w:right="851" w:bottom="1134" w:left="1701" w:header="709" w:footer="709" w:gutter="0"/>
          <w:cols w:space="720"/>
        </w:sectPr>
      </w:pPr>
    </w:p>
    <w:p w:rsidR="00F6237D" w:rsidRDefault="00F6237D" w:rsidP="00F6237D">
      <w:r>
        <w:lastRenderedPageBreak/>
        <w:t>СОДЕРЖАНИЕ:</w:t>
      </w:r>
    </w:p>
    <w:p w:rsidR="00F6237D" w:rsidRDefault="00F6237D" w:rsidP="00F6237D"/>
    <w:p w:rsidR="00F914F0" w:rsidRPr="00F914F0" w:rsidRDefault="00C326A1" w:rsidP="00C326A1">
      <w:pPr>
        <w:pStyle w:val="22"/>
        <w:widowControl w:val="0"/>
        <w:tabs>
          <w:tab w:val="left" w:pos="4872"/>
        </w:tabs>
        <w:jc w:val="left"/>
        <w:rPr>
          <w:sz w:val="24"/>
        </w:rPr>
      </w:pPr>
      <w:r>
        <w:rPr>
          <w:sz w:val="24"/>
        </w:rPr>
        <w:t>1.</w:t>
      </w:r>
      <w:r w:rsidR="00F914F0" w:rsidRPr="00F914F0">
        <w:rPr>
          <w:sz w:val="24"/>
        </w:rPr>
        <w:t>Решение сессии Совета депутатов Новотроицкого сельсовета от 14.06.2019</w:t>
      </w:r>
    </w:p>
    <w:p w:rsidR="00F914F0" w:rsidRPr="00F914F0" w:rsidRDefault="00F914F0" w:rsidP="00C326A1">
      <w:pPr>
        <w:pStyle w:val="22"/>
        <w:widowControl w:val="0"/>
        <w:tabs>
          <w:tab w:val="left" w:pos="4872"/>
        </w:tabs>
        <w:jc w:val="left"/>
        <w:rPr>
          <w:sz w:val="24"/>
        </w:rPr>
      </w:pPr>
      <w:r w:rsidRPr="00F914F0">
        <w:rPr>
          <w:sz w:val="24"/>
        </w:rPr>
        <w:t xml:space="preserve"> № 44/180 «О назначении дополнительных выборов депутатов Совета депутатов Новотроицкого сельсовета Колыванского района Новосибирской области пятого созыва</w:t>
      </w:r>
      <w:r w:rsidR="00AE6FF7">
        <w:rPr>
          <w:sz w:val="24"/>
        </w:rPr>
        <w:t xml:space="preserve"> по многомандатному избирательному округу</w:t>
      </w:r>
      <w:r w:rsidR="00652CDB">
        <w:rPr>
          <w:sz w:val="24"/>
        </w:rPr>
        <w:t xml:space="preserve"> № 1</w:t>
      </w:r>
      <w:r w:rsidR="00AE6FF7">
        <w:rPr>
          <w:sz w:val="24"/>
        </w:rPr>
        <w:t>»</w:t>
      </w:r>
    </w:p>
    <w:p w:rsidR="00F6237D" w:rsidRDefault="00F6237D" w:rsidP="00C326A1">
      <w:pPr>
        <w:pStyle w:val="ConsPlusTitle"/>
        <w:rPr>
          <w:b w:val="0"/>
          <w:sz w:val="24"/>
          <w:szCs w:val="24"/>
        </w:rPr>
      </w:pPr>
    </w:p>
    <w:p w:rsidR="00C326A1" w:rsidRDefault="00C326A1" w:rsidP="00C326A1">
      <w:pPr>
        <w:pStyle w:val="a4"/>
        <w:rPr>
          <w:rFonts w:ascii="Times New Roman" w:hAnsi="Times New Roman" w:cs="Times New Roman"/>
          <w:sz w:val="24"/>
          <w:szCs w:val="24"/>
        </w:rPr>
      </w:pPr>
      <w:r>
        <w:rPr>
          <w:b/>
          <w:sz w:val="24"/>
          <w:szCs w:val="24"/>
        </w:rPr>
        <w:t>2.</w:t>
      </w:r>
      <w:r>
        <w:rPr>
          <w:rFonts w:ascii="Times New Roman" w:hAnsi="Times New Roman" w:cs="Times New Roman"/>
          <w:sz w:val="24"/>
          <w:szCs w:val="24"/>
        </w:rPr>
        <w:t xml:space="preserve">               Решение сессии Совета депутатов Новотроицкого сельсовета от  14.06.2019                                                          № 44/181 «О внесении изменений в решение сессии Совета депутатов Новотроицкого сельсовета Колыванского района Новосибирской области от 25.10.2017 № 25 /112 «Об утверждении Положения «О бюджетном процессе в муниципальном образовании Новотроицкого сельсовета Колыванского района  Новосибирской области».</w:t>
      </w:r>
    </w:p>
    <w:p w:rsidR="00C326A1" w:rsidRPr="002B4AB8" w:rsidRDefault="00C326A1" w:rsidP="00C326A1">
      <w:r>
        <w:rPr>
          <w:b/>
        </w:rPr>
        <w:t>3.</w:t>
      </w:r>
      <w:r>
        <w:t>Решение сессии Совета депутатов Новотроицкого сельсовета от 14</w:t>
      </w:r>
      <w:r w:rsidRPr="002B4AB8">
        <w:t xml:space="preserve">.06.2019г.                                                </w:t>
      </w:r>
      <w:r>
        <w:t xml:space="preserve">       № 44/183</w:t>
      </w:r>
    </w:p>
    <w:tbl>
      <w:tblPr>
        <w:tblW w:w="0" w:type="auto"/>
        <w:tblLook w:val="01E0"/>
      </w:tblPr>
      <w:tblGrid>
        <w:gridCol w:w="9098"/>
      </w:tblGrid>
      <w:tr w:rsidR="00C326A1" w:rsidRPr="002B4AB8" w:rsidTr="00C326A1">
        <w:trPr>
          <w:trHeight w:val="788"/>
        </w:trPr>
        <w:tc>
          <w:tcPr>
            <w:tcW w:w="9098" w:type="dxa"/>
          </w:tcPr>
          <w:p w:rsidR="00C326A1" w:rsidRPr="002B4AB8" w:rsidRDefault="00C326A1" w:rsidP="00C326A1">
            <w:pPr>
              <w:pStyle w:val="a7"/>
              <w:tabs>
                <w:tab w:val="clear" w:pos="4153"/>
                <w:tab w:val="clear" w:pos="8306"/>
              </w:tabs>
              <w:jc w:val="both"/>
              <w:rPr>
                <w:bCs/>
              </w:rPr>
            </w:pPr>
            <w:r>
              <w:t>«</w:t>
            </w:r>
            <w:r w:rsidRPr="002B4AB8">
              <w:t xml:space="preserve">О Порядке определения размера платы по соглашению об установлении сервитута в отношении земельных участков, находящихся в муниципальной собственности </w:t>
            </w:r>
            <w:r>
              <w:t>Новотроицкого</w:t>
            </w:r>
            <w:r w:rsidRPr="002B4AB8">
              <w:t xml:space="preserve"> сельсовета </w:t>
            </w:r>
            <w:r>
              <w:t xml:space="preserve">Колыванского района Новосибирской области» </w:t>
            </w:r>
          </w:p>
        </w:tc>
      </w:tr>
    </w:tbl>
    <w:p w:rsidR="00C326A1" w:rsidRPr="00C326A1" w:rsidRDefault="00C326A1" w:rsidP="00C326A1">
      <w:r>
        <w:rPr>
          <w:b/>
        </w:rPr>
        <w:t>4.</w:t>
      </w:r>
      <w:r>
        <w:t>Решение сессии Совета депутатов Новотроицкого сельсовета от 14</w:t>
      </w:r>
      <w:r w:rsidRPr="002B4AB8">
        <w:t xml:space="preserve">.06.2019г.                                                                                      </w:t>
      </w:r>
      <w:r>
        <w:t xml:space="preserve">      № 44/184</w:t>
      </w:r>
    </w:p>
    <w:tbl>
      <w:tblPr>
        <w:tblW w:w="0" w:type="auto"/>
        <w:tblLook w:val="01E0"/>
      </w:tblPr>
      <w:tblGrid>
        <w:gridCol w:w="9104"/>
      </w:tblGrid>
      <w:tr w:rsidR="00C326A1" w:rsidRPr="005F2ACA" w:rsidTr="00C326A1">
        <w:trPr>
          <w:trHeight w:val="525"/>
        </w:trPr>
        <w:tc>
          <w:tcPr>
            <w:tcW w:w="9104" w:type="dxa"/>
          </w:tcPr>
          <w:p w:rsidR="00C326A1" w:rsidRPr="005F2ACA" w:rsidRDefault="00C326A1" w:rsidP="00C326A1">
            <w:pPr>
              <w:pStyle w:val="a7"/>
              <w:tabs>
                <w:tab w:val="clear" w:pos="4153"/>
                <w:tab w:val="clear" w:pos="8306"/>
              </w:tabs>
              <w:jc w:val="both"/>
              <w:rPr>
                <w:bCs/>
              </w:rPr>
            </w:pPr>
            <w:r>
              <w:t>«</w:t>
            </w:r>
            <w:r w:rsidRPr="005F2ACA">
              <w:t xml:space="preserve">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w:t>
            </w:r>
            <w:r>
              <w:t>Новотроицкого</w:t>
            </w:r>
            <w:r w:rsidRPr="002B4AB8">
              <w:t xml:space="preserve"> сельсовета</w:t>
            </w:r>
            <w:r>
              <w:t xml:space="preserve"> Колыванского района Новосибирской области» </w:t>
            </w:r>
          </w:p>
        </w:tc>
      </w:tr>
    </w:tbl>
    <w:p w:rsidR="00C326A1" w:rsidRPr="00C326A1" w:rsidRDefault="00C326A1" w:rsidP="00C326A1">
      <w:pPr>
        <w:pStyle w:val="ConsPlusTitle"/>
        <w:rPr>
          <w:b w:val="0"/>
          <w:sz w:val="24"/>
          <w:szCs w:val="24"/>
        </w:rPr>
      </w:pPr>
      <w:r>
        <w:rPr>
          <w:b w:val="0"/>
          <w:sz w:val="24"/>
          <w:szCs w:val="24"/>
        </w:rPr>
        <w:t>5.</w:t>
      </w:r>
      <w:r w:rsidRPr="00C326A1">
        <w:rPr>
          <w:b w:val="0"/>
          <w:sz w:val="24"/>
          <w:szCs w:val="24"/>
        </w:rPr>
        <w:t>Решение сессии Совета депутатов Новотроицкого сельсоветаот  14.06.2019                                                           № 44/182</w:t>
      </w:r>
      <w:r>
        <w:rPr>
          <w:b w:val="0"/>
          <w:sz w:val="24"/>
          <w:szCs w:val="24"/>
        </w:rPr>
        <w:t xml:space="preserve"> «</w:t>
      </w:r>
      <w:r w:rsidRPr="00C326A1">
        <w:rPr>
          <w:b w:val="0"/>
          <w:sz w:val="24"/>
          <w:szCs w:val="24"/>
        </w:rPr>
        <w:t>Об утверждении Положения о порядке проведения конкурса</w:t>
      </w:r>
    </w:p>
    <w:p w:rsidR="00C326A1" w:rsidRDefault="00C326A1" w:rsidP="00C326A1">
      <w:r w:rsidRPr="00990B62">
        <w:t xml:space="preserve">по отбору кандидатур на должность Главы Новотроицкого сельсовета </w:t>
      </w:r>
    </w:p>
    <w:p w:rsidR="00C326A1" w:rsidRPr="00990B62" w:rsidRDefault="00C326A1" w:rsidP="00C326A1">
      <w:pPr>
        <w:rPr>
          <w:i/>
        </w:rPr>
      </w:pPr>
      <w:r w:rsidRPr="00990B62">
        <w:t>Колыванского района Новосибирской области</w:t>
      </w:r>
    </w:p>
    <w:p w:rsidR="00C326A1" w:rsidRPr="00C326A1" w:rsidRDefault="00C326A1" w:rsidP="00C326A1">
      <w:pPr>
        <w:tabs>
          <w:tab w:val="left" w:pos="0"/>
        </w:tabs>
      </w:pPr>
      <w:r>
        <w:t>6.Постановление администрации от 20</w:t>
      </w:r>
      <w:r w:rsidRPr="00AD1997">
        <w:t xml:space="preserve">.06.2019 </w:t>
      </w:r>
      <w:r>
        <w:t>г.№ 74</w:t>
      </w:r>
      <w:r w:rsidRPr="00AD1997">
        <w:tab/>
      </w:r>
      <w:r w:rsidRPr="00AD1997">
        <w:tab/>
      </w:r>
    </w:p>
    <w:p w:rsidR="00C326A1" w:rsidRDefault="00C326A1" w:rsidP="00C326A1">
      <w:pPr>
        <w:tabs>
          <w:tab w:val="left" w:pos="0"/>
        </w:tabs>
      </w:pPr>
      <w:r>
        <w:rPr>
          <w:b/>
        </w:rPr>
        <w:t>«</w:t>
      </w:r>
      <w:r w:rsidRPr="00481D87">
        <w:t>Об утверждении Порядка отнесения земель к землям особо охраняемых территорий местного значения, использования и охраны земель, особо охраняемых территорий местного значения в Новотроицком сельсовете Колыванского района Новосибирской области</w:t>
      </w:r>
      <w:r>
        <w:t>»</w:t>
      </w:r>
    </w:p>
    <w:p w:rsidR="00C326A1" w:rsidRPr="00481D87" w:rsidRDefault="00C326A1" w:rsidP="00C326A1">
      <w:pPr>
        <w:tabs>
          <w:tab w:val="left" w:pos="0"/>
        </w:tabs>
      </w:pPr>
      <w:r>
        <w:t xml:space="preserve">7.Постановление администрации  от </w:t>
      </w:r>
      <w:r w:rsidRPr="006B5DEA">
        <w:rPr>
          <w:rFonts w:cs="Tahoma"/>
        </w:rPr>
        <w:t>20.06.2019г.№ 75</w:t>
      </w:r>
      <w:r w:rsidR="00177913">
        <w:rPr>
          <w:rFonts w:cs="Tahoma"/>
        </w:rPr>
        <w:t xml:space="preserve"> « Об утверждении муниципальной программы Новотроицкого сельсовета Колыванского района Новосибирской области «Использование и охрана земель на территории Новотроицкого сельсовета Колыванского района Новосибирской области на 2019-2021 годы»</w:t>
      </w:r>
    </w:p>
    <w:tbl>
      <w:tblPr>
        <w:tblW w:w="10017" w:type="dxa"/>
        <w:tblLayout w:type="fixed"/>
        <w:tblLook w:val="04A0"/>
      </w:tblPr>
      <w:tblGrid>
        <w:gridCol w:w="3475"/>
        <w:gridCol w:w="3475"/>
        <w:gridCol w:w="3067"/>
      </w:tblGrid>
      <w:tr w:rsidR="00C326A1" w:rsidRPr="006B5DEA" w:rsidTr="00C326A1">
        <w:trPr>
          <w:trHeight w:val="5"/>
        </w:trPr>
        <w:tc>
          <w:tcPr>
            <w:tcW w:w="3475" w:type="dxa"/>
          </w:tcPr>
          <w:p w:rsidR="00C326A1" w:rsidRPr="006B5DEA" w:rsidRDefault="00C326A1" w:rsidP="00C326A1">
            <w:pPr>
              <w:suppressAutoHyphens/>
              <w:snapToGrid w:val="0"/>
              <w:spacing w:line="276" w:lineRule="auto"/>
              <w:rPr>
                <w:rFonts w:cs="Tahoma"/>
                <w:lang w:eastAsia="ar-SA"/>
              </w:rPr>
            </w:pPr>
          </w:p>
        </w:tc>
        <w:tc>
          <w:tcPr>
            <w:tcW w:w="3475" w:type="dxa"/>
          </w:tcPr>
          <w:p w:rsidR="00C326A1" w:rsidRPr="006B5DEA" w:rsidRDefault="00C326A1" w:rsidP="00C326A1">
            <w:pPr>
              <w:snapToGrid w:val="0"/>
              <w:spacing w:line="276" w:lineRule="auto"/>
              <w:jc w:val="center"/>
              <w:rPr>
                <w:rFonts w:cs="Tahoma"/>
              </w:rPr>
            </w:pPr>
          </w:p>
          <w:p w:rsidR="00C326A1" w:rsidRPr="006B5DEA" w:rsidRDefault="00C326A1" w:rsidP="00C326A1">
            <w:pPr>
              <w:snapToGrid w:val="0"/>
              <w:spacing w:line="276" w:lineRule="auto"/>
              <w:jc w:val="center"/>
              <w:rPr>
                <w:rFonts w:cs="Tahoma"/>
              </w:rPr>
            </w:pPr>
          </w:p>
        </w:tc>
        <w:tc>
          <w:tcPr>
            <w:tcW w:w="3067" w:type="dxa"/>
          </w:tcPr>
          <w:p w:rsidR="00C326A1" w:rsidRPr="006B5DEA" w:rsidRDefault="00C326A1" w:rsidP="00C326A1">
            <w:pPr>
              <w:suppressAutoHyphens/>
              <w:snapToGrid w:val="0"/>
              <w:spacing w:line="276" w:lineRule="auto"/>
              <w:jc w:val="center"/>
              <w:rPr>
                <w:rFonts w:cs="Tahoma"/>
                <w:lang w:eastAsia="ar-SA"/>
              </w:rPr>
            </w:pPr>
          </w:p>
        </w:tc>
      </w:tr>
    </w:tbl>
    <w:p w:rsidR="00F6237D" w:rsidRDefault="00F6237D" w:rsidP="00F6237D">
      <w:pPr>
        <w:spacing w:line="0" w:lineRule="atLeast"/>
      </w:pPr>
    </w:p>
    <w:p w:rsidR="00F6237D" w:rsidRDefault="00F6237D" w:rsidP="00F6237D"/>
    <w:tbl>
      <w:tblPr>
        <w:tblStyle w:val="a6"/>
        <w:tblW w:w="0" w:type="auto"/>
        <w:tblLook w:val="04A0"/>
      </w:tblPr>
      <w:tblGrid>
        <w:gridCol w:w="3652"/>
        <w:gridCol w:w="2728"/>
        <w:gridCol w:w="3191"/>
      </w:tblGrid>
      <w:tr w:rsidR="00F6237D" w:rsidTr="00D22ED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37D" w:rsidRDefault="00F6237D">
            <w:pPr>
              <w:pStyle w:val="a5"/>
              <w:ind w:left="0"/>
              <w:rPr>
                <w:rFonts w:ascii="Times New Roman" w:eastAsia="Times New Roman" w:hAnsi="Times New Roman"/>
                <w:sz w:val="24"/>
                <w:szCs w:val="24"/>
              </w:rPr>
            </w:pPr>
            <w:r>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F6237D" w:rsidRDefault="00F6237D">
            <w:pPr>
              <w:pStyle w:val="a5"/>
              <w:ind w:left="0"/>
              <w:rPr>
                <w:rFonts w:ascii="Times New Roman" w:eastAsia="Times New Roman" w:hAnsi="Times New Roman"/>
                <w:sz w:val="24"/>
                <w:szCs w:val="24"/>
              </w:rPr>
            </w:pPr>
            <w:r>
              <w:rPr>
                <w:rFonts w:ascii="Times New Roman" w:hAnsi="Times New Roman"/>
                <w:sz w:val="24"/>
                <w:szCs w:val="24"/>
              </w:rPr>
              <w:t>633188 НСО Колыванский район с. Новотроицк ул. Советская,3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37D" w:rsidRDefault="00F6237D">
            <w:pPr>
              <w:pStyle w:val="a5"/>
              <w:ind w:left="0"/>
              <w:rPr>
                <w:rFonts w:ascii="Times New Roman" w:eastAsia="Times New Roman" w:hAnsi="Times New Roman"/>
                <w:sz w:val="24"/>
                <w:szCs w:val="24"/>
              </w:rPr>
            </w:pPr>
            <w:r>
              <w:rPr>
                <w:rFonts w:ascii="Times New Roman" w:hAnsi="Times New Roman"/>
                <w:sz w:val="24"/>
                <w:szCs w:val="24"/>
              </w:rPr>
              <w:t>Распространяется на некоммерческой основе</w:t>
            </w:r>
          </w:p>
          <w:p w:rsidR="00F6237D" w:rsidRDefault="00F6237D">
            <w:pPr>
              <w:pStyle w:val="a5"/>
              <w:ind w:left="0"/>
              <w:rPr>
                <w:rFonts w:ascii="Times New Roman" w:eastAsia="Times New Roman" w:hAnsi="Times New Roman"/>
                <w:sz w:val="24"/>
                <w:szCs w:val="24"/>
              </w:rPr>
            </w:pPr>
            <w:r>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37D" w:rsidRDefault="00F6237D">
            <w:pPr>
              <w:pStyle w:val="a5"/>
              <w:ind w:left="0"/>
              <w:rPr>
                <w:rFonts w:ascii="Times New Roman" w:eastAsia="Times New Roman" w:hAnsi="Times New Roman"/>
                <w:sz w:val="24"/>
                <w:szCs w:val="24"/>
              </w:rPr>
            </w:pPr>
            <w:r>
              <w:rPr>
                <w:rFonts w:ascii="Times New Roman" w:hAnsi="Times New Roman"/>
                <w:sz w:val="24"/>
                <w:szCs w:val="24"/>
              </w:rPr>
              <w:t>Редакционный Совет:</w:t>
            </w:r>
          </w:p>
          <w:p w:rsidR="00F6237D" w:rsidRDefault="00F6237D">
            <w:pPr>
              <w:pStyle w:val="a5"/>
              <w:ind w:left="0"/>
              <w:rPr>
                <w:rFonts w:ascii="Times New Roman" w:eastAsia="Times New Roman" w:hAnsi="Times New Roman"/>
                <w:sz w:val="24"/>
                <w:szCs w:val="24"/>
              </w:rPr>
            </w:pPr>
            <w:r>
              <w:rPr>
                <w:rFonts w:ascii="Times New Roman" w:hAnsi="Times New Roman"/>
                <w:sz w:val="24"/>
                <w:szCs w:val="24"/>
              </w:rPr>
              <w:t>Рассолова Т.Х., Красношан М.Е., Подрезова Н.А.</w:t>
            </w:r>
          </w:p>
        </w:tc>
      </w:tr>
      <w:tr w:rsidR="00F6237D" w:rsidTr="00D22ED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37D" w:rsidRPr="00D22EDC" w:rsidRDefault="00F6237D">
            <w:pPr>
              <w:pStyle w:val="a5"/>
              <w:ind w:left="0"/>
              <w:rPr>
                <w:rFonts w:ascii="Times New Roman" w:hAnsi="Times New Roman"/>
                <w:sz w:val="24"/>
                <w:szCs w:val="24"/>
              </w:rPr>
            </w:pPr>
            <w:r>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37D" w:rsidRDefault="00F6237D">
            <w:pPr>
              <w:pStyle w:val="a5"/>
              <w:ind w:left="0"/>
              <w:rPr>
                <w:rFonts w:ascii="Times New Roman" w:eastAsia="Times New Roman" w:hAnsi="Times New Roman"/>
                <w:sz w:val="24"/>
                <w:szCs w:val="24"/>
              </w:rPr>
            </w:pPr>
            <w:r>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37D" w:rsidRDefault="00F914F0">
            <w:pPr>
              <w:pStyle w:val="a5"/>
              <w:ind w:left="0"/>
              <w:rPr>
                <w:rFonts w:ascii="Times New Roman" w:eastAsia="Times New Roman" w:hAnsi="Times New Roman"/>
                <w:sz w:val="24"/>
                <w:szCs w:val="24"/>
              </w:rPr>
            </w:pPr>
            <w:r>
              <w:rPr>
                <w:rFonts w:ascii="Times New Roman" w:hAnsi="Times New Roman"/>
                <w:sz w:val="24"/>
                <w:szCs w:val="24"/>
              </w:rPr>
              <w:t>Номер согласован 14.06</w:t>
            </w:r>
            <w:r w:rsidR="00F6237D">
              <w:rPr>
                <w:rFonts w:ascii="Times New Roman" w:hAnsi="Times New Roman"/>
                <w:sz w:val="24"/>
                <w:szCs w:val="24"/>
              </w:rPr>
              <w:t>.2019г</w:t>
            </w:r>
          </w:p>
        </w:tc>
      </w:tr>
    </w:tbl>
    <w:p w:rsidR="00F6237D" w:rsidRDefault="00F6237D" w:rsidP="00F6237D"/>
    <w:p w:rsidR="00F6237D" w:rsidRDefault="00F6237D" w:rsidP="00F6237D"/>
    <w:p w:rsidR="00F6237D" w:rsidRDefault="00F6237D" w:rsidP="00F6237D"/>
    <w:p w:rsidR="00F6237D" w:rsidRDefault="00F6237D" w:rsidP="00F6237D"/>
    <w:p w:rsidR="00FC4B37" w:rsidRDefault="00FC4B37"/>
    <w:sectPr w:rsidR="00FC4B37" w:rsidSect="00FC4B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978" w:rsidRDefault="009F7978">
      <w:r>
        <w:separator/>
      </w:r>
    </w:p>
  </w:endnote>
  <w:endnote w:type="continuationSeparator" w:id="1">
    <w:p w:rsidR="009F7978" w:rsidRDefault="009F7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978" w:rsidRDefault="009F7978">
      <w:r>
        <w:separator/>
      </w:r>
    </w:p>
  </w:footnote>
  <w:footnote w:type="continuationSeparator" w:id="1">
    <w:p w:rsidR="009F7978" w:rsidRDefault="009F7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DC" w:rsidRDefault="00F110F7" w:rsidP="00C326A1">
    <w:pPr>
      <w:pStyle w:val="a7"/>
      <w:framePr w:wrap="around" w:vAnchor="text" w:hAnchor="margin" w:xAlign="center" w:y="1"/>
      <w:rPr>
        <w:rStyle w:val="a9"/>
      </w:rPr>
    </w:pPr>
    <w:r>
      <w:rPr>
        <w:rStyle w:val="a9"/>
      </w:rPr>
      <w:fldChar w:fldCharType="begin"/>
    </w:r>
    <w:r w:rsidR="00D22EDC">
      <w:rPr>
        <w:rStyle w:val="a9"/>
      </w:rPr>
      <w:instrText xml:space="preserve">PAGE  </w:instrText>
    </w:r>
    <w:r>
      <w:rPr>
        <w:rStyle w:val="a9"/>
      </w:rPr>
      <w:fldChar w:fldCharType="end"/>
    </w:r>
  </w:p>
  <w:p w:rsidR="00D22EDC" w:rsidRDefault="00D22EDC" w:rsidP="00C326A1">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B9" w:rsidRDefault="00617EB9">
    <w:pPr>
      <w:pStyle w:val="a7"/>
      <w:jc w:val="center"/>
    </w:pPr>
  </w:p>
  <w:p w:rsidR="00D22EDC" w:rsidRDefault="00D22EDC" w:rsidP="00C326A1">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B9" w:rsidRDefault="00617EB9" w:rsidP="00617EB9">
    <w:pPr>
      <w:pStyle w:val="a7"/>
    </w:pPr>
  </w:p>
  <w:p w:rsidR="00617EB9" w:rsidRDefault="00617EB9">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DC" w:rsidRDefault="00F110F7" w:rsidP="00C326A1">
    <w:pPr>
      <w:pStyle w:val="a7"/>
      <w:framePr w:wrap="around" w:vAnchor="text" w:hAnchor="margin" w:xAlign="center" w:y="1"/>
      <w:rPr>
        <w:rStyle w:val="a9"/>
      </w:rPr>
    </w:pPr>
    <w:r>
      <w:rPr>
        <w:rStyle w:val="a9"/>
      </w:rPr>
      <w:fldChar w:fldCharType="begin"/>
    </w:r>
    <w:r w:rsidR="00D22EDC">
      <w:rPr>
        <w:rStyle w:val="a9"/>
      </w:rPr>
      <w:instrText xml:space="preserve">PAGE  </w:instrText>
    </w:r>
    <w:r>
      <w:rPr>
        <w:rStyle w:val="a9"/>
      </w:rPr>
      <w:fldChar w:fldCharType="end"/>
    </w:r>
  </w:p>
  <w:p w:rsidR="00D22EDC" w:rsidRDefault="00D22EDC" w:rsidP="00C326A1">
    <w:pPr>
      <w:pStyle w:val="a7"/>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DC" w:rsidRDefault="00D22EDC" w:rsidP="00C326A1">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108E3FB4"/>
    <w:multiLevelType w:val="singleLevel"/>
    <w:tmpl w:val="3D4A8AAC"/>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2">
    <w:nsid w:val="177C1E5D"/>
    <w:multiLevelType w:val="hybridMultilevel"/>
    <w:tmpl w:val="ED9C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E025F0"/>
    <w:multiLevelType w:val="hybridMultilevel"/>
    <w:tmpl w:val="8FB8F7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61380"/>
    <w:multiLevelType w:val="singleLevel"/>
    <w:tmpl w:val="8054A0D8"/>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5">
    <w:nsid w:val="6C7515FE"/>
    <w:multiLevelType w:val="hybridMultilevel"/>
    <w:tmpl w:val="448881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num>
  <w:num w:numId="3">
    <w:abstractNumId w:val="4"/>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4">
    <w:abstractNumId w:val="1"/>
    <w:lvlOverride w:ilvl="0">
      <w:startOverride w:val="6"/>
    </w:lvlOverride>
  </w:num>
  <w:num w:numId="5">
    <w:abstractNumId w:val="3"/>
  </w:num>
  <w:num w:numId="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w:hdrShapeDefaults>
  <w:footnotePr>
    <w:footnote w:id="0"/>
    <w:footnote w:id="1"/>
  </w:footnotePr>
  <w:endnotePr>
    <w:endnote w:id="0"/>
    <w:endnote w:id="1"/>
  </w:endnotePr>
  <w:compat/>
  <w:rsids>
    <w:rsidRoot w:val="00F6237D"/>
    <w:rsid w:val="0011676A"/>
    <w:rsid w:val="00177913"/>
    <w:rsid w:val="00223259"/>
    <w:rsid w:val="0047287E"/>
    <w:rsid w:val="00473C7D"/>
    <w:rsid w:val="004B3C84"/>
    <w:rsid w:val="004B6D8F"/>
    <w:rsid w:val="00617EB9"/>
    <w:rsid w:val="00652CDB"/>
    <w:rsid w:val="006B5DEA"/>
    <w:rsid w:val="00720218"/>
    <w:rsid w:val="008A17A3"/>
    <w:rsid w:val="00990B62"/>
    <w:rsid w:val="009F7978"/>
    <w:rsid w:val="00AB34C8"/>
    <w:rsid w:val="00AE6FF7"/>
    <w:rsid w:val="00B61E4B"/>
    <w:rsid w:val="00B635C6"/>
    <w:rsid w:val="00C326A1"/>
    <w:rsid w:val="00D22EDC"/>
    <w:rsid w:val="00E8505D"/>
    <w:rsid w:val="00F110F7"/>
    <w:rsid w:val="00F6237D"/>
    <w:rsid w:val="00F914F0"/>
    <w:rsid w:val="00FC4B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0B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20218"/>
    <w:pPr>
      <w:keepNext/>
      <w:spacing w:before="240"/>
      <w:jc w:val="both"/>
      <w:outlineLvl w:val="1"/>
    </w:pPr>
    <w:rPr>
      <w:szCs w:val="20"/>
    </w:rPr>
  </w:style>
  <w:style w:type="paragraph" w:styleId="3">
    <w:name w:val="heading 3"/>
    <w:basedOn w:val="a"/>
    <w:next w:val="a"/>
    <w:link w:val="30"/>
    <w:uiPriority w:val="9"/>
    <w:semiHidden/>
    <w:unhideWhenUsed/>
    <w:qFormat/>
    <w:rsid w:val="00990B6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20218"/>
    <w:pPr>
      <w:keepNext/>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237D"/>
    <w:rPr>
      <w:color w:val="0000FF"/>
      <w:u w:val="single"/>
    </w:rPr>
  </w:style>
  <w:style w:type="paragraph" w:styleId="a4">
    <w:name w:val="No Spacing"/>
    <w:uiPriority w:val="1"/>
    <w:qFormat/>
    <w:rsid w:val="00F6237D"/>
    <w:pPr>
      <w:spacing w:after="0" w:line="240" w:lineRule="auto"/>
    </w:pPr>
  </w:style>
  <w:style w:type="paragraph" w:styleId="a5">
    <w:name w:val="List Paragraph"/>
    <w:basedOn w:val="a"/>
    <w:uiPriority w:val="34"/>
    <w:qFormat/>
    <w:rsid w:val="00F6237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F6237D"/>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F6237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F623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F623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2"/>
    <w:basedOn w:val="a"/>
    <w:rsid w:val="00F6237D"/>
    <w:pPr>
      <w:spacing w:line="269" w:lineRule="exact"/>
      <w:jc w:val="center"/>
    </w:pPr>
    <w:rPr>
      <w:sz w:val="22"/>
      <w:szCs w:val="22"/>
    </w:rPr>
  </w:style>
  <w:style w:type="paragraph" w:customStyle="1" w:styleId="pboth">
    <w:name w:val="pboth"/>
    <w:basedOn w:val="a"/>
    <w:rsid w:val="00F6237D"/>
    <w:pPr>
      <w:spacing w:before="100" w:beforeAutospacing="1" w:after="100" w:afterAutospacing="1"/>
    </w:pPr>
  </w:style>
  <w:style w:type="table" w:styleId="a6">
    <w:name w:val="Table Grid"/>
    <w:basedOn w:val="a1"/>
    <w:uiPriority w:val="1"/>
    <w:rsid w:val="00F623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72021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20218"/>
    <w:rPr>
      <w:rFonts w:ascii="Times New Roman" w:eastAsia="Times New Roman" w:hAnsi="Times New Roman" w:cs="Times New Roman"/>
      <w:sz w:val="28"/>
      <w:szCs w:val="20"/>
      <w:lang w:eastAsia="ru-RU"/>
    </w:rPr>
  </w:style>
  <w:style w:type="paragraph" w:styleId="22">
    <w:name w:val="Body Text 2"/>
    <w:basedOn w:val="a"/>
    <w:link w:val="23"/>
    <w:unhideWhenUsed/>
    <w:rsid w:val="00720218"/>
    <w:pPr>
      <w:jc w:val="center"/>
    </w:pPr>
    <w:rPr>
      <w:bCs/>
      <w:sz w:val="28"/>
    </w:rPr>
  </w:style>
  <w:style w:type="character" w:customStyle="1" w:styleId="23">
    <w:name w:val="Основной текст 2 Знак"/>
    <w:basedOn w:val="a0"/>
    <w:link w:val="22"/>
    <w:rsid w:val="00720218"/>
    <w:rPr>
      <w:rFonts w:ascii="Times New Roman" w:eastAsia="Times New Roman" w:hAnsi="Times New Roman" w:cs="Times New Roman"/>
      <w:bCs/>
      <w:sz w:val="28"/>
      <w:szCs w:val="24"/>
    </w:rPr>
  </w:style>
  <w:style w:type="paragraph" w:styleId="31">
    <w:name w:val="Body Text Indent 3"/>
    <w:basedOn w:val="a"/>
    <w:link w:val="32"/>
    <w:unhideWhenUsed/>
    <w:rsid w:val="00720218"/>
    <w:pPr>
      <w:ind w:firstLine="720"/>
      <w:jc w:val="both"/>
    </w:pPr>
    <w:rPr>
      <w:sz w:val="28"/>
    </w:rPr>
  </w:style>
  <w:style w:type="character" w:customStyle="1" w:styleId="32">
    <w:name w:val="Основной текст с отступом 3 Знак"/>
    <w:basedOn w:val="a0"/>
    <w:link w:val="31"/>
    <w:rsid w:val="00720218"/>
    <w:rPr>
      <w:rFonts w:ascii="Times New Roman" w:eastAsia="Times New Roman" w:hAnsi="Times New Roman" w:cs="Times New Roman"/>
      <w:sz w:val="28"/>
      <w:szCs w:val="24"/>
    </w:rPr>
  </w:style>
  <w:style w:type="paragraph" w:styleId="a7">
    <w:name w:val="header"/>
    <w:basedOn w:val="a"/>
    <w:link w:val="a8"/>
    <w:uiPriority w:val="99"/>
    <w:rsid w:val="00990B62"/>
    <w:pPr>
      <w:tabs>
        <w:tab w:val="center" w:pos="4153"/>
        <w:tab w:val="right" w:pos="8306"/>
      </w:tabs>
      <w:autoSpaceDE w:val="0"/>
      <w:autoSpaceDN w:val="0"/>
    </w:pPr>
  </w:style>
  <w:style w:type="character" w:customStyle="1" w:styleId="a8">
    <w:name w:val="Верхний колонтитул Знак"/>
    <w:basedOn w:val="a0"/>
    <w:link w:val="a7"/>
    <w:uiPriority w:val="99"/>
    <w:rsid w:val="00990B62"/>
    <w:rPr>
      <w:rFonts w:ascii="Times New Roman" w:eastAsia="Times New Roman" w:hAnsi="Times New Roman" w:cs="Times New Roman"/>
      <w:sz w:val="24"/>
      <w:szCs w:val="24"/>
      <w:lang w:eastAsia="ru-RU"/>
    </w:rPr>
  </w:style>
  <w:style w:type="character" w:styleId="a9">
    <w:name w:val="page number"/>
    <w:basedOn w:val="a0"/>
    <w:rsid w:val="00990B62"/>
  </w:style>
  <w:style w:type="paragraph" w:styleId="24">
    <w:name w:val="Body Text Indent 2"/>
    <w:basedOn w:val="a"/>
    <w:link w:val="25"/>
    <w:rsid w:val="00990B62"/>
    <w:pPr>
      <w:spacing w:after="120" w:line="480" w:lineRule="auto"/>
      <w:ind w:left="283"/>
    </w:pPr>
    <w:rPr>
      <w:sz w:val="20"/>
      <w:szCs w:val="20"/>
    </w:rPr>
  </w:style>
  <w:style w:type="character" w:customStyle="1" w:styleId="25">
    <w:name w:val="Основной текст с отступом 2 Знак"/>
    <w:basedOn w:val="a0"/>
    <w:link w:val="24"/>
    <w:rsid w:val="00990B62"/>
    <w:rPr>
      <w:rFonts w:ascii="Times New Roman" w:eastAsia="Times New Roman" w:hAnsi="Times New Roman" w:cs="Times New Roman"/>
      <w:sz w:val="20"/>
      <w:szCs w:val="20"/>
      <w:lang w:eastAsia="ru-RU"/>
    </w:rPr>
  </w:style>
  <w:style w:type="character" w:styleId="aa">
    <w:name w:val="Strong"/>
    <w:uiPriority w:val="22"/>
    <w:qFormat/>
    <w:rsid w:val="00990B62"/>
    <w:rPr>
      <w:b/>
      <w:bCs/>
    </w:rPr>
  </w:style>
  <w:style w:type="character" w:customStyle="1" w:styleId="10">
    <w:name w:val="Заголовок 1 Знак"/>
    <w:basedOn w:val="a0"/>
    <w:link w:val="1"/>
    <w:uiPriority w:val="9"/>
    <w:rsid w:val="00990B6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90B62"/>
    <w:rPr>
      <w:rFonts w:asciiTheme="majorHAnsi" w:eastAsiaTheme="majorEastAsia" w:hAnsiTheme="majorHAnsi" w:cstheme="majorBidi"/>
      <w:b/>
      <w:bCs/>
      <w:color w:val="4F81BD" w:themeColor="accent1"/>
      <w:sz w:val="24"/>
      <w:szCs w:val="24"/>
      <w:lang w:eastAsia="ru-RU"/>
    </w:rPr>
  </w:style>
  <w:style w:type="paragraph" w:styleId="ab">
    <w:name w:val="Body Text"/>
    <w:basedOn w:val="a"/>
    <w:link w:val="ac"/>
    <w:uiPriority w:val="99"/>
    <w:semiHidden/>
    <w:unhideWhenUsed/>
    <w:rsid w:val="00990B62"/>
    <w:pPr>
      <w:spacing w:after="120"/>
    </w:pPr>
  </w:style>
  <w:style w:type="character" w:customStyle="1" w:styleId="ac">
    <w:name w:val="Основной текст Знак"/>
    <w:basedOn w:val="a0"/>
    <w:link w:val="ab"/>
    <w:uiPriority w:val="99"/>
    <w:semiHidden/>
    <w:rsid w:val="00990B6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22EDC"/>
    <w:pPr>
      <w:tabs>
        <w:tab w:val="center" w:pos="4677"/>
        <w:tab w:val="right" w:pos="9355"/>
      </w:tabs>
    </w:pPr>
  </w:style>
  <w:style w:type="character" w:customStyle="1" w:styleId="ae">
    <w:name w:val="Нижний колонтитул Знак"/>
    <w:basedOn w:val="a0"/>
    <w:link w:val="ad"/>
    <w:uiPriority w:val="99"/>
    <w:rsid w:val="00D22EDC"/>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17EB9"/>
    <w:rPr>
      <w:rFonts w:ascii="Tahoma" w:hAnsi="Tahoma" w:cs="Tahoma"/>
      <w:sz w:val="16"/>
      <w:szCs w:val="16"/>
    </w:rPr>
  </w:style>
  <w:style w:type="character" w:customStyle="1" w:styleId="af0">
    <w:name w:val="Текст выноски Знак"/>
    <w:basedOn w:val="a0"/>
    <w:link w:val="af"/>
    <w:uiPriority w:val="99"/>
    <w:semiHidden/>
    <w:rsid w:val="00617E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243200">
      <w:bodyDiv w:val="1"/>
      <w:marLeft w:val="0"/>
      <w:marRight w:val="0"/>
      <w:marTop w:val="0"/>
      <w:marBottom w:val="0"/>
      <w:divBdr>
        <w:top w:val="none" w:sz="0" w:space="0" w:color="auto"/>
        <w:left w:val="none" w:sz="0" w:space="0" w:color="auto"/>
        <w:bottom w:val="none" w:sz="0" w:space="0" w:color="auto"/>
        <w:right w:val="none" w:sz="0" w:space="0" w:color="auto"/>
      </w:divBdr>
    </w:div>
    <w:div w:id="17858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ED204DC5602CDFB231F01F5832156655807F82A033FC0B8DDFA35784TCq9F" TargetMode="External"/><Relationship Id="rId13" Type="http://schemas.openxmlformats.org/officeDocument/2006/relationships/hyperlink" Target="consultantplus://offline/ref=FFED204DC5602CDFB231F01F5832156655807F82A033FC0B8DDFA35784TCq9F" TargetMode="External"/><Relationship Id="rId18" Type="http://schemas.openxmlformats.org/officeDocument/2006/relationships/hyperlink" Target="consultantplus://offline/ref=FFED204DC5602CDFB231F01F5832156655807F82A033FC0B8DDFA35784TCq9F" TargetMode="External"/><Relationship Id="rId26" Type="http://schemas.openxmlformats.org/officeDocument/2006/relationships/hyperlink" Target="consultantplus://offline/ref=B511DAC2B862224F37609C228485DC4CEEE9FBF3CA9449C25AD17144D96B0601A1e9H" TargetMode="External"/><Relationship Id="rId3" Type="http://schemas.openxmlformats.org/officeDocument/2006/relationships/settings" Target="settings.xml"/><Relationship Id="rId21" Type="http://schemas.openxmlformats.org/officeDocument/2006/relationships/hyperlink" Target="consultantplus://offline/ref=B511DAC2B862224F37609C228485DC4CEEE9FBF3CA9449C25AD17144D96B0601A1e9H" TargetMode="External"/><Relationship Id="rId34" Type="http://schemas.openxmlformats.org/officeDocument/2006/relationships/fontTable" Target="fontTable.xml"/><Relationship Id="rId7" Type="http://schemas.openxmlformats.org/officeDocument/2006/relationships/hyperlink" Target="consultantplus://offline/ref=FFED204DC5602CDFB231F01F5832156655807F8AA435FC0B8DDFA35784C95E5DA2C9E22071TAqAF" TargetMode="External"/><Relationship Id="rId12" Type="http://schemas.openxmlformats.org/officeDocument/2006/relationships/hyperlink" Target="consultantplus://offline/ref=A8AC5F4FA4701A65955DFC3D82440821EC90A07FC881CC0A5571DB034EE1DE464582B1E6F6NEeEG" TargetMode="External"/><Relationship Id="rId17" Type="http://schemas.openxmlformats.org/officeDocument/2006/relationships/hyperlink" Target="consultantplus://offline/ref=A8AC5F4FA4701A65955DFC3D82440821EC90A07FC881CC0A5571DB034EE1DE464582B1E6F6NEeEG" TargetMode="External"/><Relationship Id="rId25" Type="http://schemas.openxmlformats.org/officeDocument/2006/relationships/hyperlink" Target="consultantplus://offline/ref=B511DAC2B862224F3760822F92E98245E5E0A4FBCA914591078E2A198EA6e2H"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consultantplus://offline/ref=9CA95322ADACD4DB27D3B132164440843E01D7B5622FFF2C077C678AB7BCFC531E8C36A69B241BAE268DB8wDXDJ" TargetMode="External"/><Relationship Id="rId20" Type="http://schemas.openxmlformats.org/officeDocument/2006/relationships/hyperlink" Target="consultantplus://offline/ref=B511DAC2B862224F3760822F92E98245E5E0A4FBCA914591078E2A198EA6e2H" TargetMode="External"/><Relationship Id="rId29" Type="http://schemas.openxmlformats.org/officeDocument/2006/relationships/hyperlink" Target="consultantplus://offline/ref=B511DAC2B862224F37609C228485DC4CEEE9FBF3C49647CE5CD17144D96B060119BD211E3DCBE66A4E11B6A3e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consultantplus://offline/ref=B511DAC2B862224F3760822F92E98245E5E2ACF7CB964591078E2A198EA6e2H"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FFED204DC5602CDFB231F01F5832156655807F82A033FC0B8DDFA35784TCq9F" TargetMode="External"/><Relationship Id="rId23" Type="http://schemas.openxmlformats.org/officeDocument/2006/relationships/hyperlink" Target="consultantplus://offline/ref=B511DAC2B862224F3760822F92E98245E4E2A4FCC2914591078E2A198E620C565EF2785C79C6EF6BA4eEH" TargetMode="External"/><Relationship Id="rId28" Type="http://schemas.openxmlformats.org/officeDocument/2006/relationships/hyperlink" Target="consultantplus://offline/ref=B511DAC2B862224F3760822F92E98245E5EBACFBC6944591078E2A198EA6e2H" TargetMode="Externa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consultantplus://offline/ref=B511DAC2B862224F3760822F92E98245E5E2ACF7CB964591078E2A198EA6e2H" TargetMode="External"/><Relationship Id="rId31" Type="http://schemas.openxmlformats.org/officeDocument/2006/relationships/hyperlink" Target="consultantplus://offline/ref=B511DAC2B862224F3760822F92E98245E4E2A4FCC2914591078E2A198E620C565EF2785C7CC3AEe6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FFED204DC5602CDFB231F01F5832156655807F8AA435FC0B8DDFA35784C95E5DA2C9E22071TAqAF" TargetMode="External"/><Relationship Id="rId22" Type="http://schemas.openxmlformats.org/officeDocument/2006/relationships/hyperlink" Target="consultantplus://offline/ref=B511DAC2B862224F3760822F92E98245E4E2A4FCC2914591078E2A198E620C565EF2785C79C6EF6BA4eEH" TargetMode="External"/><Relationship Id="rId27" Type="http://schemas.openxmlformats.org/officeDocument/2006/relationships/hyperlink" Target="consultantplus://offline/ref=B511DAC2B862224F3760822F92E98245E4E2A4FCC2914591078E2A198E620C565EF2785C79C6EF6AA4eFH" TargetMode="External"/><Relationship Id="rId30" Type="http://schemas.openxmlformats.org/officeDocument/2006/relationships/hyperlink" Target="consultantplus://offline/ref=B511DAC2B862224F3760822F92E98245E4E2A4FCC2914591078E2A198E620C565EF2785C79C6EF6AA4eE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11104</Words>
  <Characters>63298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2019-06-27T04:40:00Z</cp:lastPrinted>
  <dcterms:created xsi:type="dcterms:W3CDTF">2019-07-19T01:53:00Z</dcterms:created>
  <dcterms:modified xsi:type="dcterms:W3CDTF">2019-07-19T01:53:00Z</dcterms:modified>
</cp:coreProperties>
</file>