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8E" w:rsidRDefault="009C6F8E" w:rsidP="001B3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6F8E" w:rsidRDefault="009C6F8E" w:rsidP="001B3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6F8E" w:rsidRDefault="009C6F8E" w:rsidP="001B3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6F8E" w:rsidRDefault="009C6F8E" w:rsidP="001B3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6F8E" w:rsidRDefault="009C6F8E" w:rsidP="001B3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6F8E" w:rsidRDefault="009C6F8E" w:rsidP="001B3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6F8E" w:rsidRDefault="009C6F8E" w:rsidP="001B3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6F8E" w:rsidRDefault="009C6F8E" w:rsidP="009C6F8E">
      <w:pPr>
        <w:rPr>
          <w:rFonts w:ascii="Times New Roman" w:hAnsi="Times New Roman" w:cs="Times New Roman"/>
          <w:b/>
          <w:sz w:val="28"/>
          <w:szCs w:val="28"/>
        </w:rPr>
      </w:pP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СОВЕТ ДЕПУТАТОВ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НОВОТРОИЦКОГО СЕЛЬСОВЕТА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КОЛЫВАНСКОГО РАЙОНА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НОВОСИБИРСКОЙ ОБЛАСТИ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( шестого созыва)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РЕШЕНИЕ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( восьмой сессии)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от   26.02.221                                                   № 8/37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 Главы Новотроицкого сельсовета Колыванского района Новосибирской области о</w:t>
      </w:r>
    </w:p>
    <w:p w:rsidR="009C6F8E" w:rsidRDefault="009C6F8E" w:rsidP="009C6F8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работе администрации за 2020 год и задачах на 2021 год</w:t>
      </w:r>
    </w:p>
    <w:p w:rsidR="009C6F8E" w:rsidRDefault="009C6F8E" w:rsidP="009C6F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F8E" w:rsidRDefault="009C6F8E" w:rsidP="009C6F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статьей 19 Устава Новотроицкого сельсовета Колыванского района Новосибирской области 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 депутатов Новотроицкого сельсовета Колыванского района Новосибирской области, решил: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1.Отчет Главы Новотроицкого сельсовета Колыванского района Новосибирской области  о работе администрации за 2020 год  и о задачах на 2021 год утвердить (отчет прилагается).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2.Опубликовать настоящее решение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Новотроицкого сельсовета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9C6F8E" w:rsidRDefault="009C6F8E" w:rsidP="009C6F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Н.П. Киселев</w:t>
      </w:r>
    </w:p>
    <w:p w:rsidR="009C6F8E" w:rsidRDefault="009C6F8E" w:rsidP="009C6F8E"/>
    <w:p w:rsidR="009C6F8E" w:rsidRDefault="009C6F8E" w:rsidP="009C6F8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F8E" w:rsidRDefault="009C6F8E" w:rsidP="001B3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332D" w:rsidRPr="009641E9" w:rsidRDefault="006F4D52" w:rsidP="001B3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B332D" w:rsidRDefault="001B332D" w:rsidP="001B3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41E9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9641E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332D" w:rsidRPr="009641E9" w:rsidRDefault="001B332D" w:rsidP="001B3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за 20</w:t>
      </w:r>
      <w:r w:rsidR="007A0E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Pr="006F4D52" w:rsidRDefault="006F4D52" w:rsidP="001B3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                  </w:t>
      </w:r>
      <w:r w:rsidRPr="006F4D52">
        <w:rPr>
          <w:rStyle w:val="normaltextrunscx32627041"/>
          <w:rFonts w:ascii="Times New Roman" w:hAnsi="Times New Roman" w:cs="Times New Roman"/>
          <w:sz w:val="28"/>
          <w:szCs w:val="28"/>
        </w:rPr>
        <w:t>Уважаемые депутаты, жители села, коллеги и гости!</w:t>
      </w:r>
      <w:r w:rsidRPr="006F4D52">
        <w:rPr>
          <w:rStyle w:val="eopscx32627041"/>
          <w:rFonts w:ascii="Times New Roman" w:hAnsi="Times New Roman" w:cs="Times New Roman"/>
          <w:sz w:val="28"/>
          <w:szCs w:val="28"/>
        </w:rPr>
        <w:t> </w:t>
      </w:r>
    </w:p>
    <w:p w:rsidR="006F4D52" w:rsidRDefault="006F4D52" w:rsidP="00EF7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 все вместе для того чтобы подвести итоги о проделанной работе в ушедшем 2020 году и обсудить задачи на 2021год.</w:t>
      </w:r>
    </w:p>
    <w:p w:rsidR="006F4D52" w:rsidRDefault="006F4D52" w:rsidP="001F64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  <w:r w:rsidR="007A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не просто традиции, а жизненная необходимость, поскольку на них наглядно </w:t>
      </w:r>
      <w:r w:rsidR="00EF7C5B">
        <w:rPr>
          <w:rFonts w:ascii="Times New Roman" w:hAnsi="Times New Roman" w:cs="Times New Roman"/>
          <w:sz w:val="28"/>
          <w:szCs w:val="28"/>
        </w:rPr>
        <w:t xml:space="preserve">видно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1F643D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EF7C5B">
        <w:rPr>
          <w:rFonts w:ascii="Times New Roman" w:hAnsi="Times New Roman" w:cs="Times New Roman"/>
          <w:sz w:val="28"/>
          <w:szCs w:val="28"/>
        </w:rPr>
        <w:t xml:space="preserve"> то,</w:t>
      </w:r>
      <w:r w:rsidR="007A1625">
        <w:rPr>
          <w:rFonts w:ascii="Times New Roman" w:hAnsi="Times New Roman" w:cs="Times New Roman"/>
          <w:sz w:val="28"/>
          <w:szCs w:val="28"/>
        </w:rPr>
        <w:t xml:space="preserve"> что уже сделано, но главное</w:t>
      </w:r>
      <w:r w:rsidR="001F643D">
        <w:rPr>
          <w:rFonts w:ascii="Times New Roman" w:hAnsi="Times New Roman" w:cs="Times New Roman"/>
          <w:sz w:val="28"/>
          <w:szCs w:val="28"/>
        </w:rPr>
        <w:t>,</w:t>
      </w:r>
      <w:r w:rsidR="007A1625">
        <w:rPr>
          <w:rFonts w:ascii="Times New Roman" w:hAnsi="Times New Roman" w:cs="Times New Roman"/>
          <w:sz w:val="28"/>
          <w:szCs w:val="28"/>
        </w:rPr>
        <w:t xml:space="preserve"> </w:t>
      </w:r>
      <w:r w:rsidR="001F643D">
        <w:rPr>
          <w:rFonts w:ascii="Times New Roman" w:hAnsi="Times New Roman" w:cs="Times New Roman"/>
          <w:sz w:val="28"/>
          <w:szCs w:val="28"/>
        </w:rPr>
        <w:t>что еще нужно сделать для наших жителей. Администрация поселения –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 остается исполнение полномочий в соответствии со 131-ФЗ «Об общих принципах организации местного самоуправления в РФ».</w:t>
      </w:r>
    </w:p>
    <w:p w:rsidR="001F643D" w:rsidRDefault="001F643D" w:rsidP="001F64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прежде всего:</w:t>
      </w:r>
    </w:p>
    <w:p w:rsidR="001F643D" w:rsidRDefault="001F643D" w:rsidP="001F64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бюджета поселения;</w:t>
      </w:r>
    </w:p>
    <w:p w:rsidR="001F643D" w:rsidRDefault="001F643D" w:rsidP="001F64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бесперебойной работы учреждений образования, культуры, здравоохранения;</w:t>
      </w:r>
    </w:p>
    <w:p w:rsidR="00C7542B" w:rsidRDefault="001F643D" w:rsidP="001F64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FD3341" w:rsidRDefault="00C7542B" w:rsidP="001F64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предприятиями и организациями всех форм собственности с целью укрепления и развития экономики поселения;</w:t>
      </w:r>
    </w:p>
    <w:p w:rsidR="00FD3341" w:rsidRPr="00064D9A" w:rsidRDefault="00FD3341" w:rsidP="001F64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341" w:rsidRPr="007D5C35" w:rsidRDefault="001B332D" w:rsidP="007D5C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C35">
        <w:rPr>
          <w:rFonts w:ascii="Times New Roman" w:hAnsi="Times New Roman" w:cs="Times New Roman"/>
          <w:sz w:val="28"/>
          <w:szCs w:val="28"/>
        </w:rPr>
        <w:t>В состав МО Новотроицкого сельсовета входят 8 населенных пунктов</w:t>
      </w:r>
      <w:r w:rsidR="00FD3341" w:rsidRPr="007D5C35">
        <w:rPr>
          <w:rFonts w:ascii="Times New Roman" w:hAnsi="Times New Roman" w:cs="Times New Roman"/>
          <w:sz w:val="28"/>
          <w:szCs w:val="28"/>
        </w:rPr>
        <w:t xml:space="preserve"> (Новотроицк, Щукино, Казанка, Юрт-Акбалык, Умна, Калиновка, Крутоборка, Черный Мыс)</w:t>
      </w:r>
      <w:r w:rsidRPr="007D5C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32D" w:rsidRDefault="001B332D" w:rsidP="007D5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C35">
        <w:rPr>
          <w:rFonts w:ascii="Times New Roman" w:hAnsi="Times New Roman" w:cs="Times New Roman"/>
          <w:sz w:val="28"/>
          <w:szCs w:val="28"/>
        </w:rPr>
        <w:t xml:space="preserve">Административным центром является село Новотроицк. </w:t>
      </w:r>
      <w:r w:rsidR="00FD3341" w:rsidRPr="007D5C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5C35">
        <w:rPr>
          <w:rFonts w:ascii="Times New Roman" w:hAnsi="Times New Roman" w:cs="Times New Roman"/>
          <w:sz w:val="28"/>
          <w:szCs w:val="28"/>
        </w:rPr>
        <w:t xml:space="preserve">Исполнительный орган – администрация Новотроицкого сельсовета, состоящая из 5 муниципальных служащих, возглавляемых Главой </w:t>
      </w:r>
      <w:r w:rsidRPr="007A0E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5C35">
        <w:rPr>
          <w:rFonts w:ascii="Times New Roman" w:hAnsi="Times New Roman" w:cs="Times New Roman"/>
          <w:sz w:val="28"/>
          <w:szCs w:val="28"/>
        </w:rPr>
        <w:t xml:space="preserve">  и Советом депутатов Новотроицкого сельсовета, в котором на сегодняшний день в полном составе  10 депутатов.</w:t>
      </w:r>
    </w:p>
    <w:p w:rsidR="00D50BFF" w:rsidRPr="000B6255" w:rsidRDefault="00D50BFF" w:rsidP="00D50B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55">
        <w:rPr>
          <w:rFonts w:ascii="Times New Roman" w:hAnsi="Times New Roman" w:cs="Times New Roman"/>
          <w:sz w:val="28"/>
          <w:szCs w:val="28"/>
        </w:rPr>
        <w:t xml:space="preserve">Значимыми событиями в 2020 году были выборы депутатов в Совет депутатов Новотроицкого сельсовета; Общероссийское </w:t>
      </w:r>
      <w:r w:rsidRPr="000B6255">
        <w:rPr>
          <w:rFonts w:ascii="Times New Roman" w:hAnsi="Times New Roman" w:cs="Times New Roman"/>
          <w:bCs/>
          <w:sz w:val="28"/>
          <w:szCs w:val="28"/>
        </w:rPr>
        <w:t>голосование</w:t>
      </w:r>
      <w:r w:rsidRPr="000B6255">
        <w:rPr>
          <w:rFonts w:ascii="Times New Roman" w:hAnsi="Times New Roman" w:cs="Times New Roman"/>
          <w:sz w:val="28"/>
          <w:szCs w:val="28"/>
        </w:rPr>
        <w:t xml:space="preserve"> по вопросу одобрения </w:t>
      </w:r>
      <w:r w:rsidRPr="000B6255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Pr="000B6255">
        <w:rPr>
          <w:rFonts w:ascii="Times New Roman" w:hAnsi="Times New Roman" w:cs="Times New Roman"/>
          <w:sz w:val="28"/>
          <w:szCs w:val="28"/>
        </w:rPr>
        <w:t xml:space="preserve">, вносимых </w:t>
      </w:r>
      <w:r w:rsidRPr="000B6255">
        <w:rPr>
          <w:rFonts w:ascii="Times New Roman" w:hAnsi="Times New Roman" w:cs="Times New Roman"/>
          <w:bCs/>
          <w:sz w:val="28"/>
          <w:szCs w:val="28"/>
        </w:rPr>
        <w:t>в</w:t>
      </w:r>
      <w:r w:rsidRPr="000B6255">
        <w:rPr>
          <w:rFonts w:ascii="Times New Roman" w:hAnsi="Times New Roman" w:cs="Times New Roman"/>
          <w:sz w:val="28"/>
          <w:szCs w:val="28"/>
        </w:rPr>
        <w:t xml:space="preserve"> </w:t>
      </w:r>
      <w:r w:rsidRPr="000B6255">
        <w:rPr>
          <w:rFonts w:ascii="Times New Roman" w:hAnsi="Times New Roman" w:cs="Times New Roman"/>
          <w:bCs/>
          <w:sz w:val="28"/>
          <w:szCs w:val="28"/>
        </w:rPr>
        <w:t>Конституцию</w:t>
      </w:r>
      <w:r w:rsidRPr="000B625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B6255">
        <w:t xml:space="preserve">; </w:t>
      </w:r>
      <w:r w:rsidRPr="000B6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6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0B6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депутатов города Новосибирска VII созыва; </w:t>
      </w:r>
      <w:r w:rsidRPr="000B6255">
        <w:rPr>
          <w:rStyle w:val="extended-textshort"/>
          <w:rFonts w:ascii="Times New Roman" w:hAnsi="Times New Roman" w:cs="Times New Roman"/>
          <w:bCs/>
          <w:sz w:val="28"/>
          <w:szCs w:val="28"/>
        </w:rPr>
        <w:t>выборы</w:t>
      </w:r>
      <w:r w:rsidRPr="000B6255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0B6255">
        <w:rPr>
          <w:rStyle w:val="extended-textshort"/>
          <w:rFonts w:ascii="Times New Roman" w:hAnsi="Times New Roman" w:cs="Times New Roman"/>
          <w:bCs/>
          <w:sz w:val="28"/>
          <w:szCs w:val="28"/>
        </w:rPr>
        <w:t>депутатов</w:t>
      </w:r>
      <w:r w:rsidRPr="000B6255">
        <w:rPr>
          <w:rStyle w:val="extended-textshort"/>
          <w:rFonts w:ascii="Times New Roman" w:hAnsi="Times New Roman" w:cs="Times New Roman"/>
          <w:sz w:val="28"/>
          <w:szCs w:val="28"/>
        </w:rPr>
        <w:t xml:space="preserve"> Совета </w:t>
      </w:r>
      <w:r w:rsidRPr="000B6255">
        <w:rPr>
          <w:rStyle w:val="extended-textshort"/>
          <w:rFonts w:ascii="Times New Roman" w:hAnsi="Times New Roman" w:cs="Times New Roman"/>
          <w:bCs/>
          <w:sz w:val="28"/>
          <w:szCs w:val="28"/>
        </w:rPr>
        <w:t>депутатов</w:t>
      </w:r>
      <w:r w:rsidRPr="000B6255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0B6255">
        <w:rPr>
          <w:rStyle w:val="extended-textshort"/>
          <w:rFonts w:ascii="Times New Roman" w:hAnsi="Times New Roman" w:cs="Times New Roman"/>
          <w:bCs/>
          <w:sz w:val="28"/>
          <w:szCs w:val="28"/>
        </w:rPr>
        <w:t>Колыванского</w:t>
      </w:r>
      <w:r w:rsidRPr="000B6255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0B6255">
        <w:rPr>
          <w:rStyle w:val="extended-textshort"/>
          <w:rFonts w:ascii="Times New Roman" w:hAnsi="Times New Roman" w:cs="Times New Roman"/>
          <w:bCs/>
          <w:sz w:val="28"/>
          <w:szCs w:val="28"/>
        </w:rPr>
        <w:t>района;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МУНИЦИПАЛЬНАЯ  ДЕМОГРАФИЧЕСКАЯ  ПОЛИТИКА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Численность  населения МО на 01.01.20</w:t>
      </w:r>
      <w:r w:rsidR="00DB00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D9A">
        <w:rPr>
          <w:rFonts w:ascii="Times New Roman" w:hAnsi="Times New Roman" w:cs="Times New Roman"/>
          <w:sz w:val="28"/>
          <w:szCs w:val="28"/>
        </w:rPr>
        <w:t xml:space="preserve">года составляла </w:t>
      </w:r>
      <w:r w:rsidRPr="007A0E21">
        <w:rPr>
          <w:rFonts w:ascii="Times New Roman" w:hAnsi="Times New Roman" w:cs="Times New Roman"/>
          <w:sz w:val="28"/>
          <w:szCs w:val="28"/>
        </w:rPr>
        <w:t>11</w:t>
      </w:r>
      <w:r w:rsidR="00DB0023" w:rsidRPr="007A0E21">
        <w:rPr>
          <w:rFonts w:ascii="Times New Roman" w:hAnsi="Times New Roman" w:cs="Times New Roman"/>
          <w:sz w:val="28"/>
          <w:szCs w:val="28"/>
        </w:rPr>
        <w:t>47</w:t>
      </w:r>
      <w:r w:rsidRPr="00064D9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B0023">
        <w:rPr>
          <w:rFonts w:ascii="Times New Roman" w:hAnsi="Times New Roman" w:cs="Times New Roman"/>
          <w:sz w:val="28"/>
          <w:szCs w:val="28"/>
        </w:rPr>
        <w:t>, а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</w:t>
      </w:r>
      <w:r w:rsidR="00DB00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она составляет </w:t>
      </w:r>
      <w:r w:rsidRPr="007A0E21">
        <w:rPr>
          <w:rFonts w:ascii="Times New Roman" w:hAnsi="Times New Roman" w:cs="Times New Roman"/>
          <w:sz w:val="28"/>
          <w:szCs w:val="28"/>
        </w:rPr>
        <w:t>11</w:t>
      </w:r>
      <w:r w:rsidR="00DB0023" w:rsidRPr="007A0E21">
        <w:rPr>
          <w:rFonts w:ascii="Times New Roman" w:hAnsi="Times New Roman" w:cs="Times New Roman"/>
          <w:sz w:val="28"/>
          <w:szCs w:val="28"/>
        </w:rPr>
        <w:t>1</w:t>
      </w:r>
      <w:r w:rsidRPr="007A0E21">
        <w:rPr>
          <w:rFonts w:ascii="Times New Roman" w:hAnsi="Times New Roman" w:cs="Times New Roman"/>
          <w:sz w:val="28"/>
          <w:szCs w:val="28"/>
        </w:rPr>
        <w:t>7</w:t>
      </w:r>
      <w:r w:rsidR="00DB0023">
        <w:rPr>
          <w:rFonts w:ascii="Times New Roman" w:hAnsi="Times New Roman" w:cs="Times New Roman"/>
          <w:sz w:val="28"/>
          <w:szCs w:val="28"/>
        </w:rPr>
        <w:t>человек.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Население трудосп</w:t>
      </w:r>
      <w:r>
        <w:rPr>
          <w:rFonts w:ascii="Times New Roman" w:hAnsi="Times New Roman" w:cs="Times New Roman"/>
          <w:sz w:val="28"/>
          <w:szCs w:val="28"/>
        </w:rPr>
        <w:t xml:space="preserve">особного возраста составляет  </w:t>
      </w:r>
      <w:r w:rsidR="00DB0023" w:rsidRPr="007A0E21">
        <w:rPr>
          <w:rFonts w:ascii="Times New Roman" w:hAnsi="Times New Roman" w:cs="Times New Roman"/>
          <w:sz w:val="28"/>
          <w:szCs w:val="28"/>
        </w:rPr>
        <w:t>676</w:t>
      </w:r>
      <w:r w:rsidRPr="00064D9A">
        <w:rPr>
          <w:rFonts w:ascii="Times New Roman" w:hAnsi="Times New Roman" w:cs="Times New Roman"/>
          <w:sz w:val="28"/>
          <w:szCs w:val="28"/>
        </w:rPr>
        <w:t xml:space="preserve"> человек, из них трудоустроенных  </w:t>
      </w:r>
      <w:r w:rsidR="00DB0023" w:rsidRPr="007A0E21">
        <w:rPr>
          <w:rFonts w:ascii="Times New Roman" w:hAnsi="Times New Roman" w:cs="Times New Roman"/>
          <w:sz w:val="28"/>
          <w:szCs w:val="28"/>
        </w:rPr>
        <w:t>261</w:t>
      </w:r>
      <w:r w:rsidRPr="00064D9A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lastRenderedPageBreak/>
        <w:t>Пенсионеры-</w:t>
      </w:r>
      <w:r w:rsidRPr="007A0E21">
        <w:rPr>
          <w:rFonts w:ascii="Times New Roman" w:hAnsi="Times New Roman" w:cs="Times New Roman"/>
          <w:sz w:val="28"/>
          <w:szCs w:val="28"/>
        </w:rPr>
        <w:t>2</w:t>
      </w:r>
      <w:r w:rsidR="00DB0023" w:rsidRPr="007A0E21">
        <w:rPr>
          <w:rFonts w:ascii="Times New Roman" w:hAnsi="Times New Roman" w:cs="Times New Roman"/>
          <w:sz w:val="28"/>
          <w:szCs w:val="28"/>
        </w:rPr>
        <w:t>45</w:t>
      </w:r>
      <w:r w:rsidRPr="00064D9A">
        <w:rPr>
          <w:rFonts w:ascii="Times New Roman" w:hAnsi="Times New Roman" w:cs="Times New Roman"/>
          <w:sz w:val="28"/>
          <w:szCs w:val="28"/>
        </w:rPr>
        <w:t xml:space="preserve"> человека,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детей от 0 до 17 лет  </w:t>
      </w:r>
      <w:r w:rsidR="00DB0023" w:rsidRPr="007A0E21">
        <w:rPr>
          <w:rFonts w:ascii="Times New Roman" w:hAnsi="Times New Roman" w:cs="Times New Roman"/>
          <w:sz w:val="28"/>
          <w:szCs w:val="28"/>
        </w:rPr>
        <w:t>196</w:t>
      </w:r>
      <w:r w:rsidRPr="00064D9A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DB0023">
        <w:rPr>
          <w:rFonts w:ascii="Times New Roman" w:hAnsi="Times New Roman" w:cs="Times New Roman"/>
          <w:sz w:val="28"/>
          <w:szCs w:val="28"/>
        </w:rPr>
        <w:t xml:space="preserve"> </w:t>
      </w:r>
      <w:r w:rsidRPr="00064D9A">
        <w:rPr>
          <w:rFonts w:ascii="Times New Roman" w:hAnsi="Times New Roman" w:cs="Times New Roman"/>
          <w:sz w:val="28"/>
          <w:szCs w:val="28"/>
        </w:rPr>
        <w:t xml:space="preserve">в том числе дошкольного возраста </w:t>
      </w:r>
      <w:r w:rsidR="00DB0023" w:rsidRPr="007A0E21">
        <w:rPr>
          <w:rFonts w:ascii="Times New Roman" w:hAnsi="Times New Roman" w:cs="Times New Roman"/>
          <w:sz w:val="28"/>
          <w:szCs w:val="28"/>
        </w:rPr>
        <w:t>73</w:t>
      </w:r>
      <w:r w:rsidR="007D5C35">
        <w:rPr>
          <w:rFonts w:ascii="Times New Roman" w:hAnsi="Times New Roman" w:cs="Times New Roman"/>
          <w:sz w:val="28"/>
          <w:szCs w:val="28"/>
        </w:rPr>
        <w:t xml:space="preserve"> чел</w:t>
      </w:r>
      <w:r w:rsidRPr="00064D9A">
        <w:rPr>
          <w:rFonts w:ascii="Times New Roman" w:hAnsi="Times New Roman" w:cs="Times New Roman"/>
          <w:sz w:val="28"/>
          <w:szCs w:val="28"/>
        </w:rPr>
        <w:t>.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исленность мужчин составляет </w:t>
      </w:r>
      <w:r w:rsidRPr="007A0E21">
        <w:rPr>
          <w:rFonts w:ascii="Times New Roman" w:hAnsi="Times New Roman" w:cs="Times New Roman"/>
          <w:sz w:val="28"/>
          <w:szCs w:val="28"/>
        </w:rPr>
        <w:t>5</w:t>
      </w:r>
      <w:r w:rsidR="00DB0023" w:rsidRPr="007A0E21">
        <w:rPr>
          <w:rFonts w:ascii="Times New Roman" w:hAnsi="Times New Roman" w:cs="Times New Roman"/>
          <w:sz w:val="28"/>
          <w:szCs w:val="28"/>
        </w:rPr>
        <w:t>7</w:t>
      </w:r>
      <w:r w:rsidRPr="007A0E21">
        <w:rPr>
          <w:rFonts w:ascii="Times New Roman" w:hAnsi="Times New Roman" w:cs="Times New Roman"/>
          <w:sz w:val="28"/>
          <w:szCs w:val="28"/>
        </w:rPr>
        <w:t>6</w:t>
      </w:r>
      <w:r w:rsidRPr="00064D9A">
        <w:rPr>
          <w:rFonts w:ascii="Times New Roman" w:hAnsi="Times New Roman" w:cs="Times New Roman"/>
          <w:sz w:val="28"/>
          <w:szCs w:val="28"/>
        </w:rPr>
        <w:t xml:space="preserve"> человек, численность женщин </w:t>
      </w:r>
      <w:r w:rsidRPr="007A0E21">
        <w:rPr>
          <w:rFonts w:ascii="Times New Roman" w:hAnsi="Times New Roman" w:cs="Times New Roman"/>
          <w:sz w:val="28"/>
          <w:szCs w:val="28"/>
        </w:rPr>
        <w:t>5</w:t>
      </w:r>
      <w:r w:rsidR="00DB0023" w:rsidRPr="007A0E21">
        <w:rPr>
          <w:rFonts w:ascii="Times New Roman" w:hAnsi="Times New Roman" w:cs="Times New Roman"/>
          <w:sz w:val="28"/>
          <w:szCs w:val="28"/>
        </w:rPr>
        <w:t>4</w:t>
      </w:r>
      <w:r w:rsidRPr="007A0E21">
        <w:rPr>
          <w:rFonts w:ascii="Times New Roman" w:hAnsi="Times New Roman" w:cs="Times New Roman"/>
          <w:sz w:val="28"/>
          <w:szCs w:val="28"/>
        </w:rPr>
        <w:t>1</w:t>
      </w:r>
      <w:r w:rsidR="007D5C35">
        <w:rPr>
          <w:rFonts w:ascii="Times New Roman" w:hAnsi="Times New Roman" w:cs="Times New Roman"/>
          <w:sz w:val="28"/>
          <w:szCs w:val="28"/>
        </w:rPr>
        <w:t xml:space="preserve"> чел</w:t>
      </w:r>
      <w:r w:rsidRPr="00064D9A">
        <w:rPr>
          <w:rFonts w:ascii="Times New Roman" w:hAnsi="Times New Roman" w:cs="Times New Roman"/>
          <w:sz w:val="28"/>
          <w:szCs w:val="28"/>
        </w:rPr>
        <w:t>.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Умерло- </w:t>
      </w:r>
      <w:r w:rsidRPr="007A0E21">
        <w:rPr>
          <w:rFonts w:ascii="Times New Roman" w:hAnsi="Times New Roman" w:cs="Times New Roman"/>
          <w:sz w:val="28"/>
          <w:szCs w:val="28"/>
        </w:rPr>
        <w:t>1</w:t>
      </w:r>
      <w:r w:rsidR="00DB0023" w:rsidRPr="007A0E21">
        <w:rPr>
          <w:rFonts w:ascii="Times New Roman" w:hAnsi="Times New Roman" w:cs="Times New Roman"/>
          <w:sz w:val="28"/>
          <w:szCs w:val="28"/>
        </w:rPr>
        <w:t>5</w:t>
      </w:r>
      <w:r w:rsidRPr="007A0E21">
        <w:rPr>
          <w:rFonts w:ascii="Times New Roman" w:hAnsi="Times New Roman" w:cs="Times New Roman"/>
          <w:sz w:val="28"/>
          <w:szCs w:val="28"/>
        </w:rPr>
        <w:t>,</w:t>
      </w:r>
      <w:r w:rsidRPr="00064D9A">
        <w:rPr>
          <w:rFonts w:ascii="Times New Roman" w:hAnsi="Times New Roman" w:cs="Times New Roman"/>
          <w:sz w:val="28"/>
          <w:szCs w:val="28"/>
        </w:rPr>
        <w:t xml:space="preserve"> родилось -</w:t>
      </w:r>
      <w:r w:rsidR="00DB0023" w:rsidRPr="007A0E21">
        <w:rPr>
          <w:rFonts w:ascii="Times New Roman" w:hAnsi="Times New Roman" w:cs="Times New Roman"/>
          <w:sz w:val="28"/>
          <w:szCs w:val="28"/>
        </w:rPr>
        <w:t>8</w:t>
      </w:r>
      <w:r w:rsidRPr="007A0E21">
        <w:rPr>
          <w:rFonts w:ascii="Times New Roman" w:hAnsi="Times New Roman" w:cs="Times New Roman"/>
          <w:sz w:val="28"/>
          <w:szCs w:val="28"/>
        </w:rPr>
        <w:t>,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Убыло-</w:t>
      </w:r>
      <w:r w:rsidRPr="007A0E21">
        <w:rPr>
          <w:rFonts w:ascii="Times New Roman" w:hAnsi="Times New Roman" w:cs="Times New Roman"/>
          <w:sz w:val="28"/>
          <w:szCs w:val="28"/>
        </w:rPr>
        <w:t>2</w:t>
      </w:r>
      <w:r w:rsidR="00DB0023" w:rsidRPr="007A0E21">
        <w:rPr>
          <w:rFonts w:ascii="Times New Roman" w:hAnsi="Times New Roman" w:cs="Times New Roman"/>
          <w:sz w:val="28"/>
          <w:szCs w:val="28"/>
        </w:rPr>
        <w:t>0</w:t>
      </w:r>
      <w:r w:rsidR="00DB0023">
        <w:rPr>
          <w:rFonts w:ascii="Times New Roman" w:hAnsi="Times New Roman" w:cs="Times New Roman"/>
          <w:sz w:val="28"/>
          <w:szCs w:val="28"/>
        </w:rPr>
        <w:t>, прибыло-4.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ДЕЯТЕЛЬНОСТЬ АДМИНИСТРАЦИИ И ИНЫХ ОРГАНОВ МЕСТНОГО САМОУПРАВЛЕНИЯ</w:t>
      </w:r>
    </w:p>
    <w:p w:rsidR="002D2E90" w:rsidRDefault="002D2E90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C5B" w:rsidRDefault="00EF7C5B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о деятельности Администрации  и Совета депутатов используется официальный сайт администрации, где размещаются нормативные документы и </w:t>
      </w:r>
      <w:r w:rsidRPr="00FD3341">
        <w:rPr>
          <w:rFonts w:ascii="Times New Roman" w:hAnsi="Times New Roman" w:cs="Times New Roman"/>
          <w:sz w:val="28"/>
          <w:szCs w:val="28"/>
          <w:highlight w:val="yellow"/>
        </w:rPr>
        <w:t>вся другая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. Для обнародования НПА используются информационные стенды и  </w:t>
      </w:r>
      <w:r w:rsidRPr="00FD3341">
        <w:rPr>
          <w:rFonts w:ascii="Times New Roman" w:hAnsi="Times New Roman" w:cs="Times New Roman"/>
          <w:sz w:val="28"/>
          <w:szCs w:val="28"/>
          <w:highlight w:val="yellow"/>
        </w:rPr>
        <w:t>«Бюллетень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 xml:space="preserve"> органов местного самоуправления Новотроицкого сельсовета</w:t>
      </w:r>
      <w:r w:rsidRPr="00FD3341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332D" w:rsidRPr="00064D9A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Количество принятых муниципальных правовых актов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4D9A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составило:</w:t>
      </w:r>
    </w:p>
    <w:p w:rsidR="001B332D" w:rsidRPr="00064D9A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-Постановлений -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101</w:t>
      </w:r>
    </w:p>
    <w:p w:rsidR="001B332D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-Распоряжений -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24</w:t>
      </w:r>
    </w:p>
    <w:p w:rsidR="001B332D" w:rsidRPr="00064D9A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Выдано справок населению в количестве---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321</w:t>
      </w:r>
    </w:p>
    <w:p w:rsidR="001B332D" w:rsidRPr="00064D9A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Совершено нотариальных действий---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9</w:t>
      </w:r>
    </w:p>
    <w:p w:rsidR="001B332D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33</w:t>
      </w:r>
      <w:r w:rsidRPr="00064D9A">
        <w:rPr>
          <w:rFonts w:ascii="Times New Roman" w:hAnsi="Times New Roman" w:cs="Times New Roman"/>
          <w:sz w:val="28"/>
          <w:szCs w:val="28"/>
        </w:rPr>
        <w:t xml:space="preserve"> муниципальных услуг (Присвоение адресов)</w:t>
      </w:r>
    </w:p>
    <w:p w:rsidR="00352806" w:rsidRDefault="00352806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граждан-</w:t>
      </w:r>
      <w:r w:rsidR="000B6255">
        <w:rPr>
          <w:rFonts w:ascii="Times New Roman" w:hAnsi="Times New Roman" w:cs="Times New Roman"/>
          <w:sz w:val="28"/>
          <w:szCs w:val="28"/>
        </w:rPr>
        <w:t>0</w:t>
      </w:r>
    </w:p>
    <w:p w:rsidR="001B332D" w:rsidRDefault="000B6255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255">
        <w:rPr>
          <w:rFonts w:ascii="Times New Roman" w:hAnsi="Times New Roman" w:cs="Times New Roman"/>
          <w:sz w:val="28"/>
          <w:szCs w:val="28"/>
        </w:rPr>
        <w:t>Принято на обязательные работы 3 человека 3</w:t>
      </w:r>
      <w:r w:rsidR="001B332D" w:rsidRPr="000B6255">
        <w:rPr>
          <w:rFonts w:ascii="Times New Roman" w:hAnsi="Times New Roman" w:cs="Times New Roman"/>
          <w:sz w:val="28"/>
          <w:szCs w:val="28"/>
        </w:rPr>
        <w:t xml:space="preserve"> отработали</w:t>
      </w:r>
    </w:p>
    <w:p w:rsidR="001B332D" w:rsidRPr="00064D9A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064D9A">
        <w:rPr>
          <w:rFonts w:ascii="Times New Roman" w:hAnsi="Times New Roman" w:cs="Times New Roman"/>
          <w:sz w:val="28"/>
          <w:szCs w:val="28"/>
        </w:rPr>
        <w:t xml:space="preserve"> собрания граждан ( где решались вопросы- противопожарной безопасности, пастьба и вакцинация частного скота, санитарное состояние сел, заготовка дров, бродячие собаки, об оплате налогов</w:t>
      </w:r>
    </w:p>
    <w:p w:rsidR="001B332D" w:rsidRPr="00064D9A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и другое (конопля, кражи личного имущества, купание на водоемах и выхода на лед в зимнее время)</w:t>
      </w:r>
    </w:p>
    <w:p w:rsidR="001B332D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1B332D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каждом селе есть старосты, которые оказывают информационную помощь</w:t>
      </w:r>
      <w:r w:rsidR="002D2E90">
        <w:rPr>
          <w:rFonts w:ascii="Times New Roman" w:hAnsi="Times New Roman" w:cs="Times New Roman"/>
          <w:sz w:val="28"/>
          <w:szCs w:val="28"/>
        </w:rPr>
        <w:t>.</w:t>
      </w:r>
    </w:p>
    <w:p w:rsidR="002D2E90" w:rsidRDefault="002D2E90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ведется исполнение отдельных государственных полномочий в части воинского учета в соответствии с требованиями закона  РФ 2 О воинской обязанности и военной службе». На воинском учете состоит 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230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2D2E90" w:rsidRDefault="002D2E90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-офицеры-</w:t>
      </w:r>
      <w:r w:rsidR="009613D5">
        <w:rPr>
          <w:rFonts w:ascii="Times New Roman" w:hAnsi="Times New Roman" w:cs="Times New Roman"/>
          <w:sz w:val="28"/>
          <w:szCs w:val="28"/>
        </w:rPr>
        <w:t xml:space="preserve">  </w:t>
      </w:r>
      <w:r w:rsidR="000B6255">
        <w:rPr>
          <w:rFonts w:ascii="Times New Roman" w:hAnsi="Times New Roman" w:cs="Times New Roman"/>
          <w:sz w:val="28"/>
          <w:szCs w:val="28"/>
        </w:rPr>
        <w:t xml:space="preserve">3 </w:t>
      </w:r>
      <w:r w:rsidR="009613D5" w:rsidRPr="009613D5">
        <w:rPr>
          <w:rFonts w:ascii="Times New Roman" w:hAnsi="Times New Roman" w:cs="Times New Roman"/>
          <w:sz w:val="28"/>
          <w:szCs w:val="28"/>
          <w:highlight w:val="yellow"/>
        </w:rPr>
        <w:t>чел.</w:t>
      </w:r>
    </w:p>
    <w:p w:rsidR="002D2E90" w:rsidRDefault="002D2E90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-сержанты-</w:t>
      </w:r>
      <w:r w:rsidR="009613D5">
        <w:rPr>
          <w:rFonts w:ascii="Times New Roman" w:hAnsi="Times New Roman" w:cs="Times New Roman"/>
          <w:sz w:val="28"/>
          <w:szCs w:val="28"/>
        </w:rPr>
        <w:t xml:space="preserve"> </w:t>
      </w:r>
      <w:r w:rsidR="000B6255">
        <w:rPr>
          <w:rFonts w:ascii="Times New Roman" w:hAnsi="Times New Roman" w:cs="Times New Roman"/>
          <w:sz w:val="28"/>
          <w:szCs w:val="28"/>
        </w:rPr>
        <w:t>209</w:t>
      </w:r>
      <w:r w:rsidR="009613D5">
        <w:rPr>
          <w:rFonts w:ascii="Times New Roman" w:hAnsi="Times New Roman" w:cs="Times New Roman"/>
          <w:sz w:val="28"/>
          <w:szCs w:val="28"/>
        </w:rPr>
        <w:t xml:space="preserve"> </w:t>
      </w:r>
      <w:r w:rsidR="009613D5" w:rsidRPr="009613D5">
        <w:rPr>
          <w:rFonts w:ascii="Times New Roman" w:hAnsi="Times New Roman" w:cs="Times New Roman"/>
          <w:sz w:val="28"/>
          <w:szCs w:val="28"/>
          <w:highlight w:val="yellow"/>
        </w:rPr>
        <w:t>чел.</w:t>
      </w:r>
    </w:p>
    <w:p w:rsidR="002D2E90" w:rsidRDefault="002D2E90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-допризывники -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1B332D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1E9">
        <w:rPr>
          <w:rFonts w:ascii="Times New Roman" w:hAnsi="Times New Roman" w:cs="Times New Roman"/>
          <w:sz w:val="28"/>
          <w:szCs w:val="28"/>
        </w:rPr>
        <w:t xml:space="preserve">При администрации работают комиссии </w:t>
      </w:r>
      <w:r w:rsidRPr="00F37B73">
        <w:rPr>
          <w:rFonts w:ascii="Times New Roman" w:hAnsi="Times New Roman" w:cs="Times New Roman"/>
          <w:sz w:val="28"/>
          <w:szCs w:val="28"/>
        </w:rPr>
        <w:t>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, санитарная, </w:t>
      </w:r>
      <w:r w:rsidRPr="00F37B73">
        <w:rPr>
          <w:rFonts w:ascii="Times New Roman" w:hAnsi="Times New Roman" w:cs="Times New Roman"/>
          <w:sz w:val="28"/>
          <w:szCs w:val="28"/>
        </w:rPr>
        <w:t>по содействию семье и школе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B332D" w:rsidRPr="009641E9" w:rsidRDefault="001B332D" w:rsidP="00956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1E9">
        <w:rPr>
          <w:rFonts w:ascii="Times New Roman" w:hAnsi="Times New Roman" w:cs="Times New Roman"/>
          <w:sz w:val="28"/>
          <w:szCs w:val="28"/>
        </w:rPr>
        <w:t>Комиссией по содействию семье и школе</w:t>
      </w:r>
      <w:r w:rsidRPr="00540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41E9">
        <w:rPr>
          <w:rFonts w:ascii="Times New Roman" w:hAnsi="Times New Roman" w:cs="Times New Roman"/>
          <w:sz w:val="28"/>
          <w:szCs w:val="28"/>
        </w:rPr>
        <w:t>осещались неблагополучные семьи на дому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9641E9">
        <w:rPr>
          <w:rFonts w:ascii="Times New Roman" w:hAnsi="Times New Roman" w:cs="Times New Roman"/>
          <w:sz w:val="28"/>
          <w:szCs w:val="28"/>
        </w:rPr>
        <w:t xml:space="preserve">С родителями составлены беседы по воспитанию детей, проверена оценка готовности детей к школе, сделаны  устные </w:t>
      </w:r>
      <w:r w:rsidR="00956BD0">
        <w:rPr>
          <w:rFonts w:ascii="Times New Roman" w:hAnsi="Times New Roman" w:cs="Times New Roman"/>
          <w:sz w:val="28"/>
          <w:szCs w:val="28"/>
        </w:rPr>
        <w:t>п</w:t>
      </w:r>
      <w:r w:rsidRPr="009641E9">
        <w:rPr>
          <w:rFonts w:ascii="Times New Roman" w:hAnsi="Times New Roman" w:cs="Times New Roman"/>
          <w:sz w:val="28"/>
          <w:szCs w:val="28"/>
        </w:rPr>
        <w:t>редупреждения о порядке  содержания  жилья и придомовой территории в надлежащем порядке.</w:t>
      </w:r>
    </w:p>
    <w:p w:rsidR="001B332D" w:rsidRDefault="001B332D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1E9">
        <w:rPr>
          <w:rFonts w:ascii="Times New Roman" w:hAnsi="Times New Roman" w:cs="Times New Roman"/>
          <w:sz w:val="28"/>
          <w:szCs w:val="28"/>
        </w:rPr>
        <w:t xml:space="preserve">Административной комиссией,  </w:t>
      </w:r>
      <w:r w:rsidRPr="00F37B73">
        <w:rPr>
          <w:rFonts w:ascii="Times New Roman" w:hAnsi="Times New Roman" w:cs="Times New Roman"/>
          <w:sz w:val="28"/>
          <w:szCs w:val="28"/>
        </w:rPr>
        <w:t xml:space="preserve">рассмотрен  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F37B73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B6255">
        <w:rPr>
          <w:rFonts w:ascii="Times New Roman" w:hAnsi="Times New Roman" w:cs="Times New Roman"/>
          <w:sz w:val="28"/>
          <w:szCs w:val="28"/>
        </w:rPr>
        <w:t>а</w:t>
      </w:r>
      <w:r w:rsidRPr="00F37B73">
        <w:rPr>
          <w:rFonts w:ascii="Times New Roman" w:hAnsi="Times New Roman" w:cs="Times New Roman"/>
          <w:sz w:val="28"/>
          <w:szCs w:val="28"/>
        </w:rPr>
        <w:t xml:space="preserve">  по борьбе с бродячими животными. </w:t>
      </w:r>
    </w:p>
    <w:p w:rsidR="001B332D" w:rsidRDefault="001B332D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декабря 2018 года на территории МО </w:t>
      </w:r>
      <w:r w:rsidR="002D2E90">
        <w:rPr>
          <w:rFonts w:ascii="Times New Roman" w:hAnsi="Times New Roman" w:cs="Times New Roman"/>
          <w:sz w:val="28"/>
          <w:szCs w:val="28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</w:rPr>
        <w:t xml:space="preserve">  ТОС в с.Юрт-Акбалык</w:t>
      </w:r>
    </w:p>
    <w:p w:rsidR="001B332D" w:rsidRDefault="001B332D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2D2E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году ТОС участвовал в социально значимом проекте и по итогам </w:t>
      </w:r>
      <w:r w:rsidR="00352806">
        <w:rPr>
          <w:rFonts w:ascii="Times New Roman" w:hAnsi="Times New Roman" w:cs="Times New Roman"/>
          <w:sz w:val="28"/>
          <w:szCs w:val="28"/>
        </w:rPr>
        <w:t>конкурса</w:t>
      </w:r>
      <w:r w:rsidRPr="009641E9">
        <w:rPr>
          <w:rFonts w:ascii="Times New Roman" w:hAnsi="Times New Roman" w:cs="Times New Roman"/>
          <w:sz w:val="28"/>
          <w:szCs w:val="28"/>
        </w:rPr>
        <w:t>,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06">
        <w:rPr>
          <w:rFonts w:ascii="Times New Roman" w:hAnsi="Times New Roman" w:cs="Times New Roman"/>
          <w:sz w:val="28"/>
          <w:szCs w:val="28"/>
        </w:rPr>
        <w:t xml:space="preserve">выиграл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06">
        <w:rPr>
          <w:rFonts w:ascii="Times New Roman" w:hAnsi="Times New Roman" w:cs="Times New Roman"/>
          <w:sz w:val="28"/>
          <w:szCs w:val="28"/>
        </w:rPr>
        <w:t>грант « Отдыхаем вместе» на обустройство детской игровой площадки</w:t>
      </w:r>
      <w:r w:rsidR="0045470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5470C" w:rsidRPr="0045470C">
        <w:rPr>
          <w:rFonts w:ascii="Times New Roman" w:hAnsi="Times New Roman" w:cs="Times New Roman"/>
          <w:sz w:val="28"/>
          <w:szCs w:val="28"/>
        </w:rPr>
        <w:t>193 873,50</w:t>
      </w:r>
      <w:r w:rsidR="00352806">
        <w:rPr>
          <w:rFonts w:ascii="Times New Roman" w:hAnsi="Times New Roman" w:cs="Times New Roman"/>
          <w:sz w:val="28"/>
          <w:szCs w:val="28"/>
        </w:rPr>
        <w:t>.</w:t>
      </w:r>
    </w:p>
    <w:p w:rsidR="009613D5" w:rsidRDefault="009613D5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администрация участвовала в конкурсе социально значимых проектов Новосибирской области и выиграли грант на сумму 600тыс.рублей на приобретение автомобиля.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ЭКОНОМИКА И ФИНАНСЫ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Pr="00064D9A" w:rsidRDefault="001B332D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Бюджет Новотроицкого сельсовета на 20</w:t>
      </w:r>
      <w:r w:rsidR="0045470C">
        <w:rPr>
          <w:rFonts w:ascii="Times New Roman" w:hAnsi="Times New Roman" w:cs="Times New Roman"/>
          <w:sz w:val="28"/>
          <w:szCs w:val="28"/>
        </w:rPr>
        <w:t>20</w:t>
      </w:r>
      <w:r w:rsidRPr="00064D9A">
        <w:rPr>
          <w:rFonts w:ascii="Times New Roman" w:hAnsi="Times New Roman" w:cs="Times New Roman"/>
          <w:sz w:val="28"/>
          <w:szCs w:val="28"/>
        </w:rPr>
        <w:t xml:space="preserve"> год  утвержден решением сессии Совета депутатов Новотроицкого сельсовета от </w:t>
      </w:r>
      <w:r w:rsidR="0045470C" w:rsidRPr="0045470C">
        <w:rPr>
          <w:rFonts w:ascii="Times New Roman" w:hAnsi="Times New Roman" w:cs="Times New Roman"/>
          <w:sz w:val="28"/>
          <w:szCs w:val="28"/>
          <w:highlight w:val="yellow"/>
        </w:rPr>
        <w:t>25.12.2019</w:t>
      </w:r>
      <w:r w:rsidRPr="0045470C">
        <w:rPr>
          <w:rFonts w:ascii="Times New Roman" w:hAnsi="Times New Roman" w:cs="Times New Roman"/>
          <w:sz w:val="28"/>
          <w:szCs w:val="28"/>
          <w:highlight w:val="yellow"/>
        </w:rPr>
        <w:t>года</w:t>
      </w:r>
      <w:r w:rsidRPr="00064D9A">
        <w:rPr>
          <w:rFonts w:ascii="Times New Roman" w:hAnsi="Times New Roman" w:cs="Times New Roman"/>
          <w:sz w:val="28"/>
          <w:szCs w:val="28"/>
        </w:rPr>
        <w:t xml:space="preserve"> с последующими внесенными изменениями решениями сессии Совета депутатов Новотроицкого сельсовета. Исполнение бюджета поселения осуществлялось в соответствии с Положением о бюджетном устройстве и бюджетном процессе Новотроицкого сельсовета, с соблюдением требований Бюджетного кодекса Российской Федерации, Устава Новотроицкого сельсовета, Федеральным законом № 131-ФЗ от 06.10.2003года. «Об общих принципах организации местного самоуправления в Российской Федерации»</w:t>
      </w:r>
    </w:p>
    <w:p w:rsidR="001B332D" w:rsidRPr="00064D9A" w:rsidRDefault="001B332D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на 20</w:t>
      </w:r>
      <w:r w:rsidR="0045470C">
        <w:rPr>
          <w:rFonts w:ascii="Times New Roman" w:hAnsi="Times New Roman" w:cs="Times New Roman"/>
          <w:sz w:val="28"/>
          <w:szCs w:val="28"/>
        </w:rPr>
        <w:t>20</w:t>
      </w:r>
      <w:r w:rsidRPr="00064D9A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AB57B0">
        <w:rPr>
          <w:rFonts w:ascii="Times New Roman" w:hAnsi="Times New Roman" w:cs="Times New Roman"/>
          <w:sz w:val="28"/>
          <w:szCs w:val="28"/>
        </w:rPr>
        <w:t>11713,1</w:t>
      </w:r>
      <w:r w:rsidRPr="00064D9A">
        <w:rPr>
          <w:rFonts w:ascii="Times New Roman" w:hAnsi="Times New Roman" w:cs="Times New Roman"/>
          <w:sz w:val="28"/>
          <w:szCs w:val="28"/>
        </w:rPr>
        <w:t xml:space="preserve"> тыс.рублей </w:t>
      </w:r>
      <w:r w:rsidR="0099198B">
        <w:rPr>
          <w:rFonts w:ascii="Times New Roman" w:hAnsi="Times New Roman" w:cs="Times New Roman"/>
          <w:sz w:val="28"/>
          <w:szCs w:val="28"/>
        </w:rPr>
        <w:t>в том чи</w:t>
      </w:r>
      <w:r w:rsidR="00AB57B0">
        <w:rPr>
          <w:rFonts w:ascii="Times New Roman" w:hAnsi="Times New Roman" w:cs="Times New Roman"/>
          <w:sz w:val="28"/>
          <w:szCs w:val="28"/>
        </w:rPr>
        <w:t xml:space="preserve">сле собственные доходы составили </w:t>
      </w:r>
      <w:r w:rsidR="0099198B">
        <w:rPr>
          <w:rFonts w:ascii="Times New Roman" w:hAnsi="Times New Roman" w:cs="Times New Roman"/>
          <w:sz w:val="28"/>
          <w:szCs w:val="28"/>
        </w:rPr>
        <w:t>1757,8тыс.рублей.</w:t>
      </w:r>
    </w:p>
    <w:p w:rsidR="00DB6E1E" w:rsidRDefault="00DB6E1E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асходы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составили  </w:t>
      </w:r>
      <w:r>
        <w:rPr>
          <w:rFonts w:ascii="Times New Roman" w:hAnsi="Times New Roman" w:cs="Times New Roman"/>
          <w:sz w:val="28"/>
          <w:szCs w:val="28"/>
        </w:rPr>
        <w:t>11721,3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457B80" w:rsidRPr="00457B80" w:rsidRDefault="00457B80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457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обязательном погашении</w:t>
      </w:r>
      <w:r w:rsidRPr="00457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задолженности в кратчайшие сроки и своевременной оплате текущих налогов.</w:t>
      </w:r>
    </w:p>
    <w:p w:rsidR="0045470C" w:rsidRDefault="0045470C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ОБРАЗОВАНИЕ 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В системе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64D9A">
        <w:rPr>
          <w:rFonts w:ascii="Times New Roman" w:hAnsi="Times New Roman" w:cs="Times New Roman"/>
          <w:sz w:val="28"/>
          <w:szCs w:val="28"/>
        </w:rPr>
        <w:t>ункционир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064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D9A">
        <w:rPr>
          <w:rFonts w:ascii="Times New Roman" w:hAnsi="Times New Roman" w:cs="Times New Roman"/>
          <w:sz w:val="28"/>
          <w:szCs w:val="28"/>
        </w:rPr>
        <w:t xml:space="preserve"> образовательных учреждения: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МБОУ </w:t>
      </w:r>
      <w:r w:rsidR="00584248">
        <w:rPr>
          <w:rFonts w:ascii="Times New Roman" w:hAnsi="Times New Roman" w:cs="Times New Roman"/>
          <w:sz w:val="28"/>
          <w:szCs w:val="28"/>
        </w:rPr>
        <w:t>«</w:t>
      </w:r>
      <w:r w:rsidRPr="00064D9A">
        <w:rPr>
          <w:rFonts w:ascii="Times New Roman" w:hAnsi="Times New Roman" w:cs="Times New Roman"/>
          <w:sz w:val="28"/>
          <w:szCs w:val="28"/>
        </w:rPr>
        <w:t>Новотроицкая С</w:t>
      </w:r>
      <w:r w:rsidR="00584248">
        <w:rPr>
          <w:rFonts w:ascii="Times New Roman" w:hAnsi="Times New Roman" w:cs="Times New Roman"/>
          <w:sz w:val="28"/>
          <w:szCs w:val="28"/>
        </w:rPr>
        <w:t>ОШ»</w:t>
      </w:r>
      <w:r w:rsidR="00514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МБОУ </w:t>
      </w:r>
      <w:r w:rsidR="00584248">
        <w:rPr>
          <w:rFonts w:ascii="Times New Roman" w:hAnsi="Times New Roman" w:cs="Times New Roman"/>
          <w:sz w:val="28"/>
          <w:szCs w:val="28"/>
        </w:rPr>
        <w:t>«</w:t>
      </w:r>
      <w:r w:rsidRPr="00064D9A">
        <w:rPr>
          <w:rFonts w:ascii="Times New Roman" w:hAnsi="Times New Roman" w:cs="Times New Roman"/>
          <w:sz w:val="28"/>
          <w:szCs w:val="28"/>
        </w:rPr>
        <w:t>Юрт-Акбалыкская ООШ</w:t>
      </w:r>
      <w:r w:rsidR="00584248">
        <w:rPr>
          <w:rFonts w:ascii="Times New Roman" w:hAnsi="Times New Roman" w:cs="Times New Roman"/>
          <w:sz w:val="28"/>
          <w:szCs w:val="28"/>
        </w:rPr>
        <w:t>»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74B" w:rsidRDefault="001B332D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За з</w:t>
      </w:r>
      <w:r w:rsidR="00514BEF">
        <w:rPr>
          <w:rFonts w:ascii="Times New Roman" w:hAnsi="Times New Roman" w:cs="Times New Roman"/>
          <w:sz w:val="28"/>
          <w:szCs w:val="28"/>
        </w:rPr>
        <w:t>доровье наших жителей отвечают 2</w:t>
      </w:r>
      <w:r w:rsidRPr="00064D9A">
        <w:rPr>
          <w:rFonts w:ascii="Times New Roman" w:hAnsi="Times New Roman" w:cs="Times New Roman"/>
          <w:sz w:val="28"/>
          <w:szCs w:val="28"/>
        </w:rPr>
        <w:t xml:space="preserve"> учреждения здравоохранения:</w:t>
      </w:r>
    </w:p>
    <w:p w:rsidR="001B332D" w:rsidRDefault="0095674B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</w:t>
      </w:r>
      <w:r w:rsidR="00514BEF">
        <w:rPr>
          <w:rFonts w:ascii="Times New Roman" w:hAnsi="Times New Roman" w:cs="Times New Roman"/>
          <w:sz w:val="28"/>
          <w:szCs w:val="28"/>
        </w:rPr>
        <w:t xml:space="preserve"> в с.Новотроицк и  ФАПа в селе Юрт-Акбалык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. </w:t>
      </w:r>
      <w:r w:rsidR="001B332D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1B332D" w:rsidRPr="00B75128">
        <w:rPr>
          <w:rFonts w:ascii="Times New Roman" w:hAnsi="Times New Roman" w:cs="Times New Roman"/>
          <w:sz w:val="28"/>
          <w:szCs w:val="28"/>
        </w:rPr>
        <w:t xml:space="preserve"> </w:t>
      </w:r>
      <w:r w:rsidR="00514BEF">
        <w:rPr>
          <w:rFonts w:ascii="Times New Roman" w:hAnsi="Times New Roman" w:cs="Times New Roman"/>
          <w:sz w:val="28"/>
          <w:szCs w:val="28"/>
        </w:rPr>
        <w:t xml:space="preserve">стоит проблема  отсутствия фельдшера </w:t>
      </w:r>
      <w:r w:rsidR="001B332D">
        <w:rPr>
          <w:rFonts w:ascii="Times New Roman" w:hAnsi="Times New Roman" w:cs="Times New Roman"/>
          <w:sz w:val="28"/>
          <w:szCs w:val="28"/>
        </w:rPr>
        <w:t>в Казанском ФАПе  и обслуживание вед</w:t>
      </w:r>
      <w:r w:rsidR="00514BEF">
        <w:rPr>
          <w:rFonts w:ascii="Times New Roman" w:hAnsi="Times New Roman" w:cs="Times New Roman"/>
          <w:sz w:val="28"/>
          <w:szCs w:val="28"/>
        </w:rPr>
        <w:t>ет</w:t>
      </w:r>
      <w:r w:rsidR="001B332D">
        <w:rPr>
          <w:rFonts w:ascii="Times New Roman" w:hAnsi="Times New Roman" w:cs="Times New Roman"/>
          <w:sz w:val="28"/>
          <w:szCs w:val="28"/>
        </w:rPr>
        <w:t xml:space="preserve"> </w:t>
      </w:r>
      <w:r w:rsidR="00514BEF">
        <w:rPr>
          <w:rFonts w:ascii="Times New Roman" w:hAnsi="Times New Roman" w:cs="Times New Roman"/>
          <w:sz w:val="28"/>
          <w:szCs w:val="28"/>
        </w:rPr>
        <w:t xml:space="preserve">фельдшер </w:t>
      </w:r>
      <w:r w:rsidR="001B332D">
        <w:rPr>
          <w:rFonts w:ascii="Times New Roman" w:hAnsi="Times New Roman" w:cs="Times New Roman"/>
          <w:sz w:val="28"/>
          <w:szCs w:val="28"/>
        </w:rPr>
        <w:t xml:space="preserve"> Новотроицка</w:t>
      </w:r>
      <w:r w:rsidR="00514BEF">
        <w:rPr>
          <w:rFonts w:ascii="Times New Roman" w:hAnsi="Times New Roman" w:cs="Times New Roman"/>
          <w:sz w:val="28"/>
          <w:szCs w:val="28"/>
        </w:rPr>
        <w:t>.</w:t>
      </w:r>
      <w:r w:rsidR="001B332D">
        <w:rPr>
          <w:rFonts w:ascii="Times New Roman" w:hAnsi="Times New Roman" w:cs="Times New Roman"/>
          <w:sz w:val="28"/>
          <w:szCs w:val="28"/>
        </w:rPr>
        <w:t xml:space="preserve">  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514BEF">
        <w:rPr>
          <w:rFonts w:ascii="Times New Roman" w:hAnsi="Times New Roman" w:cs="Times New Roman"/>
          <w:sz w:val="28"/>
          <w:szCs w:val="28"/>
        </w:rPr>
        <w:t xml:space="preserve"> 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автомобиль скорой помощи который </w:t>
      </w:r>
      <w:r w:rsidR="001B332D">
        <w:rPr>
          <w:rFonts w:ascii="Times New Roman" w:hAnsi="Times New Roman" w:cs="Times New Roman"/>
          <w:sz w:val="28"/>
          <w:szCs w:val="28"/>
        </w:rPr>
        <w:t>был вручен  в июне</w:t>
      </w:r>
      <w:r w:rsidR="00514BEF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1B332D">
        <w:rPr>
          <w:rFonts w:ascii="Times New Roman" w:hAnsi="Times New Roman" w:cs="Times New Roman"/>
          <w:sz w:val="28"/>
          <w:szCs w:val="28"/>
        </w:rPr>
        <w:t xml:space="preserve">  и 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обслуживает  7 семь сел МО. </w:t>
      </w:r>
      <w:r w:rsidR="00514BEF">
        <w:rPr>
          <w:rFonts w:ascii="Times New Roman" w:hAnsi="Times New Roman" w:cs="Times New Roman"/>
          <w:sz w:val="28"/>
          <w:szCs w:val="28"/>
        </w:rPr>
        <w:t>В 2020году был введен в эксплуатацию новый</w:t>
      </w:r>
      <w:r w:rsidR="001B332D">
        <w:rPr>
          <w:rFonts w:ascii="Times New Roman" w:hAnsi="Times New Roman" w:cs="Times New Roman"/>
          <w:sz w:val="28"/>
          <w:szCs w:val="28"/>
        </w:rPr>
        <w:t xml:space="preserve"> модульн</w:t>
      </w:r>
      <w:r w:rsidR="00514BEF">
        <w:rPr>
          <w:rFonts w:ascii="Times New Roman" w:hAnsi="Times New Roman" w:cs="Times New Roman"/>
          <w:sz w:val="28"/>
          <w:szCs w:val="28"/>
        </w:rPr>
        <w:t>ый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</w:t>
      </w:r>
      <w:r w:rsidR="001B332D">
        <w:rPr>
          <w:rFonts w:ascii="Times New Roman" w:hAnsi="Times New Roman" w:cs="Times New Roman"/>
          <w:sz w:val="28"/>
          <w:szCs w:val="28"/>
        </w:rPr>
        <w:t xml:space="preserve">ФАПа 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в</w:t>
      </w:r>
      <w:r w:rsidR="001B332D">
        <w:rPr>
          <w:rFonts w:ascii="Times New Roman" w:hAnsi="Times New Roman" w:cs="Times New Roman"/>
          <w:sz w:val="28"/>
          <w:szCs w:val="28"/>
        </w:rPr>
        <w:t xml:space="preserve"> 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с.Нов</w:t>
      </w:r>
      <w:r w:rsidR="001B332D">
        <w:rPr>
          <w:rFonts w:ascii="Times New Roman" w:hAnsi="Times New Roman" w:cs="Times New Roman"/>
          <w:sz w:val="28"/>
          <w:szCs w:val="28"/>
        </w:rPr>
        <w:t>отроицк</w:t>
      </w:r>
      <w:r w:rsidR="001B332D" w:rsidRPr="00064D9A">
        <w:rPr>
          <w:rFonts w:ascii="Times New Roman" w:hAnsi="Times New Roman" w:cs="Times New Roman"/>
          <w:sz w:val="28"/>
          <w:szCs w:val="28"/>
        </w:rPr>
        <w:t>.</w:t>
      </w:r>
      <w:r w:rsidR="001B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Default="007D5C35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ТЕПЛОСНАБЖЕНИЕ</w:t>
      </w:r>
    </w:p>
    <w:p w:rsidR="007D5C35" w:rsidRPr="00064D9A" w:rsidRDefault="007D5C35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Pr="00064D9A" w:rsidRDefault="001B332D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Начало отопительного сезона на территории МО установлено с  </w:t>
      </w:r>
      <w:r w:rsidR="00514BEF">
        <w:rPr>
          <w:rFonts w:ascii="Times New Roman" w:hAnsi="Times New Roman" w:cs="Times New Roman"/>
          <w:sz w:val="28"/>
          <w:szCs w:val="28"/>
          <w:highlight w:val="yellow"/>
        </w:rPr>
        <w:t>24.09.2020</w:t>
      </w:r>
      <w:r w:rsidRPr="00944B94">
        <w:rPr>
          <w:rFonts w:ascii="Times New Roman" w:hAnsi="Times New Roman" w:cs="Times New Roman"/>
          <w:sz w:val="28"/>
          <w:szCs w:val="28"/>
          <w:highlight w:val="yellow"/>
        </w:rPr>
        <w:t>г</w:t>
      </w:r>
      <w:r w:rsidRPr="00064D9A">
        <w:rPr>
          <w:rFonts w:ascii="Times New Roman" w:hAnsi="Times New Roman" w:cs="Times New Roman"/>
          <w:sz w:val="28"/>
          <w:szCs w:val="28"/>
        </w:rPr>
        <w:t>.</w:t>
      </w:r>
    </w:p>
    <w:p w:rsidR="001B332D" w:rsidRPr="00064D9A" w:rsidRDefault="001B332D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В ходе выполнения Плана подготовки объектов  к отопительному периоду было:</w:t>
      </w:r>
    </w:p>
    <w:p w:rsidR="001B332D" w:rsidRDefault="001B332D" w:rsidP="002A1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 всех организациях  </w:t>
      </w:r>
      <w:r w:rsidRPr="00064D9A">
        <w:rPr>
          <w:rFonts w:ascii="Times New Roman" w:hAnsi="Times New Roman" w:cs="Times New Roman"/>
          <w:sz w:val="28"/>
          <w:szCs w:val="28"/>
        </w:rPr>
        <w:t>на  начало отопительного сезона</w:t>
      </w:r>
      <w:r>
        <w:rPr>
          <w:rFonts w:ascii="Times New Roman" w:hAnsi="Times New Roman" w:cs="Times New Roman"/>
          <w:sz w:val="28"/>
          <w:szCs w:val="28"/>
        </w:rPr>
        <w:t xml:space="preserve"> был приобретен уголь </w:t>
      </w:r>
      <w:r w:rsidRPr="00064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64D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B332D" w:rsidRDefault="001B332D" w:rsidP="002A1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кочегары </w:t>
      </w:r>
      <w:r w:rsidRPr="00064D9A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Pr="00064D9A">
        <w:rPr>
          <w:rFonts w:ascii="Times New Roman" w:hAnsi="Times New Roman" w:cs="Times New Roman"/>
          <w:sz w:val="28"/>
          <w:szCs w:val="28"/>
        </w:rPr>
        <w:t xml:space="preserve"> обучение  и сдачу экзаменов </w:t>
      </w:r>
    </w:p>
    <w:p w:rsidR="001B332D" w:rsidRDefault="001B332D" w:rsidP="002A1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В случае аварийного или планового отключения электроэнергии для бесперебойной работы котельной имеется генератор мощностью 7,5кВт.</w:t>
      </w:r>
    </w:p>
    <w:p w:rsidR="00660899" w:rsidRDefault="00660899" w:rsidP="002A1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потребность в приобретении генератора для учреждений культуры и образования.</w:t>
      </w:r>
    </w:p>
    <w:p w:rsidR="001B332D" w:rsidRPr="00064D9A" w:rsidRDefault="001B332D" w:rsidP="002A1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ВОДОСНАБЖЕНИЕ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95674B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01.07.2018</w:t>
      </w:r>
      <w:r w:rsidR="001B332D">
        <w:rPr>
          <w:rFonts w:ascii="Times New Roman" w:hAnsi="Times New Roman" w:cs="Times New Roman"/>
          <w:sz w:val="28"/>
          <w:szCs w:val="28"/>
        </w:rPr>
        <w:t xml:space="preserve"> 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года водопроводные сети </w:t>
      </w:r>
      <w:r w:rsidR="00660899">
        <w:rPr>
          <w:rFonts w:ascii="Times New Roman" w:hAnsi="Times New Roman" w:cs="Times New Roman"/>
          <w:sz w:val="28"/>
          <w:szCs w:val="28"/>
        </w:rPr>
        <w:t xml:space="preserve">и скважина на ул.Молодежная </w:t>
      </w:r>
      <w:r w:rsidR="001B332D" w:rsidRPr="00064D9A">
        <w:rPr>
          <w:rFonts w:ascii="Times New Roman" w:hAnsi="Times New Roman" w:cs="Times New Roman"/>
          <w:sz w:val="28"/>
          <w:szCs w:val="28"/>
        </w:rPr>
        <w:t>переданы в  администрацию Колыванского района  – и в данный момент  водоснабжением  занимается МУП «Коммунальное хо</w:t>
      </w:r>
      <w:r w:rsidR="001B332D">
        <w:rPr>
          <w:rFonts w:ascii="Times New Roman" w:hAnsi="Times New Roman" w:cs="Times New Roman"/>
          <w:sz w:val="28"/>
          <w:szCs w:val="28"/>
        </w:rPr>
        <w:t>зяйство»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, </w:t>
      </w:r>
      <w:r w:rsidR="001B332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Иванов Михаил Иванович . У нас от МУП</w:t>
      </w:r>
      <w:r w:rsidR="001B332D">
        <w:rPr>
          <w:rFonts w:ascii="Times New Roman" w:hAnsi="Times New Roman" w:cs="Times New Roman"/>
          <w:sz w:val="28"/>
          <w:szCs w:val="28"/>
        </w:rPr>
        <w:t xml:space="preserve"> «Коммунальное хозяйство»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</w:t>
      </w:r>
      <w:r w:rsidR="00660899">
        <w:rPr>
          <w:rFonts w:ascii="Times New Roman" w:hAnsi="Times New Roman" w:cs="Times New Roman"/>
          <w:sz w:val="28"/>
          <w:szCs w:val="28"/>
        </w:rPr>
        <w:t>работает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слесар</w:t>
      </w:r>
      <w:r w:rsidR="00660899">
        <w:rPr>
          <w:rFonts w:ascii="Times New Roman" w:hAnsi="Times New Roman" w:cs="Times New Roman"/>
          <w:sz w:val="28"/>
          <w:szCs w:val="28"/>
        </w:rPr>
        <w:t>ем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</w:t>
      </w:r>
      <w:r w:rsidR="00660899">
        <w:rPr>
          <w:rFonts w:ascii="Times New Roman" w:hAnsi="Times New Roman" w:cs="Times New Roman"/>
          <w:sz w:val="28"/>
          <w:szCs w:val="28"/>
        </w:rPr>
        <w:t>1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человек, оплата за воду</w:t>
      </w:r>
      <w:r w:rsidR="001B332D">
        <w:rPr>
          <w:rFonts w:ascii="Times New Roman" w:hAnsi="Times New Roman" w:cs="Times New Roman"/>
          <w:sz w:val="28"/>
          <w:szCs w:val="28"/>
        </w:rPr>
        <w:t xml:space="preserve"> </w:t>
      </w:r>
      <w:r w:rsidR="00660899">
        <w:rPr>
          <w:rFonts w:ascii="Times New Roman" w:hAnsi="Times New Roman" w:cs="Times New Roman"/>
          <w:sz w:val="28"/>
          <w:szCs w:val="28"/>
        </w:rPr>
        <w:t>с 01.01.2020г не взымается из-за подачи некачественной</w:t>
      </w:r>
      <w:r w:rsidR="001B332D">
        <w:rPr>
          <w:rFonts w:ascii="Times New Roman" w:hAnsi="Times New Roman" w:cs="Times New Roman"/>
          <w:sz w:val="28"/>
          <w:szCs w:val="28"/>
        </w:rPr>
        <w:t>. Расходы по электроснабжению несет администрация. Проблема по очистке воды остается не решенной.</w:t>
      </w:r>
    </w:p>
    <w:p w:rsidR="00660899" w:rsidRDefault="00660899" w:rsidP="00956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нами оформлена в собственность  скважина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ул.Северная, вся документация по передаче данной скважины подготовлена и передана  в администрацию Колыванского района.</w:t>
      </w:r>
    </w:p>
    <w:p w:rsidR="001B332D" w:rsidRPr="00064D9A" w:rsidRDefault="00660899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ТОРГОВЛЯ </w:t>
      </w:r>
      <w:r w:rsidRPr="00064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Default="001B332D" w:rsidP="005F5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Торговое обслуживание на территории МО представлено 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064D9A">
        <w:rPr>
          <w:rFonts w:ascii="Times New Roman" w:hAnsi="Times New Roman" w:cs="Times New Roman"/>
          <w:sz w:val="28"/>
          <w:szCs w:val="28"/>
        </w:rPr>
        <w:t xml:space="preserve"> магазинами. </w:t>
      </w:r>
      <w:r w:rsidR="00660899">
        <w:rPr>
          <w:rFonts w:ascii="Times New Roman" w:hAnsi="Times New Roman" w:cs="Times New Roman"/>
          <w:sz w:val="28"/>
          <w:szCs w:val="28"/>
        </w:rPr>
        <w:t xml:space="preserve">  </w:t>
      </w:r>
      <w:r w:rsidR="000B6255">
        <w:rPr>
          <w:rFonts w:ascii="Times New Roman" w:hAnsi="Times New Roman" w:cs="Times New Roman"/>
          <w:sz w:val="28"/>
          <w:szCs w:val="28"/>
        </w:rPr>
        <w:t>Это частные магазины (5</w:t>
      </w:r>
      <w:r w:rsidRPr="00064D9A">
        <w:rPr>
          <w:rFonts w:ascii="Times New Roman" w:hAnsi="Times New Roman" w:cs="Times New Roman"/>
          <w:sz w:val="28"/>
          <w:szCs w:val="28"/>
        </w:rPr>
        <w:t xml:space="preserve">) и магазины РАЙПО (3). Они удовлетворяют </w:t>
      </w:r>
      <w:r w:rsidR="005F51CB">
        <w:rPr>
          <w:rFonts w:ascii="Times New Roman" w:hAnsi="Times New Roman" w:cs="Times New Roman"/>
          <w:sz w:val="28"/>
          <w:szCs w:val="28"/>
        </w:rPr>
        <w:t>п</w:t>
      </w:r>
      <w:r w:rsidRPr="00064D9A">
        <w:rPr>
          <w:rFonts w:ascii="Times New Roman" w:hAnsi="Times New Roman" w:cs="Times New Roman"/>
          <w:sz w:val="28"/>
          <w:szCs w:val="28"/>
        </w:rPr>
        <w:t>отребности населения. Приобрести можно все товары народного потребления.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СВЯЗИ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Pr="00064D9A" w:rsidRDefault="002A1CDC" w:rsidP="002A1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на территории МО услуги электросвязи оказывает Новосибирский филиал «Ростелеком» (телефон, интернет  и телевидение), имеется вышка оператора сотовой связи Теле2  в селе Новотроицк</w:t>
      </w:r>
      <w:r>
        <w:rPr>
          <w:rFonts w:ascii="Times New Roman" w:hAnsi="Times New Roman" w:cs="Times New Roman"/>
          <w:sz w:val="28"/>
          <w:szCs w:val="28"/>
        </w:rPr>
        <w:t xml:space="preserve"> и с.Юрт-Акбалык</w:t>
      </w:r>
      <w:r w:rsidR="001B332D" w:rsidRPr="00064D9A">
        <w:rPr>
          <w:rFonts w:ascii="Times New Roman" w:hAnsi="Times New Roman" w:cs="Times New Roman"/>
          <w:sz w:val="28"/>
          <w:szCs w:val="28"/>
        </w:rPr>
        <w:t>, а также частично ловит Билайн, Мегафон, МТС. Услуги связи оставляют  желать лучшего т.к. например в Казанке очень плохая сотовая связь.</w:t>
      </w:r>
    </w:p>
    <w:p w:rsidR="001B332D" w:rsidRDefault="001B332D" w:rsidP="002A1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Услуги почтовой связи оказывает «Краснообский почтамт» на территории МО 3 отделения почты Казанка, Юрт-Акбалык и Новотроицк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D9A">
        <w:rPr>
          <w:rFonts w:ascii="Times New Roman" w:hAnsi="Times New Roman" w:cs="Times New Roman"/>
          <w:sz w:val="28"/>
          <w:szCs w:val="28"/>
        </w:rPr>
        <w:t xml:space="preserve">где можно не только купить и  выписать газеты и журналы, но и оплатить услуги   телефонной связь, эл.энергии,   положить деньги на сотовую связь, снять  денежные средства и карты банка «Левобережный» а так же приобрести хоз.товары, семена, продукты. </w:t>
      </w:r>
    </w:p>
    <w:p w:rsidR="001B332D" w:rsidRPr="00064D9A" w:rsidRDefault="001B332D" w:rsidP="002A1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DE11BB" w:rsidRDefault="00DE11BB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Pr="00DE11BB" w:rsidRDefault="00DE11BB" w:rsidP="00652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11BB">
        <w:rPr>
          <w:rStyle w:val="normaltextrunscx32627041"/>
          <w:rFonts w:ascii="Times New Roman" w:hAnsi="Times New Roman" w:cs="Times New Roman"/>
          <w:sz w:val="28"/>
          <w:szCs w:val="28"/>
        </w:rPr>
        <w:t>Для обеспечения культурного обслуживания населения в сельском поселении работает</w:t>
      </w:r>
      <w:r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</w:t>
      </w:r>
      <w:r w:rsidRPr="00DE11BB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Объединенный центр культуры «Радуга»  в который входит</w:t>
      </w:r>
      <w:r w:rsidR="0065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три</w:t>
      </w:r>
      <w:r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сельских клуба, а также на территории работает  3 сельские</w:t>
      </w:r>
      <w:r w:rsidRPr="00DE11BB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Style w:val="normaltextrunscx32627041"/>
          <w:rFonts w:ascii="Times New Roman" w:hAnsi="Times New Roman" w:cs="Times New Roman"/>
          <w:sz w:val="28"/>
          <w:szCs w:val="28"/>
        </w:rPr>
        <w:t>и</w:t>
      </w:r>
      <w:r w:rsidRPr="00DE11BB">
        <w:rPr>
          <w:rStyle w:val="normaltextrunscx32627041"/>
          <w:rFonts w:ascii="Times New Roman" w:hAnsi="Times New Roman" w:cs="Times New Roman"/>
          <w:sz w:val="28"/>
          <w:szCs w:val="28"/>
        </w:rPr>
        <w:t>.</w:t>
      </w:r>
    </w:p>
    <w:p w:rsidR="001B332D" w:rsidRDefault="00DE11BB" w:rsidP="00652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ОЦК</w:t>
      </w:r>
      <w:r w:rsidR="001B332D">
        <w:rPr>
          <w:rFonts w:ascii="Times New Roman" w:hAnsi="Times New Roman" w:cs="Times New Roman"/>
          <w:sz w:val="28"/>
          <w:szCs w:val="28"/>
        </w:rPr>
        <w:t xml:space="preserve"> «Радуга» работает  по утверждённому плану.                                               </w:t>
      </w:r>
    </w:p>
    <w:p w:rsidR="001B332D" w:rsidRDefault="001B332D" w:rsidP="00652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Культурно-досуговая деятельность учреждений культуры проводится в соответствии с ежегодно утвержденным  планом работ. В план мероприятий входят </w:t>
      </w:r>
      <w:r w:rsidRPr="00064D9A">
        <w:rPr>
          <w:rFonts w:ascii="Times New Roman" w:hAnsi="Times New Roman" w:cs="Times New Roman"/>
          <w:sz w:val="28"/>
          <w:szCs w:val="28"/>
        </w:rPr>
        <w:lastRenderedPageBreak/>
        <w:t xml:space="preserve">концерты,  спортивно-развлекательные игры, квесты, беседы, пропаганды, вечера встреч, дискотеки, кружки.  </w:t>
      </w:r>
    </w:p>
    <w:p w:rsidR="001B332D" w:rsidRDefault="00D66F8B" w:rsidP="00652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2020</w:t>
      </w:r>
      <w:r w:rsidR="001B332D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>
        <w:rPr>
          <w:rFonts w:ascii="Times New Roman" w:hAnsi="Times New Roman" w:cs="Times New Roman"/>
          <w:sz w:val="28"/>
          <w:szCs w:val="28"/>
        </w:rPr>
        <w:t>159</w:t>
      </w:r>
      <w:r w:rsidR="001B332D">
        <w:rPr>
          <w:rFonts w:ascii="Times New Roman" w:hAnsi="Times New Roman" w:cs="Times New Roman"/>
          <w:sz w:val="28"/>
          <w:szCs w:val="28"/>
        </w:rPr>
        <w:t xml:space="preserve"> мероприятия. Получателями услуг</w:t>
      </w:r>
      <w:r w:rsidR="001B332D" w:rsidRPr="00932A8C">
        <w:rPr>
          <w:rFonts w:ascii="Times New Roman" w:hAnsi="Times New Roman" w:cs="Times New Roman"/>
          <w:sz w:val="28"/>
          <w:szCs w:val="28"/>
        </w:rPr>
        <w:t xml:space="preserve"> стали </w:t>
      </w:r>
      <w:r>
        <w:rPr>
          <w:rFonts w:ascii="Times New Roman" w:hAnsi="Times New Roman" w:cs="Times New Roman"/>
          <w:sz w:val="28"/>
          <w:szCs w:val="28"/>
        </w:rPr>
        <w:t>8633</w:t>
      </w:r>
      <w:r w:rsidR="001B332D" w:rsidRPr="00932A8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а.  236 человек приняли участие в онлайн мероприятия.</w:t>
      </w:r>
    </w:p>
    <w:p w:rsidR="001B332D" w:rsidRPr="004164C9" w:rsidRDefault="001B332D" w:rsidP="00D66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6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задачами являются:</w:t>
      </w:r>
    </w:p>
    <w:p w:rsidR="001B332D" w:rsidRPr="004164C9" w:rsidRDefault="001B332D" w:rsidP="00D66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организация деятельности клубных формирований в сфере культуры и досуга</w:t>
      </w:r>
    </w:p>
    <w:p w:rsidR="001B332D" w:rsidRPr="004164C9" w:rsidRDefault="001B332D" w:rsidP="00D66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культурно-досуговых, информационно-просветительских, развлекательных,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консультационных и иных услуг населению </w:t>
      </w:r>
    </w:p>
    <w:p w:rsidR="001B332D" w:rsidRPr="00D66F8B" w:rsidRDefault="00D66F8B" w:rsidP="00D66F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66F8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B332D" w:rsidRPr="00D66F8B">
        <w:rPr>
          <w:rFonts w:ascii="Times New Roman" w:hAnsi="Times New Roman" w:cs="Times New Roman"/>
          <w:sz w:val="28"/>
          <w:szCs w:val="28"/>
          <w:lang w:eastAsia="ru-RU"/>
        </w:rPr>
        <w:t>ероприятия для детей, подростков и молодежи,</w:t>
      </w:r>
    </w:p>
    <w:p w:rsidR="001B332D" w:rsidRPr="00D66F8B" w:rsidRDefault="00D66F8B" w:rsidP="00D66F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B332D" w:rsidRPr="00D66F8B">
        <w:rPr>
          <w:rFonts w:ascii="Times New Roman" w:hAnsi="Times New Roman" w:cs="Times New Roman"/>
          <w:sz w:val="28"/>
          <w:szCs w:val="28"/>
          <w:lang w:eastAsia="ru-RU"/>
        </w:rPr>
        <w:t>мероприятия для пожилых людей</w:t>
      </w:r>
    </w:p>
    <w:p w:rsidR="001B332D" w:rsidRPr="00D66F8B" w:rsidRDefault="00D66F8B" w:rsidP="00D66F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B332D" w:rsidRPr="00D66F8B">
        <w:rPr>
          <w:rFonts w:ascii="Times New Roman" w:hAnsi="Times New Roman" w:cs="Times New Roman"/>
          <w:sz w:val="28"/>
          <w:szCs w:val="28"/>
          <w:lang w:eastAsia="ru-RU"/>
        </w:rPr>
        <w:t>мероприятия, направленные на военно-патриотическое воспитание</w:t>
      </w:r>
    </w:p>
    <w:p w:rsidR="001B332D" w:rsidRPr="00D66F8B" w:rsidRDefault="001B332D" w:rsidP="00D66F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F8B">
        <w:rPr>
          <w:rFonts w:ascii="Times New Roman" w:hAnsi="Times New Roman" w:cs="Times New Roman"/>
          <w:sz w:val="28"/>
          <w:szCs w:val="28"/>
          <w:lang w:eastAsia="ru-RU"/>
        </w:rPr>
        <w:t>профилактика вредных привычек с трудными детьми и несовершеннолетними;</w:t>
      </w:r>
    </w:p>
    <w:p w:rsidR="001B332D" w:rsidRPr="00D66F8B" w:rsidRDefault="001B332D" w:rsidP="00D66F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F8B">
        <w:rPr>
          <w:rFonts w:ascii="Times New Roman" w:hAnsi="Times New Roman" w:cs="Times New Roman"/>
          <w:sz w:val="28"/>
          <w:szCs w:val="28"/>
          <w:lang w:eastAsia="ru-RU"/>
        </w:rPr>
        <w:t>-профилактика терроризма  среди подрастающего поколения;</w:t>
      </w:r>
    </w:p>
    <w:p w:rsidR="001B332D" w:rsidRPr="00D66F8B" w:rsidRDefault="001B332D" w:rsidP="00D66F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F8B">
        <w:rPr>
          <w:rFonts w:ascii="Times New Roman" w:hAnsi="Times New Roman" w:cs="Times New Roman"/>
          <w:sz w:val="28"/>
          <w:szCs w:val="28"/>
          <w:lang w:eastAsia="ru-RU"/>
        </w:rPr>
        <w:t>-развитие творческих способностей у детей и подростков села;</w:t>
      </w:r>
    </w:p>
    <w:p w:rsidR="001B332D" w:rsidRPr="004164C9" w:rsidRDefault="00D66F8B" w:rsidP="00D66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332D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организация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творческих коллективов и</w:t>
      </w:r>
      <w:r w:rsidR="001B332D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кружков</w:t>
      </w:r>
    </w:p>
    <w:p w:rsidR="001B332D" w:rsidRDefault="00D66F8B" w:rsidP="00D66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332D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 клубов по интересам </w:t>
      </w:r>
    </w:p>
    <w:p w:rsidR="001B332D" w:rsidRPr="004164C9" w:rsidRDefault="001B332D" w:rsidP="007D5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взросл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населения</w:t>
      </w:r>
      <w:r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4 кружка</w:t>
      </w:r>
      <w:r w:rsidR="00D6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66F8B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общения пожилых людей «Огонёк»</w:t>
      </w:r>
      <w:r w:rsidR="00D6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Новотроицк, </w:t>
      </w:r>
      <w:r w:rsidR="00D66F8B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женский вокальный кол-в «Калинушка»</w:t>
      </w:r>
      <w:r w:rsidR="00D6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Новотроицк, </w:t>
      </w:r>
      <w:r w:rsidR="00D66F8B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татарский национальный кол-в «Наза»</w:t>
      </w:r>
      <w:r w:rsidR="007D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6F8B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ручеёк</w:t>
      </w:r>
      <w:r w:rsidR="00D6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Юрт-Акбалык</w:t>
      </w:r>
      <w:r w:rsidR="007D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6F8B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кружок  «Рукодельница»</w:t>
      </w:r>
      <w:r w:rsidR="00D6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д.Казанка (3 раза в месяц)мастерство вязания</w:t>
      </w:r>
      <w:r w:rsidR="007D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                                                                                                                 </w:t>
      </w:r>
    </w:p>
    <w:p w:rsidR="001B332D" w:rsidRDefault="00A16304" w:rsidP="001B332D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B332D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детьми  и подростками действует 6 кружков</w:t>
      </w:r>
      <w:r w:rsidR="007D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B332D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вокальный кол-в «Неваляшки»</w:t>
      </w:r>
      <w:r w:rsidR="001B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с.Новотроицк</w:t>
      </w:r>
      <w:r w:rsidR="007D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B332D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юношеский танцевальный  кол-в «Берёзка»</w:t>
      </w:r>
      <w:r w:rsidR="001B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с.Новотроицк</w:t>
      </w:r>
      <w:r w:rsidR="007D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B332D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танцевальный  кол-в «Ромашка»</w:t>
      </w:r>
      <w:r w:rsidR="001B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с.Новотроицк</w:t>
      </w:r>
      <w:r w:rsidR="007D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B332D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танцевальный  кол-в «Кедровые орешки»</w:t>
      </w:r>
      <w:r w:rsidR="001B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Новотроицк</w:t>
      </w:r>
      <w:r w:rsidR="007D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B332D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юношеский кол-в «Весёлые ребята»</w:t>
      </w:r>
      <w:r w:rsidR="001B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Новотроицк</w:t>
      </w:r>
      <w:r w:rsidR="007D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1B332D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</w:t>
      </w:r>
      <w:r w:rsidR="001B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и юношеский кол-в «Очнын» (</w:t>
      </w:r>
      <w:r w:rsidR="006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</w:t>
      </w:r>
      <w:r w:rsidR="001B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с.Юрт-Акбалык</w:t>
      </w:r>
      <w:r w:rsidR="007D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B332D"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32D" w:rsidRDefault="001B332D" w:rsidP="001B332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Предоставляются услуг по </w:t>
      </w:r>
      <w:r w:rsidRPr="0041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выездному культурному обслуживанию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2A8C">
        <w:rPr>
          <w:rFonts w:ascii="Times New Roman" w:hAnsi="Times New Roman" w:cs="Times New Roman"/>
          <w:sz w:val="28"/>
          <w:szCs w:val="28"/>
        </w:rPr>
        <w:t xml:space="preserve"> концертные мероприятия </w:t>
      </w:r>
      <w:r>
        <w:rPr>
          <w:rFonts w:ascii="Times New Roman" w:hAnsi="Times New Roman" w:cs="Times New Roman"/>
          <w:sz w:val="28"/>
          <w:szCs w:val="28"/>
        </w:rPr>
        <w:t>в селах с. Юрт-Акбалык, д. Казанка с поздравлением 23 февраля, 8 марта, 9 мая, День матери, День пожилого</w:t>
      </w:r>
      <w:r w:rsidR="00A16304">
        <w:rPr>
          <w:rFonts w:ascii="Times New Roman" w:hAnsi="Times New Roman" w:cs="Times New Roman"/>
          <w:sz w:val="28"/>
          <w:szCs w:val="28"/>
        </w:rPr>
        <w:t>.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</w:t>
      </w:r>
    </w:p>
    <w:p w:rsidR="005F51CB" w:rsidRDefault="005F51CB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Ежегодно проводятся спортивно-массовое  мероприятие по лыжным гонкам на ПРИЗ Главы  где принимают участие  дети  Новотроицкой и Юрт-Акбалыкской</w:t>
      </w:r>
      <w:r w:rsidR="005F51CB">
        <w:rPr>
          <w:rFonts w:ascii="Times New Roman" w:hAnsi="Times New Roman" w:cs="Times New Roman"/>
          <w:sz w:val="28"/>
          <w:szCs w:val="28"/>
        </w:rPr>
        <w:t xml:space="preserve"> </w:t>
      </w:r>
      <w:r w:rsidRPr="00064D9A">
        <w:rPr>
          <w:rFonts w:ascii="Times New Roman" w:hAnsi="Times New Roman" w:cs="Times New Roman"/>
          <w:sz w:val="28"/>
          <w:szCs w:val="28"/>
        </w:rPr>
        <w:t xml:space="preserve"> школ. </w:t>
      </w:r>
    </w:p>
    <w:p w:rsidR="001B332D" w:rsidRDefault="005F51CB" w:rsidP="005F5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было приобретено</w:t>
      </w:r>
      <w:r w:rsidR="00D2591C">
        <w:rPr>
          <w:rFonts w:ascii="Times New Roman" w:hAnsi="Times New Roman" w:cs="Times New Roman"/>
          <w:sz w:val="28"/>
          <w:szCs w:val="28"/>
        </w:rPr>
        <w:t>, но не установлено из-за поздней поставки,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91C">
        <w:rPr>
          <w:rFonts w:ascii="Times New Roman" w:hAnsi="Times New Roman" w:cs="Times New Roman"/>
          <w:sz w:val="28"/>
          <w:szCs w:val="28"/>
        </w:rPr>
        <w:t>спортивно игровое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для детской площадки</w:t>
      </w:r>
      <w:r w:rsidR="00EF101C">
        <w:rPr>
          <w:rFonts w:ascii="Times New Roman" w:hAnsi="Times New Roman" w:cs="Times New Roman"/>
          <w:sz w:val="28"/>
          <w:szCs w:val="28"/>
        </w:rPr>
        <w:t xml:space="preserve"> в с.Новот</w:t>
      </w:r>
      <w:r w:rsidR="00D2591C">
        <w:rPr>
          <w:rFonts w:ascii="Times New Roman" w:hAnsi="Times New Roman" w:cs="Times New Roman"/>
          <w:sz w:val="28"/>
          <w:szCs w:val="28"/>
        </w:rPr>
        <w:t>роицк</w:t>
      </w:r>
      <w:r>
        <w:rPr>
          <w:rFonts w:ascii="Times New Roman" w:hAnsi="Times New Roman" w:cs="Times New Roman"/>
          <w:sz w:val="28"/>
          <w:szCs w:val="28"/>
        </w:rPr>
        <w:t xml:space="preserve"> по выигранному гранту  </w:t>
      </w:r>
      <w:r w:rsidR="001B332D">
        <w:rPr>
          <w:rFonts w:ascii="Times New Roman" w:hAnsi="Times New Roman" w:cs="Times New Roman"/>
          <w:sz w:val="28"/>
          <w:szCs w:val="28"/>
        </w:rPr>
        <w:t>на 380тыс.руб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91C">
        <w:rPr>
          <w:rFonts w:ascii="Times New Roman" w:hAnsi="Times New Roman" w:cs="Times New Roman"/>
          <w:sz w:val="28"/>
          <w:szCs w:val="28"/>
        </w:rPr>
        <w:t>, в мае 2020 года все оборудование было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СОЦИАЛЬНАЯ СФЕРА 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D25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1E9">
        <w:rPr>
          <w:rFonts w:ascii="Times New Roman" w:hAnsi="Times New Roman" w:cs="Times New Roman"/>
          <w:sz w:val="28"/>
          <w:szCs w:val="28"/>
        </w:rPr>
        <w:lastRenderedPageBreak/>
        <w:t>В нашем сельсовете, как в прочем и в других, есть группы населения, которые нуждаются в социальном обеспечении и защите.</w:t>
      </w:r>
    </w:p>
    <w:p w:rsidR="001B332D" w:rsidRDefault="001B332D" w:rsidP="00D25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надомном обслуживании  </w:t>
      </w:r>
      <w:r w:rsidRPr="00064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064D9A">
        <w:rPr>
          <w:rFonts w:ascii="Times New Roman" w:hAnsi="Times New Roman" w:cs="Times New Roman"/>
          <w:sz w:val="28"/>
          <w:szCs w:val="28"/>
        </w:rPr>
        <w:t xml:space="preserve"> 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16</w:t>
      </w:r>
      <w:r w:rsidRPr="00064D9A">
        <w:rPr>
          <w:rFonts w:ascii="Times New Roman" w:hAnsi="Times New Roman" w:cs="Times New Roman"/>
          <w:sz w:val="28"/>
          <w:szCs w:val="28"/>
        </w:rPr>
        <w:t xml:space="preserve"> человек это пожилые люди и инвалиды 1 и 2 группы их обслуживает </w:t>
      </w:r>
      <w:r w:rsidRPr="00D2591C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064D9A">
        <w:rPr>
          <w:rFonts w:ascii="Times New Roman" w:hAnsi="Times New Roman" w:cs="Times New Roman"/>
          <w:sz w:val="28"/>
          <w:szCs w:val="28"/>
        </w:rPr>
        <w:t xml:space="preserve"> соцработника,  </w:t>
      </w:r>
      <w:r w:rsidR="00304F10">
        <w:rPr>
          <w:rFonts w:ascii="Times New Roman" w:hAnsi="Times New Roman" w:cs="Times New Roman"/>
          <w:sz w:val="28"/>
          <w:szCs w:val="28"/>
        </w:rPr>
        <w:t>с.</w:t>
      </w:r>
      <w:r w:rsidRPr="00064D9A">
        <w:rPr>
          <w:rFonts w:ascii="Times New Roman" w:hAnsi="Times New Roman" w:cs="Times New Roman"/>
          <w:sz w:val="28"/>
          <w:szCs w:val="28"/>
        </w:rPr>
        <w:t>Новотроицк 1</w:t>
      </w:r>
      <w:r>
        <w:rPr>
          <w:rFonts w:ascii="Times New Roman" w:hAnsi="Times New Roman" w:cs="Times New Roman"/>
          <w:sz w:val="28"/>
          <w:szCs w:val="28"/>
        </w:rPr>
        <w:t xml:space="preserve">соц.работник обслуживает 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62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D9A">
        <w:rPr>
          <w:rFonts w:ascii="Times New Roman" w:hAnsi="Times New Roman" w:cs="Times New Roman"/>
          <w:sz w:val="28"/>
          <w:szCs w:val="28"/>
        </w:rPr>
        <w:t xml:space="preserve"> </w:t>
      </w:r>
      <w:r w:rsidR="00304F10">
        <w:rPr>
          <w:rFonts w:ascii="Times New Roman" w:hAnsi="Times New Roman" w:cs="Times New Roman"/>
          <w:sz w:val="28"/>
          <w:szCs w:val="28"/>
        </w:rPr>
        <w:t>д.</w:t>
      </w:r>
      <w:r w:rsidRPr="00064D9A">
        <w:rPr>
          <w:rFonts w:ascii="Times New Roman" w:hAnsi="Times New Roman" w:cs="Times New Roman"/>
          <w:sz w:val="28"/>
          <w:szCs w:val="28"/>
        </w:rPr>
        <w:t>Казанка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D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соц. работник обслуживает </w:t>
      </w:r>
      <w:r w:rsidRPr="00D2591C">
        <w:rPr>
          <w:rFonts w:ascii="Times New Roman" w:hAnsi="Times New Roman" w:cs="Times New Roman"/>
          <w:sz w:val="28"/>
          <w:szCs w:val="28"/>
          <w:highlight w:val="yellow"/>
        </w:rPr>
        <w:t>5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064D9A">
        <w:rPr>
          <w:rFonts w:ascii="Times New Roman" w:hAnsi="Times New Roman" w:cs="Times New Roman"/>
          <w:sz w:val="28"/>
          <w:szCs w:val="28"/>
        </w:rPr>
        <w:t xml:space="preserve"> </w:t>
      </w:r>
      <w:r w:rsidR="00304F10">
        <w:rPr>
          <w:rFonts w:ascii="Times New Roman" w:hAnsi="Times New Roman" w:cs="Times New Roman"/>
          <w:sz w:val="28"/>
          <w:szCs w:val="28"/>
        </w:rPr>
        <w:t>с.</w:t>
      </w:r>
      <w:r w:rsidRPr="00064D9A">
        <w:rPr>
          <w:rFonts w:ascii="Times New Roman" w:hAnsi="Times New Roman" w:cs="Times New Roman"/>
          <w:sz w:val="28"/>
          <w:szCs w:val="28"/>
        </w:rPr>
        <w:t>Юрт-Акбалык</w:t>
      </w:r>
      <w:r w:rsidR="00304F10">
        <w:rPr>
          <w:rFonts w:ascii="Times New Roman" w:hAnsi="Times New Roman" w:cs="Times New Roman"/>
          <w:sz w:val="28"/>
          <w:szCs w:val="28"/>
        </w:rPr>
        <w:t xml:space="preserve"> </w:t>
      </w:r>
      <w:r w:rsidRPr="00064D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D2591C">
        <w:rPr>
          <w:rFonts w:ascii="Times New Roman" w:hAnsi="Times New Roman" w:cs="Times New Roman"/>
          <w:sz w:val="28"/>
          <w:szCs w:val="28"/>
        </w:rPr>
        <w:t xml:space="preserve">.работник обслуживает </w:t>
      </w:r>
      <w:r w:rsidR="000B6255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D2591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Заготовкой дров для пенсионеров и льготной категории граждан  занимаются Инд</w:t>
      </w:r>
      <w:r w:rsidR="00D2591C">
        <w:rPr>
          <w:rFonts w:ascii="Times New Roman" w:hAnsi="Times New Roman" w:cs="Times New Roman"/>
          <w:sz w:val="28"/>
          <w:szCs w:val="28"/>
        </w:rPr>
        <w:t>ивидуальные п</w:t>
      </w:r>
      <w:r w:rsidRPr="00064D9A">
        <w:rPr>
          <w:rFonts w:ascii="Times New Roman" w:hAnsi="Times New Roman" w:cs="Times New Roman"/>
          <w:sz w:val="28"/>
          <w:szCs w:val="28"/>
        </w:rPr>
        <w:t xml:space="preserve">редприниматели  Гончаров </w:t>
      </w:r>
      <w:r>
        <w:rPr>
          <w:rFonts w:ascii="Times New Roman" w:hAnsi="Times New Roman" w:cs="Times New Roman"/>
          <w:sz w:val="28"/>
          <w:szCs w:val="28"/>
        </w:rPr>
        <w:t xml:space="preserve">Алексей Викторович </w:t>
      </w:r>
      <w:r w:rsidRPr="00064D9A">
        <w:rPr>
          <w:rFonts w:ascii="Times New Roman" w:hAnsi="Times New Roman" w:cs="Times New Roman"/>
          <w:sz w:val="28"/>
          <w:szCs w:val="28"/>
        </w:rPr>
        <w:t>и Небендов</w:t>
      </w:r>
      <w:r>
        <w:rPr>
          <w:rFonts w:ascii="Times New Roman" w:hAnsi="Times New Roman" w:cs="Times New Roman"/>
          <w:sz w:val="28"/>
          <w:szCs w:val="28"/>
        </w:rPr>
        <w:t xml:space="preserve"> Иван Вениаминович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</w:p>
    <w:p w:rsidR="00457B80" w:rsidRDefault="00457B80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B80" w:rsidRPr="00457B80" w:rsidRDefault="00457B80" w:rsidP="00457B80">
      <w:pPr>
        <w:pStyle w:val="a3"/>
        <w:jc w:val="both"/>
        <w:rPr>
          <w:rStyle w:val="normaltextrunscx32627041"/>
          <w:rFonts w:ascii="Times New Roman" w:hAnsi="Times New Roman" w:cs="Times New Roman"/>
          <w:sz w:val="28"/>
          <w:szCs w:val="28"/>
        </w:rPr>
      </w:pP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Благоустройство</w:t>
      </w:r>
      <w:r w:rsidRPr="00457B8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- 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это прежде всего чистота и порядок на наших улицах, выгонах и проезжих местах. Неприятно наблюдать ту картину, когда постепенно</w:t>
      </w:r>
      <w:r w:rsidRPr="00457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захламляются</w:t>
      </w:r>
      <w:r w:rsidRPr="00457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лесополосы, автобусн</w:t>
      </w:r>
      <w:r w:rsidR="00652F67">
        <w:rPr>
          <w:rStyle w:val="normaltextrunscx32627041"/>
          <w:rFonts w:ascii="Times New Roman" w:hAnsi="Times New Roman" w:cs="Times New Roman"/>
          <w:sz w:val="28"/>
          <w:szCs w:val="28"/>
        </w:rPr>
        <w:t>ые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остановк</w:t>
      </w:r>
      <w:r w:rsidR="00652F67">
        <w:rPr>
          <w:rStyle w:val="normaltextrunscx32627041"/>
          <w:rFonts w:ascii="Times New Roman" w:hAnsi="Times New Roman" w:cs="Times New Roman"/>
          <w:sz w:val="28"/>
          <w:szCs w:val="28"/>
        </w:rPr>
        <w:t>и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и в местах сбора молод</w:t>
      </w:r>
      <w:r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ежи. Порой зарастают сорняком 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личные подсобные участки из-за бездействия самих собственников.</w:t>
      </w:r>
      <w:r w:rsidRPr="00457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   </w:t>
      </w:r>
    </w:p>
    <w:p w:rsidR="001B332D" w:rsidRDefault="00457B80" w:rsidP="00457B80">
      <w:pPr>
        <w:pStyle w:val="a3"/>
        <w:jc w:val="both"/>
        <w:rPr>
          <w:rStyle w:val="normaltextrunscx32627041"/>
          <w:rFonts w:ascii="Times New Roman" w:hAnsi="Times New Roman" w:cs="Times New Roman"/>
          <w:sz w:val="28"/>
          <w:szCs w:val="28"/>
        </w:rPr>
      </w:pP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Жителями </w:t>
      </w:r>
      <w:r w:rsidRPr="00457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села регулярно проводилась</w:t>
      </w:r>
      <w:r w:rsidRPr="00457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очистка</w:t>
      </w:r>
      <w:r w:rsidRPr="00457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от бытового и растительного мусора придомовых территорий.</w:t>
      </w:r>
    </w:p>
    <w:p w:rsidR="00457B80" w:rsidRDefault="00457B80" w:rsidP="00457B80">
      <w:pPr>
        <w:pStyle w:val="a3"/>
        <w:jc w:val="both"/>
        <w:rPr>
          <w:rStyle w:val="normaltextrunscx32627041"/>
          <w:rFonts w:ascii="Times New Roman" w:hAnsi="Times New Roman" w:cs="Times New Roman"/>
          <w:sz w:val="28"/>
          <w:szCs w:val="28"/>
        </w:rPr>
      </w:pP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Всеми организациями, предприятиями и населением были проведены субботники</w:t>
      </w:r>
      <w:r w:rsidR="00DE11BB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по уборке прилежащих территорий</w:t>
      </w:r>
      <w:r w:rsidRPr="00457B80">
        <w:rPr>
          <w:rStyle w:val="normaltextrunscx32627041"/>
          <w:rFonts w:ascii="Times New Roman" w:hAnsi="Times New Roman" w:cs="Times New Roman"/>
          <w:sz w:val="28"/>
          <w:szCs w:val="28"/>
        </w:rPr>
        <w:t>.</w:t>
      </w:r>
    </w:p>
    <w:p w:rsidR="00DE11BB" w:rsidRPr="00DE11BB" w:rsidRDefault="00DE11BB" w:rsidP="00457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11BB">
        <w:rPr>
          <w:rStyle w:val="eopscx32627041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eopscx32627041"/>
          <w:rFonts w:ascii="Times New Roman" w:hAnsi="Times New Roman" w:cs="Times New Roman"/>
          <w:sz w:val="28"/>
          <w:szCs w:val="28"/>
        </w:rPr>
        <w:t>весенне-летний</w:t>
      </w:r>
      <w:r w:rsidRPr="00DE11BB">
        <w:rPr>
          <w:rStyle w:val="eopscx32627041"/>
          <w:rFonts w:ascii="Times New Roman" w:hAnsi="Times New Roman" w:cs="Times New Roman"/>
          <w:sz w:val="28"/>
          <w:szCs w:val="28"/>
        </w:rPr>
        <w:t xml:space="preserve"> период жителями села систематически проводи</w:t>
      </w:r>
      <w:r w:rsidR="00652F67">
        <w:rPr>
          <w:rStyle w:val="eopscx32627041"/>
          <w:rFonts w:ascii="Times New Roman" w:hAnsi="Times New Roman" w:cs="Times New Roman"/>
          <w:sz w:val="28"/>
          <w:szCs w:val="28"/>
        </w:rPr>
        <w:t>тся</w:t>
      </w:r>
      <w:r w:rsidRPr="00DE11BB">
        <w:rPr>
          <w:rStyle w:val="eopscx32627041"/>
          <w:rFonts w:ascii="Times New Roman" w:hAnsi="Times New Roman" w:cs="Times New Roman"/>
          <w:sz w:val="28"/>
          <w:szCs w:val="28"/>
        </w:rPr>
        <w:t xml:space="preserve"> уборка территорий мест захоронений.</w:t>
      </w:r>
    </w:p>
    <w:p w:rsidR="00D20D55" w:rsidRDefault="001B332D" w:rsidP="00457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В </w:t>
      </w:r>
      <w:r w:rsidR="00D20D55">
        <w:rPr>
          <w:rFonts w:ascii="Times New Roman" w:hAnsi="Times New Roman" w:cs="Times New Roman"/>
          <w:sz w:val="28"/>
          <w:szCs w:val="28"/>
        </w:rPr>
        <w:t xml:space="preserve">2020 году начата работа по оформлению 6 кладбищ, </w:t>
      </w:r>
      <w:r w:rsidR="00652F67">
        <w:rPr>
          <w:rFonts w:ascii="Times New Roman" w:hAnsi="Times New Roman" w:cs="Times New Roman"/>
          <w:sz w:val="28"/>
          <w:szCs w:val="28"/>
        </w:rPr>
        <w:t xml:space="preserve">в данный момент работы еще не завершены, документация находится в администрации района на утверждение схем расположения территорий кладбищ. </w:t>
      </w:r>
      <w:r w:rsidR="00D20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Default="00D20D55" w:rsidP="00457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01C">
        <w:rPr>
          <w:rFonts w:ascii="Times New Roman" w:hAnsi="Times New Roman" w:cs="Times New Roman"/>
          <w:sz w:val="28"/>
          <w:szCs w:val="28"/>
          <w:highlight w:val="yellow"/>
        </w:rPr>
        <w:t xml:space="preserve">Произведен </w:t>
      </w:r>
      <w:r w:rsidR="001B332D" w:rsidRPr="00EF101C">
        <w:rPr>
          <w:rFonts w:ascii="Times New Roman" w:hAnsi="Times New Roman" w:cs="Times New Roman"/>
          <w:sz w:val="28"/>
          <w:szCs w:val="28"/>
          <w:highlight w:val="yellow"/>
        </w:rPr>
        <w:t xml:space="preserve"> ремонт моста</w:t>
      </w:r>
      <w:r w:rsidRPr="00EF101C">
        <w:rPr>
          <w:rFonts w:ascii="Times New Roman" w:hAnsi="Times New Roman" w:cs="Times New Roman"/>
          <w:sz w:val="28"/>
          <w:szCs w:val="28"/>
          <w:highlight w:val="yellow"/>
        </w:rPr>
        <w:t xml:space="preserve"> через р.Уень</w:t>
      </w:r>
      <w:r w:rsidR="001B332D" w:rsidRPr="00EF101C">
        <w:rPr>
          <w:rFonts w:ascii="Times New Roman" w:hAnsi="Times New Roman" w:cs="Times New Roman"/>
          <w:sz w:val="28"/>
          <w:szCs w:val="28"/>
          <w:highlight w:val="yellow"/>
        </w:rPr>
        <w:t xml:space="preserve"> в </w:t>
      </w:r>
      <w:r w:rsidR="00DB6E1E">
        <w:rPr>
          <w:rFonts w:ascii="Times New Roman" w:hAnsi="Times New Roman" w:cs="Times New Roman"/>
          <w:sz w:val="28"/>
          <w:szCs w:val="28"/>
          <w:highlight w:val="yellow"/>
        </w:rPr>
        <w:t>с.</w:t>
      </w:r>
      <w:r w:rsidR="001B332D" w:rsidRPr="00EF101C">
        <w:rPr>
          <w:rFonts w:ascii="Times New Roman" w:hAnsi="Times New Roman" w:cs="Times New Roman"/>
          <w:sz w:val="28"/>
          <w:szCs w:val="28"/>
          <w:highlight w:val="yellow"/>
        </w:rPr>
        <w:t>Юрт-Акбалык.</w:t>
      </w:r>
      <w:r w:rsidR="001B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E1E" w:rsidRDefault="00DB6E1E" w:rsidP="00457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остановочный павильон в с.Юрт-Акбалык.</w:t>
      </w:r>
    </w:p>
    <w:p w:rsidR="00D20D55" w:rsidRDefault="00457B80" w:rsidP="00D20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674B">
        <w:rPr>
          <w:rFonts w:ascii="Times New Roman" w:hAnsi="Times New Roman" w:cs="Times New Roman"/>
          <w:sz w:val="28"/>
          <w:szCs w:val="28"/>
        </w:rPr>
        <w:t xml:space="preserve">26.10.2020г. вынесено окончательное решение </w:t>
      </w:r>
      <w:r w:rsidR="00D20D55">
        <w:rPr>
          <w:rFonts w:ascii="Times New Roman" w:hAnsi="Times New Roman" w:cs="Times New Roman"/>
          <w:sz w:val="28"/>
          <w:szCs w:val="28"/>
        </w:rPr>
        <w:t>арбитражн</w:t>
      </w:r>
      <w:r w:rsidR="0095674B">
        <w:rPr>
          <w:rFonts w:ascii="Times New Roman" w:hAnsi="Times New Roman" w:cs="Times New Roman"/>
          <w:sz w:val="28"/>
          <w:szCs w:val="28"/>
        </w:rPr>
        <w:t>ого</w:t>
      </w:r>
      <w:r w:rsidR="00D20D55">
        <w:rPr>
          <w:rFonts w:ascii="Times New Roman" w:hAnsi="Times New Roman" w:cs="Times New Roman"/>
          <w:sz w:val="28"/>
          <w:szCs w:val="28"/>
        </w:rPr>
        <w:t xml:space="preserve"> суд</w:t>
      </w:r>
      <w:r w:rsidR="0095674B">
        <w:rPr>
          <w:rFonts w:ascii="Times New Roman" w:hAnsi="Times New Roman" w:cs="Times New Roman"/>
          <w:sz w:val="28"/>
          <w:szCs w:val="28"/>
        </w:rPr>
        <w:t>а</w:t>
      </w:r>
      <w:r w:rsidR="00D20D55">
        <w:rPr>
          <w:rFonts w:ascii="Times New Roman" w:hAnsi="Times New Roman" w:cs="Times New Roman"/>
          <w:sz w:val="28"/>
          <w:szCs w:val="28"/>
        </w:rPr>
        <w:t xml:space="preserve"> по ремонту дороги ул.Советская в с.Юрт-Акбалык в пользу администрации</w:t>
      </w:r>
      <w:r w:rsidR="0095674B">
        <w:rPr>
          <w:rFonts w:ascii="Times New Roman" w:hAnsi="Times New Roman" w:cs="Times New Roman"/>
          <w:sz w:val="28"/>
          <w:szCs w:val="28"/>
        </w:rPr>
        <w:t xml:space="preserve">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74B">
        <w:rPr>
          <w:rFonts w:ascii="Times New Roman" w:hAnsi="Times New Roman" w:cs="Times New Roman"/>
          <w:sz w:val="28"/>
          <w:szCs w:val="28"/>
        </w:rPr>
        <w:t>ООО «Шедевр» в срок до 31.05.2021года должны устранить недостатки работ выполненных по контракту от 13.06.2018г.№ Ф. 2018.256259</w:t>
      </w:r>
      <w:r w:rsidR="00D20D55">
        <w:rPr>
          <w:rFonts w:ascii="Times New Roman" w:hAnsi="Times New Roman" w:cs="Times New Roman"/>
          <w:sz w:val="28"/>
          <w:szCs w:val="28"/>
        </w:rPr>
        <w:t>.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Pr="00064D9A" w:rsidRDefault="001B332D" w:rsidP="00D20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дорог ведется в обычном режиме</w:t>
      </w:r>
      <w:r w:rsidR="00967CF3">
        <w:rPr>
          <w:rFonts w:ascii="Times New Roman" w:hAnsi="Times New Roman" w:cs="Times New Roman"/>
          <w:sz w:val="28"/>
          <w:szCs w:val="28"/>
        </w:rPr>
        <w:t xml:space="preserve"> (чистка от снега, грейдирование, ямочный ремонт)</w:t>
      </w:r>
      <w:r w:rsidRPr="00064D9A">
        <w:rPr>
          <w:rFonts w:ascii="Times New Roman" w:hAnsi="Times New Roman" w:cs="Times New Roman"/>
          <w:sz w:val="28"/>
          <w:szCs w:val="28"/>
        </w:rPr>
        <w:t>.</w:t>
      </w:r>
    </w:p>
    <w:p w:rsidR="001B332D" w:rsidRDefault="001B332D" w:rsidP="00D20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Ежегодно в период распутицы с целью сохранения дорог  вводится 30-ти дневное ограничение движения  транспорта.</w:t>
      </w:r>
    </w:p>
    <w:p w:rsidR="001B332D" w:rsidRPr="00064D9A" w:rsidRDefault="001B332D" w:rsidP="00D20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ПРЕДУПРЕЖДЕНИЕ И ЛИКВИДАЦИЯ ЧРЕЗВЫЧАЙНЫХ СИТУАЦИЙ 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895" w:rsidRDefault="00DE11BB" w:rsidP="00F57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11BB">
        <w:rPr>
          <w:rStyle w:val="normaltextrunscx32627041"/>
          <w:rFonts w:ascii="Times New Roman" w:hAnsi="Times New Roman" w:cs="Times New Roman"/>
          <w:sz w:val="28"/>
          <w:szCs w:val="28"/>
        </w:rPr>
        <w:t>Большое внимание администрация уделяет вопросам пожарной безопасности проживающего населения</w:t>
      </w:r>
      <w:r w:rsidRPr="00832D58">
        <w:rPr>
          <w:rStyle w:val="normaltextrunscx32627041"/>
          <w:sz w:val="28"/>
          <w:szCs w:val="28"/>
        </w:rPr>
        <w:t xml:space="preserve">. </w:t>
      </w:r>
      <w:r w:rsidR="006F0895">
        <w:rPr>
          <w:rFonts w:ascii="Times New Roman" w:hAnsi="Times New Roman" w:cs="Times New Roman"/>
          <w:sz w:val="28"/>
          <w:szCs w:val="28"/>
        </w:rPr>
        <w:t xml:space="preserve">Для обеспечения первичных мер пожарной безопасности в границах населенных пунктов </w:t>
      </w:r>
      <w:r w:rsidR="001B332D" w:rsidRPr="00064D9A">
        <w:rPr>
          <w:rFonts w:ascii="Times New Roman" w:hAnsi="Times New Roman" w:cs="Times New Roman"/>
          <w:sz w:val="28"/>
          <w:szCs w:val="28"/>
        </w:rPr>
        <w:t>проводится активная работа с населением</w:t>
      </w:r>
      <w:r w:rsidR="006F0895">
        <w:rPr>
          <w:rFonts w:ascii="Times New Roman" w:hAnsi="Times New Roman" w:cs="Times New Roman"/>
          <w:sz w:val="28"/>
          <w:szCs w:val="28"/>
        </w:rPr>
        <w:t>;</w:t>
      </w:r>
    </w:p>
    <w:p w:rsidR="006F0895" w:rsidRDefault="006F0895" w:rsidP="00F57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1B332D" w:rsidRPr="00064D9A">
        <w:rPr>
          <w:rFonts w:ascii="Times New Roman" w:hAnsi="Times New Roman" w:cs="Times New Roman"/>
          <w:sz w:val="28"/>
          <w:szCs w:val="28"/>
        </w:rPr>
        <w:t>ри</w:t>
      </w:r>
      <w:r w:rsidR="00DE11BB">
        <w:rPr>
          <w:rFonts w:ascii="Times New Roman" w:hAnsi="Times New Roman" w:cs="Times New Roman"/>
          <w:sz w:val="28"/>
          <w:szCs w:val="28"/>
        </w:rPr>
        <w:t xml:space="preserve">  </w:t>
      </w:r>
      <w:r w:rsidR="001B332D" w:rsidRPr="00064D9A">
        <w:rPr>
          <w:rFonts w:ascii="Times New Roman" w:hAnsi="Times New Roman" w:cs="Times New Roman"/>
          <w:sz w:val="28"/>
          <w:szCs w:val="28"/>
        </w:rPr>
        <w:t>под</w:t>
      </w:r>
      <w:r w:rsidR="001B332D">
        <w:rPr>
          <w:rFonts w:ascii="Times New Roman" w:hAnsi="Times New Roman" w:cs="Times New Roman"/>
          <w:sz w:val="28"/>
          <w:szCs w:val="28"/>
        </w:rPr>
        <w:t>омовом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обходе</w:t>
      </w:r>
      <w:r>
        <w:rPr>
          <w:rFonts w:ascii="Times New Roman" w:hAnsi="Times New Roman" w:cs="Times New Roman"/>
          <w:sz w:val="28"/>
          <w:szCs w:val="28"/>
        </w:rPr>
        <w:t xml:space="preserve"> и собрании граждан 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вручаются под роспись памятки гражданам  о</w:t>
      </w:r>
      <w:r>
        <w:rPr>
          <w:rFonts w:ascii="Times New Roman" w:hAnsi="Times New Roman" w:cs="Times New Roman"/>
          <w:sz w:val="28"/>
          <w:szCs w:val="28"/>
        </w:rPr>
        <w:t xml:space="preserve"> правилах пожарной безопасности</w:t>
      </w:r>
    </w:p>
    <w:p w:rsidR="006F0895" w:rsidRDefault="006F0895" w:rsidP="00F57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332D" w:rsidRPr="00064D9A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>ся беседы с лицами группы риска</w:t>
      </w:r>
    </w:p>
    <w:p w:rsidR="001B332D" w:rsidRPr="00064D9A" w:rsidRDefault="006F0895" w:rsidP="00F57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332D" w:rsidRPr="00064D9A">
        <w:rPr>
          <w:rFonts w:ascii="Times New Roman" w:hAnsi="Times New Roman" w:cs="Times New Roman"/>
          <w:sz w:val="28"/>
          <w:szCs w:val="28"/>
        </w:rPr>
        <w:t>проводятся инструктажи работников учреждений</w:t>
      </w:r>
    </w:p>
    <w:p w:rsidR="006F0895" w:rsidRDefault="006F0895" w:rsidP="00F57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332D">
        <w:rPr>
          <w:rFonts w:ascii="Times New Roman" w:hAnsi="Times New Roman" w:cs="Times New Roman"/>
          <w:sz w:val="28"/>
          <w:szCs w:val="28"/>
        </w:rPr>
        <w:t>создана добровольная пожарная команда</w:t>
      </w:r>
    </w:p>
    <w:p w:rsidR="006F0895" w:rsidRDefault="006F0895" w:rsidP="00F57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332D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1B332D" w:rsidRPr="00064D9A">
        <w:rPr>
          <w:rFonts w:ascii="Times New Roman" w:hAnsi="Times New Roman" w:cs="Times New Roman"/>
          <w:sz w:val="28"/>
          <w:szCs w:val="28"/>
        </w:rPr>
        <w:t>пожа</w:t>
      </w:r>
      <w:r w:rsidR="001B332D">
        <w:rPr>
          <w:rFonts w:ascii="Times New Roman" w:hAnsi="Times New Roman" w:cs="Times New Roman"/>
          <w:sz w:val="28"/>
          <w:szCs w:val="28"/>
        </w:rPr>
        <w:t xml:space="preserve">рная машина,   ранцевые огнетушители в  количестве  5 штук </w:t>
      </w:r>
      <w:r w:rsidR="001B332D" w:rsidRPr="00064D9A">
        <w:rPr>
          <w:rFonts w:ascii="Times New Roman" w:hAnsi="Times New Roman" w:cs="Times New Roman"/>
          <w:sz w:val="28"/>
          <w:szCs w:val="28"/>
        </w:rPr>
        <w:t xml:space="preserve"> и помпы в количестве  5 шт.</w:t>
      </w:r>
    </w:p>
    <w:p w:rsidR="001B332D" w:rsidRDefault="006F0895" w:rsidP="00F57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B332D" w:rsidRPr="009641E9">
        <w:rPr>
          <w:rFonts w:ascii="Times New Roman" w:hAnsi="Times New Roman" w:cs="Times New Roman"/>
          <w:sz w:val="28"/>
          <w:szCs w:val="28"/>
        </w:rPr>
        <w:t>становлены в</w:t>
      </w:r>
      <w:r w:rsidR="00F57085">
        <w:rPr>
          <w:rFonts w:ascii="Times New Roman" w:hAnsi="Times New Roman" w:cs="Times New Roman"/>
          <w:sz w:val="28"/>
          <w:szCs w:val="28"/>
        </w:rPr>
        <w:t xml:space="preserve"> домах многодетных и</w:t>
      </w:r>
      <w:r w:rsidR="001B332D">
        <w:rPr>
          <w:rFonts w:ascii="Times New Roman" w:hAnsi="Times New Roman" w:cs="Times New Roman"/>
          <w:sz w:val="28"/>
          <w:szCs w:val="28"/>
        </w:rPr>
        <w:t xml:space="preserve"> социально незащищенных</w:t>
      </w:r>
      <w:r w:rsidR="001B332D" w:rsidRPr="009641E9">
        <w:rPr>
          <w:rFonts w:ascii="Times New Roman" w:hAnsi="Times New Roman" w:cs="Times New Roman"/>
          <w:sz w:val="28"/>
          <w:szCs w:val="28"/>
        </w:rPr>
        <w:t xml:space="preserve"> семьях </w:t>
      </w:r>
      <w:r w:rsidR="00F57085">
        <w:rPr>
          <w:rFonts w:ascii="Times New Roman" w:hAnsi="Times New Roman" w:cs="Times New Roman"/>
          <w:sz w:val="28"/>
          <w:szCs w:val="28"/>
        </w:rPr>
        <w:t xml:space="preserve">автономные дымовые </w:t>
      </w:r>
      <w:r w:rsidR="001B332D" w:rsidRPr="009641E9">
        <w:rPr>
          <w:rFonts w:ascii="Times New Roman" w:hAnsi="Times New Roman" w:cs="Times New Roman"/>
          <w:sz w:val="28"/>
          <w:szCs w:val="28"/>
        </w:rPr>
        <w:t xml:space="preserve">противопожарные извещатели в количестве </w:t>
      </w:r>
      <w:r w:rsidR="001B332D">
        <w:rPr>
          <w:rFonts w:ascii="Times New Roman" w:hAnsi="Times New Roman" w:cs="Times New Roman"/>
          <w:sz w:val="28"/>
          <w:szCs w:val="28"/>
        </w:rPr>
        <w:t>30</w:t>
      </w:r>
      <w:r w:rsidR="001B332D" w:rsidRPr="009641E9">
        <w:rPr>
          <w:rFonts w:ascii="Times New Roman" w:hAnsi="Times New Roman" w:cs="Times New Roman"/>
          <w:sz w:val="28"/>
          <w:szCs w:val="28"/>
        </w:rPr>
        <w:t xml:space="preserve"> шт.  </w:t>
      </w:r>
    </w:p>
    <w:p w:rsidR="001B332D" w:rsidRDefault="006F0895" w:rsidP="00F57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 ДПК совершили 9 выездов: из них 6 выездов на тушение пожаров  и на предотвращение пожаров при отжигах сухой растительности вблизи населенных пунктов.</w:t>
      </w:r>
      <w:r w:rsidR="001B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СЕЛЬСКОЕ  ХОЗЯЙСТВО 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На </w:t>
      </w:r>
      <w:r w:rsidR="000B6255">
        <w:rPr>
          <w:rFonts w:ascii="Times New Roman" w:hAnsi="Times New Roman" w:cs="Times New Roman"/>
          <w:sz w:val="28"/>
          <w:szCs w:val="28"/>
        </w:rPr>
        <w:t>территории МО зарегистрировано 6</w:t>
      </w:r>
      <w:r w:rsidRPr="00064D9A">
        <w:rPr>
          <w:rFonts w:ascii="Times New Roman" w:hAnsi="Times New Roman" w:cs="Times New Roman"/>
          <w:sz w:val="28"/>
          <w:szCs w:val="28"/>
        </w:rPr>
        <w:t xml:space="preserve"> Крестьянских Фермерских Хозяйств: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1 в дер.Казанка- Хуснутдинов Зариф Нургалеевич</w:t>
      </w: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2 в дер.Щукино –Небендов Иван Вениаминович, Кузьмин Константин Дмитриевич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4 в селе Новотроицк – Орлов Вячеслав Евгеньев</w:t>
      </w:r>
      <w:r w:rsidR="000B6255">
        <w:rPr>
          <w:rFonts w:ascii="Times New Roman" w:hAnsi="Times New Roman" w:cs="Times New Roman"/>
          <w:sz w:val="28"/>
          <w:szCs w:val="28"/>
        </w:rPr>
        <w:t xml:space="preserve">ич, </w:t>
      </w:r>
      <w:r w:rsidRPr="00064D9A">
        <w:rPr>
          <w:rFonts w:ascii="Times New Roman" w:hAnsi="Times New Roman" w:cs="Times New Roman"/>
          <w:sz w:val="28"/>
          <w:szCs w:val="28"/>
        </w:rPr>
        <w:t xml:space="preserve"> Ключко Кирилл Николаевич, Величко Татьяна Викторовна.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F57085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2019году были озвучены п</w:t>
      </w:r>
      <w:r w:rsidR="001B332D">
        <w:rPr>
          <w:rFonts w:ascii="Times New Roman" w:hAnsi="Times New Roman" w:cs="Times New Roman"/>
          <w:sz w:val="28"/>
          <w:szCs w:val="28"/>
        </w:rPr>
        <w:t>роблемы</w:t>
      </w:r>
      <w:r>
        <w:rPr>
          <w:rFonts w:ascii="Times New Roman" w:hAnsi="Times New Roman" w:cs="Times New Roman"/>
          <w:sz w:val="28"/>
          <w:szCs w:val="28"/>
        </w:rPr>
        <w:t xml:space="preserve"> такие как: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D" w:rsidRDefault="00F57085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1B332D">
        <w:rPr>
          <w:rFonts w:ascii="Times New Roman" w:hAnsi="Times New Roman" w:cs="Times New Roman"/>
          <w:sz w:val="28"/>
          <w:szCs w:val="28"/>
        </w:rPr>
        <w:t xml:space="preserve"> эл.опор</w:t>
      </w:r>
    </w:p>
    <w:p w:rsidR="001B332D" w:rsidRDefault="00F57085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нового а</w:t>
      </w:r>
      <w:r w:rsidR="001B332D">
        <w:rPr>
          <w:rFonts w:ascii="Times New Roman" w:hAnsi="Times New Roman" w:cs="Times New Roman"/>
          <w:sz w:val="28"/>
          <w:szCs w:val="28"/>
        </w:rPr>
        <w:t>втобус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B332D" w:rsidRDefault="00F57085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питьевая вода</w:t>
      </w:r>
    </w:p>
    <w:p w:rsidR="001B332D" w:rsidRDefault="00F57085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дров для населения</w:t>
      </w:r>
    </w:p>
    <w:p w:rsidR="001B332D" w:rsidRDefault="00F57085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 </w:t>
      </w:r>
      <w:r w:rsidR="001B332D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>и от</w:t>
      </w:r>
      <w:r w:rsidR="001B332D">
        <w:rPr>
          <w:rFonts w:ascii="Times New Roman" w:hAnsi="Times New Roman" w:cs="Times New Roman"/>
          <w:sz w:val="28"/>
          <w:szCs w:val="28"/>
        </w:rPr>
        <w:t xml:space="preserve"> Вьюн</w:t>
      </w:r>
      <w:r>
        <w:rPr>
          <w:rFonts w:ascii="Times New Roman" w:hAnsi="Times New Roman" w:cs="Times New Roman"/>
          <w:sz w:val="28"/>
          <w:szCs w:val="28"/>
        </w:rPr>
        <w:t xml:space="preserve">ов до </w:t>
      </w:r>
      <w:r w:rsidR="001B332D">
        <w:rPr>
          <w:rFonts w:ascii="Times New Roman" w:hAnsi="Times New Roman" w:cs="Times New Roman"/>
          <w:sz w:val="28"/>
          <w:szCs w:val="28"/>
        </w:rPr>
        <w:t xml:space="preserve"> Юрт-Акбалык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57085" w:rsidRDefault="00F57085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перечисленных проблем решена только одна – это приобретение нового рейсового автобуса.</w:t>
      </w:r>
    </w:p>
    <w:p w:rsidR="001B332D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967CF3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1B332D">
        <w:rPr>
          <w:rFonts w:ascii="Times New Roman" w:hAnsi="Times New Roman" w:cs="Times New Roman"/>
          <w:sz w:val="28"/>
          <w:szCs w:val="28"/>
        </w:rPr>
        <w:t xml:space="preserve"> на 2020 год </w:t>
      </w:r>
      <w:r>
        <w:rPr>
          <w:rFonts w:ascii="Times New Roman" w:hAnsi="Times New Roman" w:cs="Times New Roman"/>
          <w:sz w:val="28"/>
          <w:szCs w:val="28"/>
        </w:rPr>
        <w:t>были:</w:t>
      </w:r>
    </w:p>
    <w:p w:rsidR="00967CF3" w:rsidRDefault="00967CF3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32D" w:rsidRDefault="00967CF3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332D">
        <w:rPr>
          <w:rFonts w:ascii="Times New Roman" w:hAnsi="Times New Roman" w:cs="Times New Roman"/>
          <w:sz w:val="28"/>
          <w:szCs w:val="28"/>
        </w:rPr>
        <w:t>Исполнение решений суда по установке пожарной сигнализации в зданиях клубов, здании администрации, оформление кладбищ в собственность</w:t>
      </w:r>
    </w:p>
    <w:p w:rsidR="001B332D" w:rsidRDefault="00967CF3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-обустройство </w:t>
      </w:r>
      <w:r w:rsidR="001B332D">
        <w:rPr>
          <w:rFonts w:ascii="Times New Roman" w:hAnsi="Times New Roman" w:cs="Times New Roman"/>
          <w:sz w:val="28"/>
          <w:szCs w:val="28"/>
        </w:rPr>
        <w:t xml:space="preserve"> пешеходн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1B332D">
        <w:rPr>
          <w:rFonts w:ascii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sz w:val="28"/>
          <w:szCs w:val="28"/>
        </w:rPr>
        <w:t>ов вблизи школ</w:t>
      </w:r>
      <w:r w:rsidR="001B332D">
        <w:rPr>
          <w:rFonts w:ascii="Times New Roman" w:hAnsi="Times New Roman" w:cs="Times New Roman"/>
          <w:sz w:val="28"/>
          <w:szCs w:val="28"/>
        </w:rPr>
        <w:t xml:space="preserve"> Новотроицк</w:t>
      </w:r>
      <w:r>
        <w:rPr>
          <w:rFonts w:ascii="Times New Roman" w:hAnsi="Times New Roman" w:cs="Times New Roman"/>
          <w:sz w:val="28"/>
          <w:szCs w:val="28"/>
        </w:rPr>
        <w:t xml:space="preserve"> и Юрт-Акбалык (установка светофоров, перильного ограждения, тротуаров)</w:t>
      </w:r>
    </w:p>
    <w:p w:rsidR="001B332D" w:rsidRDefault="00967CF3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питьевой в</w:t>
      </w:r>
      <w:r w:rsidR="001B332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67CF3" w:rsidRDefault="00967CF3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CF3" w:rsidRDefault="00967CF3" w:rsidP="001B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перечисленных задач нами были выполнены:- установка пожарной сигнализации в зданиях клубов и здании администрации; и как было уже сказано начато оформление 6-ти кладбищ;</w:t>
      </w:r>
    </w:p>
    <w:p w:rsidR="00151114" w:rsidRDefault="00151114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114" w:rsidRDefault="00151114" w:rsidP="00151114">
      <w:pPr>
        <w:rPr>
          <w:sz w:val="24"/>
          <w:szCs w:val="24"/>
        </w:rPr>
      </w:pPr>
    </w:p>
    <w:p w:rsidR="001B332D" w:rsidRPr="00064D9A" w:rsidRDefault="001B332D" w:rsidP="001B3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F2B" w:rsidRDefault="00767F2B"/>
    <w:sectPr w:rsidR="00767F2B" w:rsidSect="00967C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2D"/>
    <w:rsid w:val="000B6255"/>
    <w:rsid w:val="00151114"/>
    <w:rsid w:val="001B332D"/>
    <w:rsid w:val="001F643D"/>
    <w:rsid w:val="002A1CDC"/>
    <w:rsid w:val="002D2E90"/>
    <w:rsid w:val="00304F10"/>
    <w:rsid w:val="00352806"/>
    <w:rsid w:val="0045470C"/>
    <w:rsid w:val="00457B80"/>
    <w:rsid w:val="00514BEF"/>
    <w:rsid w:val="00525E63"/>
    <w:rsid w:val="00584248"/>
    <w:rsid w:val="005F51CB"/>
    <w:rsid w:val="00652F67"/>
    <w:rsid w:val="00660899"/>
    <w:rsid w:val="006F0895"/>
    <w:rsid w:val="006F4D52"/>
    <w:rsid w:val="00767F2B"/>
    <w:rsid w:val="007A0E21"/>
    <w:rsid w:val="007A1625"/>
    <w:rsid w:val="007D5C35"/>
    <w:rsid w:val="00875EA0"/>
    <w:rsid w:val="0095674B"/>
    <w:rsid w:val="00956BD0"/>
    <w:rsid w:val="009613D5"/>
    <w:rsid w:val="00967CF3"/>
    <w:rsid w:val="0099198B"/>
    <w:rsid w:val="009C6F8E"/>
    <w:rsid w:val="00A16304"/>
    <w:rsid w:val="00AB57B0"/>
    <w:rsid w:val="00C7542B"/>
    <w:rsid w:val="00D20D55"/>
    <w:rsid w:val="00D2591C"/>
    <w:rsid w:val="00D50BFF"/>
    <w:rsid w:val="00D66F8B"/>
    <w:rsid w:val="00DB0023"/>
    <w:rsid w:val="00DB6E1E"/>
    <w:rsid w:val="00DE11BB"/>
    <w:rsid w:val="00EF101C"/>
    <w:rsid w:val="00EF7C5B"/>
    <w:rsid w:val="00F07FAA"/>
    <w:rsid w:val="00F57085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AC89"/>
  <w15:docId w15:val="{9F0D588C-B922-4E0B-A90C-C4410BE5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32D"/>
    <w:pPr>
      <w:spacing w:after="0" w:line="240" w:lineRule="auto"/>
    </w:pPr>
  </w:style>
  <w:style w:type="character" w:customStyle="1" w:styleId="normaltextrunscx32627041">
    <w:name w:val="normaltextrun scx32627041"/>
    <w:basedOn w:val="a0"/>
    <w:rsid w:val="006F4D52"/>
  </w:style>
  <w:style w:type="character" w:customStyle="1" w:styleId="eopscx32627041">
    <w:name w:val="eop scx32627041"/>
    <w:basedOn w:val="a0"/>
    <w:rsid w:val="006F4D52"/>
  </w:style>
  <w:style w:type="character" w:customStyle="1" w:styleId="apple-converted-space">
    <w:name w:val="apple-converted-space"/>
    <w:basedOn w:val="a0"/>
    <w:rsid w:val="00457B80"/>
  </w:style>
  <w:style w:type="character" w:customStyle="1" w:styleId="extended-textshort">
    <w:name w:val="extended-text__short"/>
    <w:basedOn w:val="a0"/>
    <w:rsid w:val="00D50BFF"/>
  </w:style>
  <w:style w:type="paragraph" w:styleId="a4">
    <w:name w:val="Balloon Text"/>
    <w:basedOn w:val="a"/>
    <w:link w:val="a5"/>
    <w:uiPriority w:val="99"/>
    <w:semiHidden/>
    <w:unhideWhenUsed/>
    <w:rsid w:val="0058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6</cp:revision>
  <cp:lastPrinted>2021-03-04T02:21:00Z</cp:lastPrinted>
  <dcterms:created xsi:type="dcterms:W3CDTF">2021-02-24T04:35:00Z</dcterms:created>
  <dcterms:modified xsi:type="dcterms:W3CDTF">2021-03-04T02:29:00Z</dcterms:modified>
</cp:coreProperties>
</file>