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0"/>
        <w:gridCol w:w="1903"/>
      </w:tblGrid>
      <w:tr w:rsidR="004E639F" w:rsidRPr="00E5376A" w:rsidTr="004E639F">
        <w:trPr>
          <w:trHeight w:val="2146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F" w:rsidRPr="00E5376A" w:rsidRDefault="004E639F">
            <w:pPr>
              <w:spacing w:line="276" w:lineRule="auto"/>
              <w:rPr>
                <w:lang w:eastAsia="en-US"/>
              </w:rPr>
            </w:pP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lang w:eastAsia="en-US"/>
              </w:rPr>
              <w:t xml:space="preserve">                                              </w:t>
            </w:r>
            <w:r w:rsidRPr="00E5376A">
              <w:rPr>
                <w:b/>
                <w:lang w:eastAsia="en-US"/>
              </w:rPr>
              <w:t>БЮЛЛЕТЕНЬ</w:t>
            </w: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 xml:space="preserve">               ОРГАНОВ МЕСТНОГО САМОУПРАВЛЕНИЯ</w:t>
            </w: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 xml:space="preserve">                        НОВОТРОИЦКОГО СЕЛЬСОВЕТА</w:t>
            </w: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 xml:space="preserve">   Периодическое печатное издание муниципального образования</w:t>
            </w: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>Соучредителями являются: орган местного самоуправления и администрация Новотроицкого сельсовета</w:t>
            </w:r>
          </w:p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 xml:space="preserve">                          ( тираж: 7 экземпляров)</w:t>
            </w:r>
          </w:p>
          <w:p w:rsidR="004E639F" w:rsidRPr="00E5376A" w:rsidRDefault="004E639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39F" w:rsidRPr="00E5376A" w:rsidRDefault="004E639F">
            <w:pPr>
              <w:spacing w:line="276" w:lineRule="auto"/>
              <w:rPr>
                <w:b/>
                <w:lang w:eastAsia="en-US"/>
              </w:rPr>
            </w:pPr>
          </w:p>
          <w:p w:rsidR="004E639F" w:rsidRPr="00E5376A" w:rsidRDefault="009672C1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 xml:space="preserve">    № 17</w:t>
            </w:r>
          </w:p>
          <w:p w:rsidR="004E639F" w:rsidRPr="00E5376A" w:rsidRDefault="009672C1">
            <w:pPr>
              <w:spacing w:line="276" w:lineRule="auto"/>
              <w:rPr>
                <w:b/>
                <w:lang w:eastAsia="en-US"/>
              </w:rPr>
            </w:pPr>
            <w:r w:rsidRPr="00E5376A">
              <w:rPr>
                <w:b/>
                <w:lang w:eastAsia="en-US"/>
              </w:rPr>
              <w:t>09.11</w:t>
            </w:r>
            <w:r w:rsidR="004E639F" w:rsidRPr="00E5376A">
              <w:rPr>
                <w:b/>
                <w:lang w:eastAsia="en-US"/>
              </w:rPr>
              <w:t>.2018</w:t>
            </w:r>
          </w:p>
        </w:tc>
      </w:tr>
    </w:tbl>
    <w:p w:rsidR="00CD34D4" w:rsidRPr="00E5376A" w:rsidRDefault="00CD34D4" w:rsidP="00CD34D4"/>
    <w:p w:rsidR="00CD34D4" w:rsidRPr="00E5376A" w:rsidRDefault="00CD34D4" w:rsidP="00CD34D4">
      <w:pPr>
        <w:jc w:val="center"/>
      </w:pPr>
      <w:r w:rsidRPr="00E5376A">
        <w:t>АДМИНИСТРАЦИЯ</w:t>
      </w:r>
    </w:p>
    <w:p w:rsidR="00CD34D4" w:rsidRPr="00E5376A" w:rsidRDefault="00CD34D4" w:rsidP="00CD34D4">
      <w:pPr>
        <w:jc w:val="center"/>
      </w:pPr>
      <w:r w:rsidRPr="00E5376A">
        <w:t>НОВОТРОИЦКОГО СЕЛЬСОВЕТА</w:t>
      </w:r>
    </w:p>
    <w:p w:rsidR="00CD34D4" w:rsidRPr="00E5376A" w:rsidRDefault="00CD34D4" w:rsidP="00CD34D4">
      <w:pPr>
        <w:jc w:val="center"/>
      </w:pPr>
      <w:r w:rsidRPr="00E5376A">
        <w:t>КОЛЫВАНСКОГО РАЙОНА</w:t>
      </w:r>
    </w:p>
    <w:p w:rsidR="00CD34D4" w:rsidRPr="00E5376A" w:rsidRDefault="00CD34D4" w:rsidP="00CD34D4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CD34D4" w:rsidRPr="00E5376A" w:rsidRDefault="00CD34D4" w:rsidP="00CD34D4">
      <w:pPr>
        <w:jc w:val="center"/>
      </w:pPr>
    </w:p>
    <w:p w:rsidR="00CD34D4" w:rsidRPr="00E5376A" w:rsidRDefault="00CD34D4" w:rsidP="00CD34D4">
      <w:pPr>
        <w:jc w:val="center"/>
      </w:pPr>
      <w:r w:rsidRPr="00E5376A">
        <w:t>ПОСТАНОВЛЕНИЕ</w:t>
      </w:r>
    </w:p>
    <w:p w:rsidR="00CD34D4" w:rsidRPr="00E5376A" w:rsidRDefault="00CD34D4" w:rsidP="00CD34D4">
      <w:pPr>
        <w:jc w:val="center"/>
      </w:pPr>
    </w:p>
    <w:p w:rsidR="00CD34D4" w:rsidRPr="00E5376A" w:rsidRDefault="00CD34D4" w:rsidP="00CD34D4">
      <w:pPr>
        <w:tabs>
          <w:tab w:val="left" w:pos="9214"/>
          <w:tab w:val="left" w:pos="10348"/>
        </w:tabs>
      </w:pPr>
      <w:r w:rsidRPr="00E5376A">
        <w:t xml:space="preserve">            от 08.11.2018                                                                         № 113</w:t>
      </w:r>
    </w:p>
    <w:p w:rsidR="00CD34D4" w:rsidRPr="00E5376A" w:rsidRDefault="00CD34D4" w:rsidP="00CD34D4">
      <w:pPr>
        <w:tabs>
          <w:tab w:val="left" w:pos="9214"/>
          <w:tab w:val="left" w:pos="10348"/>
        </w:tabs>
        <w:rPr>
          <w:b/>
        </w:rPr>
      </w:pPr>
    </w:p>
    <w:p w:rsidR="00CD34D4" w:rsidRPr="00E5376A" w:rsidRDefault="00CD34D4" w:rsidP="00CD34D4"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18 «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</w:t>
      </w:r>
    </w:p>
    <w:p w:rsidR="00CD34D4" w:rsidRPr="00E5376A" w:rsidRDefault="00CD34D4" w:rsidP="00CD34D4"/>
    <w:p w:rsidR="00CD34D4" w:rsidRPr="00E5376A" w:rsidRDefault="00CD34D4" w:rsidP="00CD34D4">
      <w:r w:rsidRPr="00E5376A">
        <w:rPr>
          <w:b/>
        </w:rPr>
        <w:t xml:space="preserve">    </w:t>
      </w:r>
      <w:r w:rsidRPr="00E5376A">
        <w:t xml:space="preserve">   В  целях приведения постановления администрации Новотроицкого сельсовета Колыванского района Новосибирской области от  14.03.2012 № 18 «Об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 в соответствие с федеральным законодательством  </w:t>
      </w:r>
    </w:p>
    <w:p w:rsidR="00CD34D4" w:rsidRPr="00E5376A" w:rsidRDefault="00CD34D4" w:rsidP="00CD34D4">
      <w:pPr>
        <w:rPr>
          <w:b/>
        </w:rPr>
      </w:pPr>
      <w:r w:rsidRPr="00E5376A">
        <w:rPr>
          <w:b/>
        </w:rPr>
        <w:t xml:space="preserve"> </w:t>
      </w:r>
      <w:r w:rsidRPr="00E5376A">
        <w:t>ПОСТАНОВЛЯЮ:</w:t>
      </w:r>
    </w:p>
    <w:p w:rsidR="00CD34D4" w:rsidRPr="00E5376A" w:rsidRDefault="00CD34D4" w:rsidP="00CD34D4">
      <w:r w:rsidRPr="00E5376A">
        <w:t>1.В постановление администрации Новотроицкого сельсовета Колыванского района Новосибирской области от 14.03.2012 № 18«Об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</w:t>
      </w:r>
    </w:p>
    <w:p w:rsidR="00CD34D4" w:rsidRPr="00E5376A" w:rsidRDefault="00CD34D4" w:rsidP="00CD34D4">
      <w:pPr>
        <w:rPr>
          <w:b/>
        </w:rPr>
      </w:pPr>
      <w:r w:rsidRPr="00E5376A">
        <w:t>внести следующие изменения:</w:t>
      </w:r>
    </w:p>
    <w:p w:rsidR="00CD34D4" w:rsidRPr="00E5376A" w:rsidRDefault="00CD34D4" w:rsidP="00CD3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1.1.абзац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форме»;</w:t>
      </w:r>
      <w:proofErr w:type="gramEnd"/>
    </w:p>
    <w:p w:rsidR="00CD34D4" w:rsidRPr="00E5376A" w:rsidRDefault="00CD34D4" w:rsidP="00CD34D4">
      <w:pPr>
        <w:pStyle w:val="a3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пункт 2.13 административного регламента исключить.</w:t>
      </w:r>
    </w:p>
    <w:p w:rsidR="00CD34D4" w:rsidRPr="00E5376A" w:rsidRDefault="00CD34D4" w:rsidP="00CD34D4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CD34D4" w:rsidRPr="00E5376A" w:rsidRDefault="00CD34D4" w:rsidP="00101EB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76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CD34D4" w:rsidRPr="00E5376A" w:rsidRDefault="00CD34D4" w:rsidP="00CD34D4">
      <w:pPr>
        <w:jc w:val="both"/>
      </w:pPr>
    </w:p>
    <w:p w:rsidR="00CD34D4" w:rsidRPr="00E5376A" w:rsidRDefault="00CD34D4" w:rsidP="00CD34D4">
      <w:pPr>
        <w:jc w:val="both"/>
      </w:pPr>
      <w:r w:rsidRPr="00E5376A">
        <w:t>Глава Новотроицкого сельсовета</w:t>
      </w:r>
      <w:r w:rsidRPr="00E5376A">
        <w:tab/>
        <w:t xml:space="preserve">                                                                     </w:t>
      </w:r>
    </w:p>
    <w:p w:rsidR="00773E91" w:rsidRPr="00E5376A" w:rsidRDefault="00CD34D4" w:rsidP="00101EB3">
      <w:pPr>
        <w:spacing w:line="360" w:lineRule="auto"/>
      </w:pPr>
      <w:r w:rsidRPr="00E5376A">
        <w:t xml:space="preserve">Колыванского района Новосибирской области           </w:t>
      </w:r>
      <w:r w:rsidR="00101EB3" w:rsidRPr="00E5376A">
        <w:t xml:space="preserve">                 Г.Н. Кулипанова</w:t>
      </w:r>
    </w:p>
    <w:p w:rsidR="00101EB3" w:rsidRPr="00E5376A" w:rsidRDefault="00101EB3" w:rsidP="00101EB3">
      <w:pPr>
        <w:spacing w:line="360" w:lineRule="auto"/>
      </w:pPr>
    </w:p>
    <w:p w:rsidR="006A1DAA" w:rsidRPr="00E5376A" w:rsidRDefault="006A1DAA" w:rsidP="006A1DAA">
      <w:pPr>
        <w:jc w:val="center"/>
      </w:pPr>
      <w:r w:rsidRPr="00E5376A">
        <w:t>АДМИНИСТРАЦИЯ</w:t>
      </w:r>
    </w:p>
    <w:p w:rsidR="006A1DAA" w:rsidRPr="00E5376A" w:rsidRDefault="006A1DAA" w:rsidP="006A1DAA">
      <w:pPr>
        <w:jc w:val="center"/>
      </w:pPr>
      <w:r w:rsidRPr="00E5376A">
        <w:t>НОВОТРОИЦКОГО СЕЛЬСОВЕТА</w:t>
      </w:r>
    </w:p>
    <w:p w:rsidR="006A1DAA" w:rsidRPr="00E5376A" w:rsidRDefault="006A1DAA" w:rsidP="006A1DAA">
      <w:pPr>
        <w:jc w:val="center"/>
      </w:pPr>
      <w:r w:rsidRPr="00E5376A">
        <w:t>КОЛЫВАНСКОГО РАЙОНА</w:t>
      </w:r>
    </w:p>
    <w:p w:rsidR="006A1DAA" w:rsidRPr="00E5376A" w:rsidRDefault="006A1DAA" w:rsidP="006A1DAA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6A1DAA" w:rsidRPr="00E5376A" w:rsidRDefault="006A1DAA" w:rsidP="006A1DAA"/>
    <w:p w:rsidR="006A1DAA" w:rsidRPr="00E5376A" w:rsidRDefault="006A1DAA" w:rsidP="00101EB3">
      <w:pPr>
        <w:jc w:val="center"/>
      </w:pPr>
      <w:r w:rsidRPr="00E5376A">
        <w:t>ПОСТАНОВЛЕНИЕ</w:t>
      </w:r>
    </w:p>
    <w:p w:rsidR="006A1DAA" w:rsidRPr="00E5376A" w:rsidRDefault="006A1DAA" w:rsidP="006A1DAA">
      <w:pPr>
        <w:tabs>
          <w:tab w:val="left" w:pos="9214"/>
          <w:tab w:val="left" w:pos="10348"/>
        </w:tabs>
        <w:rPr>
          <w:b/>
        </w:rPr>
      </w:pPr>
      <w:r w:rsidRPr="00E5376A">
        <w:t xml:space="preserve">              от   08.11.2018                                                                     № 114</w:t>
      </w:r>
    </w:p>
    <w:p w:rsidR="006A1DAA" w:rsidRPr="00E5376A" w:rsidRDefault="006A1DAA" w:rsidP="006A1DAA">
      <w:pPr>
        <w:tabs>
          <w:tab w:val="left" w:pos="9214"/>
          <w:tab w:val="left" w:pos="10348"/>
        </w:tabs>
        <w:rPr>
          <w:b/>
        </w:rPr>
      </w:pPr>
    </w:p>
    <w:p w:rsidR="006A1DAA" w:rsidRPr="00E5376A" w:rsidRDefault="006A1DAA" w:rsidP="006A1DAA"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19 « Об утверждении административного регламента предоставления муниципальной услуги по  предоставлению информации о порядке предоставления жилищно-коммунальных услуг населению»</w:t>
      </w:r>
    </w:p>
    <w:p w:rsidR="006A1DAA" w:rsidRPr="00E5376A" w:rsidRDefault="006A1DAA" w:rsidP="006A1DAA">
      <w:r w:rsidRPr="00E5376A">
        <w:rPr>
          <w:b/>
        </w:rPr>
        <w:t xml:space="preserve">        </w:t>
      </w:r>
      <w:r w:rsidRPr="00E5376A">
        <w:t xml:space="preserve"> В  приведения постановления администрации Новотроицкого сельсовета Колыванского района Новосибирской области от  14.03.2012 № 19 «Об утверждении административного регламента предоставления муниципальной услуги по  предоставлению информации о порядке предоставления жилищно-коммунальных услуг населению»  в соответствие с федеральным законодательством  </w:t>
      </w:r>
    </w:p>
    <w:p w:rsidR="006A1DAA" w:rsidRPr="00E5376A" w:rsidRDefault="006A1DAA" w:rsidP="006A1DAA">
      <w:pPr>
        <w:pStyle w:val="ConsPlusTitle"/>
        <w:ind w:right="-82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ПОСТАНОВЛЯЮ:</w:t>
      </w:r>
    </w:p>
    <w:p w:rsidR="006A1DAA" w:rsidRPr="00E5376A" w:rsidRDefault="006A1DAA" w:rsidP="006A1DAA">
      <w:pPr>
        <w:jc w:val="both"/>
      </w:pPr>
      <w:r w:rsidRPr="00E5376A">
        <w:t>1.В постановление администрации Новотроицкого сельсовета Колыванского района Новосибирской области от 14.03.2012 № 19 «Об утверждении административного регламента предоставления муниципальной услуги по  предоставлению информации о порядке предоставления жилищно-коммунальных услуг населению»   внести следующие изменения:</w:t>
      </w:r>
    </w:p>
    <w:p w:rsidR="006A1DAA" w:rsidRPr="00E5376A" w:rsidRDefault="006A1DAA" w:rsidP="006A1DAA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1.1. пункт1.3.5 административного регламента считать пунктом 1.3.4.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6A1DAA" w:rsidRPr="00E5376A" w:rsidRDefault="006A1DAA" w:rsidP="006A1DAA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1.2. 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форме».</w:t>
      </w:r>
      <w:proofErr w:type="gramEnd"/>
    </w:p>
    <w:p w:rsidR="006A1DAA" w:rsidRPr="00E5376A" w:rsidRDefault="006A1DAA" w:rsidP="006A1DAA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6A1DAA" w:rsidRPr="00E5376A" w:rsidRDefault="006A1DAA" w:rsidP="00101EB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76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6A1DAA" w:rsidRPr="00E5376A" w:rsidRDefault="006A1DAA" w:rsidP="006A1DAA">
      <w:pPr>
        <w:jc w:val="both"/>
      </w:pPr>
    </w:p>
    <w:p w:rsidR="006A1DAA" w:rsidRPr="00E5376A" w:rsidRDefault="006A1DAA" w:rsidP="006A1DAA">
      <w:pPr>
        <w:jc w:val="both"/>
      </w:pPr>
      <w:r w:rsidRPr="00E5376A">
        <w:t>Глава Новотроицкого сельсовета</w:t>
      </w:r>
      <w:r w:rsidRPr="00E5376A">
        <w:tab/>
        <w:t xml:space="preserve">                                                                     </w:t>
      </w:r>
    </w:p>
    <w:p w:rsidR="00517E60" w:rsidRDefault="006A1DAA" w:rsidP="00101EB3">
      <w:pPr>
        <w:spacing w:line="360" w:lineRule="auto"/>
      </w:pPr>
      <w:r w:rsidRPr="00E5376A">
        <w:t xml:space="preserve">Колыванского района Новосибирской области          </w:t>
      </w:r>
      <w:r w:rsidR="00101EB3" w:rsidRPr="00E5376A">
        <w:t xml:space="preserve">                 Г.Н. Кулипанова</w:t>
      </w:r>
    </w:p>
    <w:p w:rsidR="00E5376A" w:rsidRPr="00E5376A" w:rsidRDefault="00E5376A" w:rsidP="00101EB3">
      <w:pPr>
        <w:spacing w:line="360" w:lineRule="auto"/>
      </w:pPr>
    </w:p>
    <w:p w:rsidR="00517E60" w:rsidRPr="00E5376A" w:rsidRDefault="00517E60" w:rsidP="00517E60">
      <w:r w:rsidRPr="00E5376A">
        <w:lastRenderedPageBreak/>
        <w:t xml:space="preserve">                                                       АДМИНИСТРАЦИЯ</w:t>
      </w:r>
    </w:p>
    <w:p w:rsidR="00517E60" w:rsidRPr="00E5376A" w:rsidRDefault="00517E60" w:rsidP="00517E60">
      <w:pPr>
        <w:jc w:val="center"/>
      </w:pPr>
      <w:r w:rsidRPr="00E5376A">
        <w:t>НОВОТРОИЦКОГО СЕЛЬСОВЕТА</w:t>
      </w:r>
    </w:p>
    <w:p w:rsidR="00517E60" w:rsidRPr="00E5376A" w:rsidRDefault="00517E60" w:rsidP="00517E60">
      <w:pPr>
        <w:jc w:val="center"/>
      </w:pPr>
      <w:r w:rsidRPr="00E5376A">
        <w:t>КОЛЫВАНСКОГО РАЙОНА</w:t>
      </w:r>
    </w:p>
    <w:p w:rsidR="00517E60" w:rsidRPr="00E5376A" w:rsidRDefault="00517E60" w:rsidP="00517E60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517E60" w:rsidRPr="00E5376A" w:rsidRDefault="00517E60" w:rsidP="00517E60"/>
    <w:p w:rsidR="00517E60" w:rsidRPr="00E5376A" w:rsidRDefault="00517E60" w:rsidP="00517E60">
      <w:pPr>
        <w:jc w:val="center"/>
      </w:pPr>
      <w:r w:rsidRPr="00E5376A">
        <w:t>ПОСТАНОВЛЕНИЕ</w:t>
      </w:r>
    </w:p>
    <w:p w:rsidR="00517E60" w:rsidRPr="00E5376A" w:rsidRDefault="00517E60" w:rsidP="00517E60">
      <w:pPr>
        <w:jc w:val="center"/>
      </w:pPr>
    </w:p>
    <w:p w:rsidR="00517E60" w:rsidRPr="00E5376A" w:rsidRDefault="00517E60" w:rsidP="00517E60">
      <w:pPr>
        <w:tabs>
          <w:tab w:val="left" w:pos="9214"/>
          <w:tab w:val="left" w:pos="10348"/>
        </w:tabs>
        <w:rPr>
          <w:b/>
        </w:rPr>
      </w:pPr>
      <w:r w:rsidRPr="00E5376A">
        <w:t xml:space="preserve">              от 08.11.2018                                                                   № 115</w:t>
      </w:r>
    </w:p>
    <w:p w:rsidR="00517E60" w:rsidRPr="00E5376A" w:rsidRDefault="00517E60" w:rsidP="00517E60">
      <w:pPr>
        <w:tabs>
          <w:tab w:val="left" w:pos="9214"/>
          <w:tab w:val="left" w:pos="10348"/>
        </w:tabs>
        <w:rPr>
          <w:b/>
        </w:rPr>
      </w:pPr>
    </w:p>
    <w:p w:rsidR="00517E60" w:rsidRPr="00E5376A" w:rsidRDefault="00517E60" w:rsidP="00517E60"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24 « Об утверждении административного регламента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517E60" w:rsidRPr="00E5376A" w:rsidRDefault="00517E60" w:rsidP="00517E60"/>
    <w:p w:rsidR="00517E60" w:rsidRPr="00E5376A" w:rsidRDefault="00517E60" w:rsidP="00517E60">
      <w:r w:rsidRPr="00E5376A">
        <w:rPr>
          <w:b/>
        </w:rPr>
        <w:t xml:space="preserve">       </w:t>
      </w:r>
      <w:r w:rsidRPr="00E5376A">
        <w:t xml:space="preserve">   В целях приведения постановления администрации Новотроицкого сельсовета Колыванского района Новосибирской области от  14.03.2012 № 24 «Об утверждении административного регламента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аренду» в соответствие с федеральным законодательством  </w:t>
      </w:r>
    </w:p>
    <w:p w:rsidR="00517E60" w:rsidRPr="00E5376A" w:rsidRDefault="00517E60" w:rsidP="00517E60">
      <w:pPr>
        <w:rPr>
          <w:b/>
        </w:rPr>
      </w:pPr>
      <w:r w:rsidRPr="00E5376A">
        <w:rPr>
          <w:b/>
        </w:rPr>
        <w:t xml:space="preserve"> </w:t>
      </w:r>
      <w:r w:rsidRPr="00E5376A">
        <w:t>ПОСТАНОВЛЯЮ:</w:t>
      </w:r>
    </w:p>
    <w:p w:rsidR="00517E60" w:rsidRPr="00E5376A" w:rsidRDefault="00517E60" w:rsidP="00517E60">
      <w:pPr>
        <w:jc w:val="both"/>
      </w:pPr>
      <w:r w:rsidRPr="00E5376A">
        <w:t>1.В постановление администрации Новотроицкого сельсовета Колыванского района Новосибирской области от 14.03.2012 № 24 «Об утверждении административного регламента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аренду»  внести следующие изменения:</w:t>
      </w:r>
    </w:p>
    <w:p w:rsidR="00517E60" w:rsidRPr="00E5376A" w:rsidRDefault="00517E60" w:rsidP="00517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1.1. 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форме»;</w:t>
      </w:r>
      <w:proofErr w:type="gramEnd"/>
    </w:p>
    <w:p w:rsidR="00517E60" w:rsidRPr="00E5376A" w:rsidRDefault="00517E60" w:rsidP="00517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1.2.абзац второй пункта 2.5 административного регламента изложить в следующей редакции « предоставление информации об объектах недвижимого имущества, находящихся в муниципальной собственности и предназначенных для сдачи в аренду».</w:t>
      </w:r>
    </w:p>
    <w:p w:rsidR="00517E60" w:rsidRPr="00E5376A" w:rsidRDefault="00517E60" w:rsidP="00517E60">
      <w:pPr>
        <w:jc w:val="both"/>
      </w:pPr>
      <w:r w:rsidRPr="00E5376A"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517E60" w:rsidRPr="00E5376A" w:rsidRDefault="00517E60" w:rsidP="00517E60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76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517E60" w:rsidRPr="00E5376A" w:rsidRDefault="00517E60" w:rsidP="00517E60">
      <w:pPr>
        <w:jc w:val="both"/>
      </w:pPr>
    </w:p>
    <w:p w:rsidR="00517E60" w:rsidRPr="00E5376A" w:rsidRDefault="00517E60" w:rsidP="00517E60">
      <w:pPr>
        <w:jc w:val="both"/>
      </w:pPr>
    </w:p>
    <w:p w:rsidR="00517E60" w:rsidRPr="00E5376A" w:rsidRDefault="00517E60" w:rsidP="00517E60">
      <w:pPr>
        <w:jc w:val="both"/>
      </w:pPr>
    </w:p>
    <w:p w:rsidR="00517E60" w:rsidRPr="00E5376A" w:rsidRDefault="00517E60" w:rsidP="00517E60">
      <w:pPr>
        <w:jc w:val="both"/>
      </w:pPr>
      <w:r w:rsidRPr="00E5376A">
        <w:t>Глава Новотроицкого сельсовета</w:t>
      </w:r>
      <w:r w:rsidRPr="00E5376A">
        <w:tab/>
        <w:t xml:space="preserve">                                                                     </w:t>
      </w:r>
    </w:p>
    <w:p w:rsidR="00773E91" w:rsidRDefault="00517E60" w:rsidP="00101EB3">
      <w:r w:rsidRPr="00E5376A">
        <w:t>Колыванского района Новосибирской области                               Г.Н. Кулипанова</w:t>
      </w:r>
    </w:p>
    <w:p w:rsidR="00E5376A" w:rsidRPr="00E5376A" w:rsidRDefault="00E5376A" w:rsidP="00101EB3"/>
    <w:p w:rsidR="00101EB3" w:rsidRPr="00E5376A" w:rsidRDefault="00101EB3" w:rsidP="00101EB3"/>
    <w:p w:rsidR="00097214" w:rsidRPr="00E5376A" w:rsidRDefault="00097214" w:rsidP="00097214">
      <w:pPr>
        <w:jc w:val="center"/>
      </w:pPr>
      <w:r w:rsidRPr="00E5376A">
        <w:lastRenderedPageBreak/>
        <w:t>АДМИНИСТРАЦИЯ</w:t>
      </w:r>
    </w:p>
    <w:p w:rsidR="00097214" w:rsidRPr="00E5376A" w:rsidRDefault="00097214" w:rsidP="00097214">
      <w:r w:rsidRPr="00E5376A">
        <w:t xml:space="preserve">                                              НОВОТРОИЦКОГО СЕЛЬСОВЕТА</w:t>
      </w:r>
    </w:p>
    <w:p w:rsidR="00097214" w:rsidRPr="00E5376A" w:rsidRDefault="00097214" w:rsidP="00097214">
      <w:pPr>
        <w:jc w:val="center"/>
      </w:pPr>
      <w:r w:rsidRPr="00E5376A">
        <w:t>КОЛЫВАНСКОГО РАЙОНА</w:t>
      </w:r>
    </w:p>
    <w:p w:rsidR="00097214" w:rsidRPr="00E5376A" w:rsidRDefault="00097214" w:rsidP="00097214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097214" w:rsidRPr="00E5376A" w:rsidRDefault="00097214" w:rsidP="00097214">
      <w:pPr>
        <w:jc w:val="center"/>
      </w:pPr>
      <w:r w:rsidRPr="00E5376A">
        <w:t>ПОСТАНОВЛЕНИЕ</w:t>
      </w:r>
    </w:p>
    <w:p w:rsidR="00097214" w:rsidRPr="00E5376A" w:rsidRDefault="00097214" w:rsidP="00097214">
      <w:pPr>
        <w:jc w:val="center"/>
      </w:pPr>
    </w:p>
    <w:p w:rsidR="00097214" w:rsidRPr="00E5376A" w:rsidRDefault="00097214" w:rsidP="00097214">
      <w:pPr>
        <w:tabs>
          <w:tab w:val="left" w:pos="9214"/>
          <w:tab w:val="left" w:pos="10348"/>
        </w:tabs>
      </w:pPr>
      <w:r w:rsidRPr="00E5376A">
        <w:t xml:space="preserve">                       от  08.11.2018                                                              № 116</w:t>
      </w:r>
    </w:p>
    <w:p w:rsidR="00097214" w:rsidRPr="00E5376A" w:rsidRDefault="00097214" w:rsidP="00097214">
      <w:pPr>
        <w:tabs>
          <w:tab w:val="left" w:pos="9214"/>
          <w:tab w:val="left" w:pos="10348"/>
        </w:tabs>
        <w:rPr>
          <w:b/>
        </w:rPr>
      </w:pPr>
    </w:p>
    <w:p w:rsidR="00097214" w:rsidRPr="00E5376A" w:rsidRDefault="00097214" w:rsidP="00097214">
      <w:r w:rsidRPr="00E5376A">
        <w:t xml:space="preserve">О внесении изменений в  постановление администрации Новотроицкого сельсовета Колыванского района Новосибирской области от  14.03.2012 № 25 « Об утверждении административного регламента предоставления муниципальной услуги по выдаче справки об использовании </w:t>
      </w:r>
      <w:proofErr w:type="gramStart"/>
      <w:r w:rsidRPr="00E5376A">
        <w:t xml:space="preserve">( </w:t>
      </w:r>
      <w:proofErr w:type="gramEnd"/>
      <w:r w:rsidRPr="00E5376A">
        <w:t>неиспользовании) гражданином права на приватизацию жилых помещений»</w:t>
      </w:r>
    </w:p>
    <w:p w:rsidR="00097214" w:rsidRPr="00E5376A" w:rsidRDefault="00097214" w:rsidP="00097214"/>
    <w:p w:rsidR="00097214" w:rsidRPr="00E5376A" w:rsidRDefault="00097214" w:rsidP="00097214">
      <w:r w:rsidRPr="00E5376A">
        <w:t xml:space="preserve">    В  целях приведения постановления администрации Новотроицкого сельсовета Колыванского района Новосибирской области от  14.03.2012 № 25 « Об утверждении административного регламента предоставления муниципальной услуги по выдаче справки об использовании </w:t>
      </w:r>
      <w:proofErr w:type="gramStart"/>
      <w:r w:rsidRPr="00E5376A">
        <w:t xml:space="preserve">( </w:t>
      </w:r>
      <w:proofErr w:type="gramEnd"/>
      <w:r w:rsidRPr="00E5376A">
        <w:t xml:space="preserve">неиспользовании) гражданином права на приватизацию жилых помещений» в соответствие с федеральным законодательством </w:t>
      </w:r>
    </w:p>
    <w:p w:rsidR="00097214" w:rsidRPr="00E5376A" w:rsidRDefault="00097214" w:rsidP="00097214">
      <w:r w:rsidRPr="00E5376A">
        <w:t>ПОСТАНОВЛЯЮ:</w:t>
      </w:r>
    </w:p>
    <w:p w:rsidR="00097214" w:rsidRPr="00E5376A" w:rsidRDefault="00097214" w:rsidP="00097214">
      <w:r w:rsidRPr="00E5376A">
        <w:t>1.В постановление администрации Новотроицкого сельсовета Колыванского района Новосибирской области от 14.03.2012 № 25« Об утверждении административного регламента предоставления муниципальной услуги по выдаче справки об использовании</w:t>
      </w:r>
    </w:p>
    <w:p w:rsidR="00097214" w:rsidRPr="00E5376A" w:rsidRDefault="00097214" w:rsidP="00097214">
      <w:r w:rsidRPr="00E5376A">
        <w:t xml:space="preserve"> ( неиспользовании) гражданином права на приватизацию жилых помещений»  внести следующие изменения:</w:t>
      </w:r>
    </w:p>
    <w:p w:rsidR="00097214" w:rsidRPr="00E5376A" w:rsidRDefault="00097214" w:rsidP="00097214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1.1.абзац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форме».</w:t>
      </w:r>
      <w:proofErr w:type="gramEnd"/>
    </w:p>
    <w:p w:rsidR="00097214" w:rsidRPr="00E5376A" w:rsidRDefault="00097214" w:rsidP="00097214">
      <w:pPr>
        <w:autoSpaceDE w:val="0"/>
        <w:autoSpaceDN w:val="0"/>
        <w:adjustRightInd w:val="0"/>
        <w:jc w:val="both"/>
      </w:pPr>
      <w:r w:rsidRPr="00E5376A"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097214" w:rsidRPr="00E5376A" w:rsidRDefault="00097214" w:rsidP="00097214">
      <w:pPr>
        <w:pStyle w:val="a6"/>
        <w:rPr>
          <w:rFonts w:ascii="Times New Roman" w:hAnsi="Times New Roman"/>
          <w:szCs w:val="24"/>
        </w:rPr>
      </w:pPr>
      <w:r w:rsidRPr="00E5376A">
        <w:rPr>
          <w:rFonts w:ascii="Times New Roman" w:hAnsi="Times New Roman"/>
          <w:szCs w:val="24"/>
        </w:rPr>
        <w:t xml:space="preserve">3. </w:t>
      </w:r>
      <w:proofErr w:type="gramStart"/>
      <w:r w:rsidRPr="00E5376A">
        <w:rPr>
          <w:rFonts w:ascii="Times New Roman" w:hAnsi="Times New Roman"/>
          <w:szCs w:val="24"/>
        </w:rPr>
        <w:t>Контроль за</w:t>
      </w:r>
      <w:proofErr w:type="gramEnd"/>
      <w:r w:rsidRPr="00E5376A">
        <w:rPr>
          <w:rFonts w:ascii="Times New Roman" w:hAnsi="Times New Roman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097214" w:rsidRDefault="00097214" w:rsidP="00097214">
      <w:pPr>
        <w:jc w:val="both"/>
      </w:pPr>
    </w:p>
    <w:p w:rsidR="00FC50B7" w:rsidRDefault="00FC50B7" w:rsidP="00097214">
      <w:pPr>
        <w:jc w:val="both"/>
      </w:pPr>
    </w:p>
    <w:p w:rsidR="00FC50B7" w:rsidRPr="00E5376A" w:rsidRDefault="00FC50B7" w:rsidP="00097214">
      <w:pPr>
        <w:jc w:val="both"/>
      </w:pPr>
    </w:p>
    <w:p w:rsidR="00097214" w:rsidRPr="00E5376A" w:rsidRDefault="00097214" w:rsidP="00097214">
      <w:pPr>
        <w:jc w:val="both"/>
      </w:pPr>
      <w:r w:rsidRPr="00E5376A">
        <w:t>Глава Новотроицкого сельсовета</w:t>
      </w:r>
      <w:r w:rsidRPr="00E5376A">
        <w:tab/>
        <w:t xml:space="preserve">                                                                     </w:t>
      </w:r>
    </w:p>
    <w:p w:rsidR="00773E91" w:rsidRDefault="00097214" w:rsidP="00101EB3">
      <w:pPr>
        <w:spacing w:line="360" w:lineRule="auto"/>
      </w:pPr>
      <w:r w:rsidRPr="00E5376A">
        <w:t>Колыванского района Новосибирской области                             Г.Н. Кулипанова</w:t>
      </w: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Pr="00E5376A" w:rsidRDefault="00FC50B7" w:rsidP="00101EB3">
      <w:pPr>
        <w:spacing w:line="360" w:lineRule="auto"/>
      </w:pPr>
    </w:p>
    <w:p w:rsidR="00333F33" w:rsidRPr="00E5376A" w:rsidRDefault="00333F33" w:rsidP="00333F33">
      <w:pPr>
        <w:jc w:val="center"/>
      </w:pPr>
      <w:r w:rsidRPr="00E5376A">
        <w:lastRenderedPageBreak/>
        <w:t>АДМИНИСТРАЦИЯ</w:t>
      </w:r>
    </w:p>
    <w:p w:rsidR="00333F33" w:rsidRPr="00E5376A" w:rsidRDefault="00333F33" w:rsidP="00333F33">
      <w:pPr>
        <w:jc w:val="center"/>
      </w:pPr>
      <w:r w:rsidRPr="00E5376A">
        <w:t>НОВОТРОИЦКОГО СЕЛЬСОВЕТА</w:t>
      </w:r>
    </w:p>
    <w:p w:rsidR="00333F33" w:rsidRPr="00E5376A" w:rsidRDefault="00333F33" w:rsidP="00333F33">
      <w:pPr>
        <w:jc w:val="center"/>
      </w:pPr>
      <w:r w:rsidRPr="00E5376A">
        <w:t>КОЛЫВАНСКОГО РАЙОНА</w:t>
      </w:r>
    </w:p>
    <w:p w:rsidR="00333F33" w:rsidRPr="00E5376A" w:rsidRDefault="00333F33" w:rsidP="00333F33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333F33" w:rsidRPr="00E5376A" w:rsidRDefault="00333F33" w:rsidP="00333F33"/>
    <w:p w:rsidR="00333F33" w:rsidRPr="00E5376A" w:rsidRDefault="00333F33" w:rsidP="00333F33">
      <w:pPr>
        <w:jc w:val="center"/>
      </w:pPr>
      <w:r w:rsidRPr="00E5376A">
        <w:t>ПОСТАНОВЛЕНИЕ</w:t>
      </w:r>
    </w:p>
    <w:p w:rsidR="00333F33" w:rsidRPr="00E5376A" w:rsidRDefault="00333F33" w:rsidP="00333F33">
      <w:pPr>
        <w:jc w:val="center"/>
      </w:pPr>
    </w:p>
    <w:p w:rsidR="00333F33" w:rsidRPr="00E5376A" w:rsidRDefault="00333F33" w:rsidP="00333F33">
      <w:pPr>
        <w:tabs>
          <w:tab w:val="left" w:pos="9214"/>
          <w:tab w:val="left" w:pos="10348"/>
        </w:tabs>
      </w:pPr>
      <w:r w:rsidRPr="00E5376A">
        <w:t xml:space="preserve">                      от 08.11.2018                                                                   № 117</w:t>
      </w:r>
    </w:p>
    <w:p w:rsidR="00333F33" w:rsidRPr="00E5376A" w:rsidRDefault="00333F33" w:rsidP="00333F33">
      <w:pPr>
        <w:tabs>
          <w:tab w:val="left" w:pos="9214"/>
          <w:tab w:val="left" w:pos="10348"/>
        </w:tabs>
        <w:rPr>
          <w:b/>
        </w:rPr>
      </w:pPr>
    </w:p>
    <w:p w:rsidR="00333F33" w:rsidRPr="00E5376A" w:rsidRDefault="00333F33" w:rsidP="00333F33"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29 « 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</w:t>
      </w:r>
    </w:p>
    <w:p w:rsidR="00333F33" w:rsidRPr="00E5376A" w:rsidRDefault="00333F33" w:rsidP="00333F33"/>
    <w:p w:rsidR="00333F33" w:rsidRPr="00E5376A" w:rsidRDefault="00333F33" w:rsidP="00333F33">
      <w:r w:rsidRPr="00E5376A">
        <w:rPr>
          <w:b/>
        </w:rPr>
        <w:t xml:space="preserve">        </w:t>
      </w:r>
      <w:r w:rsidRPr="00E5376A">
        <w:t xml:space="preserve">  В  целях приведения постановления администрации Новотроицкого сельсовета Колыванского района Новосибирской области от  14.03.2012 № 29 «Об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  в соответствие с федеральным законодательством</w:t>
      </w:r>
    </w:p>
    <w:p w:rsidR="00333F33" w:rsidRPr="00E5376A" w:rsidRDefault="00333F33" w:rsidP="00333F33">
      <w:r w:rsidRPr="00E5376A">
        <w:t>ПОСТАНОВЛЯЮ:</w:t>
      </w:r>
    </w:p>
    <w:p w:rsidR="00333F33" w:rsidRPr="00E5376A" w:rsidRDefault="00333F33" w:rsidP="00333F33">
      <w:r w:rsidRPr="00E5376A">
        <w:t>1.В постановление администрации Новотроицкого сельсовета Колыванского района Новосибирской области от 14.03.2012 № 29«Об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 внести следующие изменения:</w:t>
      </w:r>
    </w:p>
    <w:p w:rsidR="00333F33" w:rsidRPr="00E5376A" w:rsidRDefault="00333F33" w:rsidP="00333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1.1. 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форме»;</w:t>
      </w:r>
      <w:proofErr w:type="gramEnd"/>
    </w:p>
    <w:p w:rsidR="00333F33" w:rsidRPr="00E5376A" w:rsidRDefault="00333F33" w:rsidP="00333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1.2.  в пункте 2.14 административного регламента слова «и услуги» после слов «муниципальной услуги» исключить.</w:t>
      </w:r>
    </w:p>
    <w:p w:rsidR="00333F33" w:rsidRPr="00E5376A" w:rsidRDefault="00333F33" w:rsidP="00333F3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333F33" w:rsidRPr="00E5376A" w:rsidRDefault="00333F33" w:rsidP="00101EB3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76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</w:t>
      </w:r>
      <w:r w:rsidR="00101EB3" w:rsidRPr="00E5376A">
        <w:rPr>
          <w:rFonts w:ascii="Times New Roman" w:hAnsi="Times New Roman" w:cs="Times New Roman"/>
          <w:sz w:val="24"/>
          <w:szCs w:val="24"/>
        </w:rPr>
        <w:t>.</w:t>
      </w:r>
    </w:p>
    <w:p w:rsidR="00333F33" w:rsidRPr="00E5376A" w:rsidRDefault="00333F33" w:rsidP="00333F33">
      <w:pPr>
        <w:jc w:val="both"/>
      </w:pPr>
    </w:p>
    <w:p w:rsidR="00333F33" w:rsidRPr="00E5376A" w:rsidRDefault="00333F33" w:rsidP="00333F33">
      <w:pPr>
        <w:jc w:val="both"/>
      </w:pPr>
      <w:r w:rsidRPr="00E5376A">
        <w:t>Глава Новотроицкого сельсовета</w:t>
      </w:r>
      <w:r w:rsidRPr="00E5376A">
        <w:tab/>
        <w:t xml:space="preserve">                                                                     </w:t>
      </w:r>
    </w:p>
    <w:p w:rsidR="00FC50B7" w:rsidRDefault="00333F33" w:rsidP="00101EB3">
      <w:pPr>
        <w:spacing w:line="360" w:lineRule="auto"/>
      </w:pPr>
      <w:r w:rsidRPr="00E5376A">
        <w:t xml:space="preserve">Колыванского района Новосибирской области                            Г.Н. Кулипанова     </w:t>
      </w: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101EB3">
      <w:pPr>
        <w:spacing w:line="360" w:lineRule="auto"/>
      </w:pPr>
    </w:p>
    <w:p w:rsidR="00FC50B7" w:rsidRDefault="00FC50B7" w:rsidP="00FC50B7">
      <w:r>
        <w:lastRenderedPageBreak/>
        <w:t xml:space="preserve">                                                      АДМИНИСТРАЦИЯ</w:t>
      </w:r>
    </w:p>
    <w:p w:rsidR="00FC50B7" w:rsidRDefault="00FC50B7" w:rsidP="00FC50B7">
      <w:pPr>
        <w:jc w:val="center"/>
      </w:pPr>
      <w:r>
        <w:t>НОВОТРОИЦКОГО СЕЛЬСОВЕТА</w:t>
      </w:r>
    </w:p>
    <w:p w:rsidR="00FC50B7" w:rsidRDefault="00FC50B7" w:rsidP="00FC50B7">
      <w:pPr>
        <w:jc w:val="center"/>
      </w:pPr>
      <w:r>
        <w:t>КОЛЫВАНСКОГО РАЙОНА</w:t>
      </w:r>
    </w:p>
    <w:p w:rsidR="00FC50B7" w:rsidRDefault="00FC50B7" w:rsidP="00FC50B7">
      <w:pPr>
        <w:pStyle w:val="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НОВОСИБИРСКОЙ ОБЛАСТИ</w:t>
      </w:r>
    </w:p>
    <w:p w:rsidR="00FC50B7" w:rsidRDefault="00FC50B7" w:rsidP="00FC50B7"/>
    <w:p w:rsidR="00FC50B7" w:rsidRDefault="00FC50B7" w:rsidP="00FC50B7">
      <w:pPr>
        <w:jc w:val="center"/>
      </w:pPr>
      <w:r>
        <w:t>ПОСТАНОВЛЕНИЕ</w:t>
      </w:r>
    </w:p>
    <w:p w:rsidR="00FC50B7" w:rsidRDefault="00FC50B7" w:rsidP="00FC50B7">
      <w:pPr>
        <w:tabs>
          <w:tab w:val="left" w:pos="9214"/>
          <w:tab w:val="left" w:pos="10348"/>
        </w:tabs>
      </w:pPr>
      <w:r>
        <w:t xml:space="preserve">                  от 08.11.2018                                                                       № 118</w:t>
      </w:r>
    </w:p>
    <w:p w:rsidR="00FC50B7" w:rsidRDefault="00FC50B7" w:rsidP="00FC50B7">
      <w:pPr>
        <w:tabs>
          <w:tab w:val="left" w:pos="9214"/>
          <w:tab w:val="left" w:pos="10348"/>
        </w:tabs>
        <w:rPr>
          <w:b/>
        </w:rPr>
      </w:pPr>
    </w:p>
    <w:p w:rsidR="00FC50B7" w:rsidRDefault="00FC50B7" w:rsidP="00FC50B7">
      <w:r>
        <w:t>О внесении изменений в  постановление администрации Новотроицкого сельсовета Колыванского района Новосибирской области от  14.03.2012 № 30 « 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</w:t>
      </w:r>
    </w:p>
    <w:p w:rsidR="00FC50B7" w:rsidRDefault="00FC50B7" w:rsidP="00FC50B7"/>
    <w:p w:rsidR="00FC50B7" w:rsidRDefault="00FC50B7" w:rsidP="00FC50B7">
      <w:r>
        <w:rPr>
          <w:b/>
        </w:rPr>
        <w:t xml:space="preserve">        </w:t>
      </w:r>
      <w:r>
        <w:t xml:space="preserve">     В  целях приведения постановления администрации Новотроицкого сельсовета Колыванского района Новосибирской области от  14.03.2012 № 30 « 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</w:t>
      </w:r>
      <w:proofErr w:type="gramStart"/>
      <w:r>
        <w:t>»в</w:t>
      </w:r>
      <w:proofErr w:type="gramEnd"/>
      <w:r>
        <w:t xml:space="preserve"> соответствие с федеральным законодательством</w:t>
      </w:r>
    </w:p>
    <w:p w:rsidR="00FC50B7" w:rsidRDefault="00FC50B7" w:rsidP="00FC50B7">
      <w:pPr>
        <w:pStyle w:val="ConsPlusTitle"/>
        <w:ind w:right="-8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ПОСТАНОВЛЯЮ:</w:t>
      </w:r>
    </w:p>
    <w:p w:rsidR="00FC50B7" w:rsidRDefault="00FC50B7" w:rsidP="00FC50B7">
      <w:pPr>
        <w:jc w:val="both"/>
      </w:pPr>
      <w:r>
        <w:t>1.В постановление администрации Новотроицкого сельсовета Колыванского района Новосибирской области от 14.03.2012 № 30«Об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   внести следующие изменения:</w:t>
      </w:r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1.1. абзац семнадцатый пункта 1.3.4 административного регламента изложить в следующей редакции: « </w:t>
      </w:r>
      <w:proofErr w:type="gramStart"/>
      <w:r>
        <w:rPr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форме»;</w:t>
      </w:r>
      <w:proofErr w:type="gramEnd"/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>1.2.подпункт 2.4.1 пункта 2.4. административного регламента изложить в следующей редакции: «рассмотрение заявления о предоставлении разрешения осуществляется в срок, не превышающий 30 календарных дней со дня поступления этого заявления. В случаях, указанных в части 1 статьи 9 Федерального закона от 30.12.2006 № 271-ФЗ</w:t>
      </w:r>
      <w:proofErr w:type="gramStart"/>
      <w:r>
        <w:rPr>
          <w:sz w:val="24"/>
          <w:szCs w:val="24"/>
        </w:rPr>
        <w:t>,с</w:t>
      </w:r>
      <w:proofErr w:type="gramEnd"/>
      <w:r>
        <w:rPr>
          <w:sz w:val="24"/>
          <w:szCs w:val="24"/>
        </w:rPr>
        <w:t>рок рассмотрения этого заявления не может превышать 15 календарных дней со дня поступления заявления. В силу части</w:t>
      </w:r>
      <w:proofErr w:type="gramStart"/>
      <w:r>
        <w:rPr>
          <w:sz w:val="24"/>
          <w:szCs w:val="24"/>
        </w:rPr>
        <w:t>1</w:t>
      </w:r>
      <w:proofErr w:type="gramEnd"/>
      <w:r>
        <w:rPr>
          <w:sz w:val="24"/>
          <w:szCs w:val="24"/>
        </w:rPr>
        <w:t xml:space="preserve"> статьи 9 Федерального закона от 30.12.2006 </w:t>
      </w:r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>№ 271-ФЗ продление срока действия разрешения, его переоформление осуществляются в соответствии с требованиями статьи 6 названного Федерального закона»;</w:t>
      </w:r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>1.3.подпункт 2.4.3 .пункта 2.4 административного регламента исключить.</w:t>
      </w:r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FC50B7" w:rsidRDefault="00FC50B7" w:rsidP="00FC50B7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FC50B7" w:rsidRDefault="00FC50B7" w:rsidP="00FC50B7">
      <w:pPr>
        <w:jc w:val="both"/>
      </w:pPr>
      <w:r>
        <w:t>Глава Новотроицкого сельсовета</w:t>
      </w:r>
      <w:r>
        <w:tab/>
        <w:t xml:space="preserve">                                                                     </w:t>
      </w:r>
    </w:p>
    <w:p w:rsidR="00FC50B7" w:rsidRPr="00E5376A" w:rsidRDefault="00FC50B7" w:rsidP="00FC50B7">
      <w:pPr>
        <w:spacing w:line="360" w:lineRule="auto"/>
      </w:pPr>
      <w:r>
        <w:t>Колыванского района Новосибирской области                            Г.Н. Кулипанова</w:t>
      </w:r>
    </w:p>
    <w:p w:rsidR="00256DEF" w:rsidRPr="00E5376A" w:rsidRDefault="00256DEF" w:rsidP="00101EB3"/>
    <w:p w:rsidR="00256DEF" w:rsidRPr="00E5376A" w:rsidRDefault="00256DEF" w:rsidP="00256DEF">
      <w:pPr>
        <w:jc w:val="center"/>
      </w:pPr>
      <w:r w:rsidRPr="00E5376A">
        <w:t>АДМИНИСТРАЦИЯ</w:t>
      </w:r>
    </w:p>
    <w:p w:rsidR="00256DEF" w:rsidRPr="00E5376A" w:rsidRDefault="00256DEF" w:rsidP="00256DEF">
      <w:pPr>
        <w:jc w:val="center"/>
      </w:pPr>
      <w:r w:rsidRPr="00E5376A">
        <w:t>НОВОТРОИЦКОГО СЕЛЬСОВЕТА</w:t>
      </w:r>
    </w:p>
    <w:p w:rsidR="00256DEF" w:rsidRPr="00E5376A" w:rsidRDefault="00256DEF" w:rsidP="00256DEF">
      <w:pPr>
        <w:jc w:val="center"/>
      </w:pPr>
      <w:r w:rsidRPr="00E5376A">
        <w:t>КОЛЫВАНСКОГО РАЙОНА</w:t>
      </w:r>
    </w:p>
    <w:p w:rsidR="00256DEF" w:rsidRPr="00E5376A" w:rsidRDefault="00256DEF" w:rsidP="00256DEF">
      <w:pPr>
        <w:pStyle w:val="7"/>
        <w:rPr>
          <w:b w:val="0"/>
          <w:sz w:val="24"/>
          <w:szCs w:val="24"/>
        </w:rPr>
      </w:pPr>
      <w:r w:rsidRPr="00E5376A">
        <w:rPr>
          <w:b w:val="0"/>
          <w:sz w:val="24"/>
          <w:szCs w:val="24"/>
        </w:rPr>
        <w:t>НОВОСИБИРСКОЙ ОБЛАСТИ</w:t>
      </w:r>
    </w:p>
    <w:p w:rsidR="00256DEF" w:rsidRPr="00E5376A" w:rsidRDefault="00256DEF" w:rsidP="00256DEF"/>
    <w:p w:rsidR="00256DEF" w:rsidRPr="00E5376A" w:rsidRDefault="00256DEF" w:rsidP="00256DEF">
      <w:pPr>
        <w:jc w:val="center"/>
      </w:pPr>
      <w:r w:rsidRPr="00E5376A">
        <w:t>ПОСТАНОВЛЕНИЕ</w:t>
      </w:r>
    </w:p>
    <w:p w:rsidR="00256DEF" w:rsidRPr="00E5376A" w:rsidRDefault="00256DEF" w:rsidP="00256DEF">
      <w:pPr>
        <w:jc w:val="center"/>
      </w:pPr>
    </w:p>
    <w:p w:rsidR="00256DEF" w:rsidRPr="00E5376A" w:rsidRDefault="00256DEF" w:rsidP="00256DEF">
      <w:pPr>
        <w:tabs>
          <w:tab w:val="left" w:pos="9214"/>
          <w:tab w:val="left" w:pos="10348"/>
        </w:tabs>
      </w:pPr>
      <w:r w:rsidRPr="00E5376A">
        <w:t xml:space="preserve">              от   08.11.2018                                                                          № 119</w:t>
      </w:r>
    </w:p>
    <w:p w:rsidR="00256DEF" w:rsidRPr="00E5376A" w:rsidRDefault="00256DEF" w:rsidP="00256DEF">
      <w:pPr>
        <w:tabs>
          <w:tab w:val="left" w:pos="9214"/>
          <w:tab w:val="left" w:pos="10348"/>
        </w:tabs>
        <w:rPr>
          <w:b/>
        </w:rPr>
      </w:pPr>
    </w:p>
    <w:p w:rsidR="00256DEF" w:rsidRPr="00E5376A" w:rsidRDefault="00256DEF" w:rsidP="00256DEF"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34 «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имущества»</w:t>
      </w:r>
    </w:p>
    <w:p w:rsidR="00256DEF" w:rsidRPr="00E5376A" w:rsidRDefault="00256DEF" w:rsidP="00256DEF"/>
    <w:p w:rsidR="00256DEF" w:rsidRPr="00E5376A" w:rsidRDefault="00256DEF" w:rsidP="00256DEF"/>
    <w:p w:rsidR="00256DEF" w:rsidRPr="00E5376A" w:rsidRDefault="00256DEF" w:rsidP="00256DEF">
      <w:r w:rsidRPr="00E5376A">
        <w:rPr>
          <w:b/>
        </w:rPr>
        <w:t xml:space="preserve">       </w:t>
      </w:r>
      <w:r w:rsidRPr="00E5376A">
        <w:t xml:space="preserve">      В  целях приведения постановления администрации Новотроицкого сельсовета Колыванского района Новосибирской области от  14.03.2012 № 34 «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имущества» в соответствие с федеральным законодательством</w:t>
      </w:r>
    </w:p>
    <w:p w:rsidR="00256DEF" w:rsidRPr="00E5376A" w:rsidRDefault="00256DEF" w:rsidP="00256DEF">
      <w:pPr>
        <w:rPr>
          <w:b/>
        </w:rPr>
      </w:pPr>
      <w:r w:rsidRPr="00E5376A">
        <w:rPr>
          <w:b/>
        </w:rPr>
        <w:t xml:space="preserve"> </w:t>
      </w:r>
      <w:r w:rsidRPr="00E5376A">
        <w:t>ПОСТАНОВЛЯЮ:</w:t>
      </w:r>
    </w:p>
    <w:p w:rsidR="00256DEF" w:rsidRPr="00E5376A" w:rsidRDefault="00256DEF" w:rsidP="00256DEF">
      <w:pPr>
        <w:jc w:val="both"/>
      </w:pPr>
      <w:r w:rsidRPr="00E5376A">
        <w:t>1.В постановление администрации Новотроицкого сельсовета Колыванского района Новосибирской области от 14.03.2012 № 34« 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имущества» внести следующие изменения: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1.1. абзац семнадцатый пункта 1.3.4 административного регламента изложить в следующей редакции: «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Ответ на обращение направляется в форме электронного документа по адресу электронной почты, указанному в обращении, поступившем в администрацию Новотроицкого сельсовета Колыванского района Новосибирской области или должностному лицу в форме электронного документа, и в письменной форме по почтовому адресу, указанному в обращении, поступившем в администрацию Новотроицкого сельсовета Колыванского района Новосибирской области или должностному лицу в письменной форме»;</w:t>
      </w:r>
      <w:proofErr w:type="gramEnd"/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1.2. в пункте 2.14 административного регламента слова «и услуги» после слов «муниципальной услуги» исключить.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2. Настоящее  постановление опубликовать в издании «Бюллетень органов местного самоуправления Новотроицкого сельсовета»» и разместить на официальном  сайте администрации Новотроицкого сельсовета Колыванского района Новосибирской области в сети Интернет.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5376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5376A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специалиста администрации Новотроицкого сельсовета Колыванского района Новосибирской области – Рассолову Т.Х.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Глава Новотроицкого сельсовета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Колыванского района</w:t>
      </w:r>
    </w:p>
    <w:p w:rsidR="00256DEF" w:rsidRPr="00E5376A" w:rsidRDefault="00256DEF" w:rsidP="00256DEF">
      <w:pPr>
        <w:pStyle w:val="a3"/>
        <w:rPr>
          <w:rFonts w:ascii="Times New Roman" w:hAnsi="Times New Roman" w:cs="Times New Roman"/>
          <w:sz w:val="24"/>
          <w:szCs w:val="24"/>
        </w:rPr>
      </w:pPr>
      <w:r w:rsidRPr="00E5376A">
        <w:rPr>
          <w:rFonts w:ascii="Times New Roman" w:hAnsi="Times New Roman" w:cs="Times New Roman"/>
          <w:sz w:val="24"/>
          <w:szCs w:val="24"/>
        </w:rPr>
        <w:t>Новосибирской области                                                            Г.Н. Кулипанова</w:t>
      </w:r>
    </w:p>
    <w:p w:rsidR="00256DEF" w:rsidRPr="00E5376A" w:rsidRDefault="00256DEF" w:rsidP="00256DEF"/>
    <w:p w:rsidR="0057636B" w:rsidRDefault="0057636B" w:rsidP="00E5376A">
      <w:pPr>
        <w:shd w:val="clear" w:color="auto" w:fill="FFFFFF"/>
        <w:jc w:val="both"/>
      </w:pPr>
    </w:p>
    <w:p w:rsidR="00FC50B7" w:rsidRDefault="00FC50B7" w:rsidP="00E5376A">
      <w:pPr>
        <w:shd w:val="clear" w:color="auto" w:fill="FFFFFF"/>
        <w:jc w:val="both"/>
      </w:pPr>
    </w:p>
    <w:p w:rsidR="00FC50B7" w:rsidRPr="00E5376A" w:rsidRDefault="00FC50B7" w:rsidP="00E5376A">
      <w:pPr>
        <w:shd w:val="clear" w:color="auto" w:fill="FFFFFF"/>
        <w:jc w:val="both"/>
      </w:pPr>
    </w:p>
    <w:p w:rsidR="00E5376A" w:rsidRPr="00E5376A" w:rsidRDefault="00E5376A" w:rsidP="00E5376A">
      <w:pPr>
        <w:jc w:val="center"/>
        <w:rPr>
          <w:b/>
          <w:color w:val="1F497D" w:themeColor="text2"/>
        </w:rPr>
      </w:pPr>
      <w:r w:rsidRPr="00E5376A">
        <w:rPr>
          <w:b/>
          <w:color w:val="1F497D" w:themeColor="text2"/>
        </w:rPr>
        <w:t>ПРОКУРАТУРА</w:t>
      </w:r>
    </w:p>
    <w:p w:rsidR="00E5376A" w:rsidRPr="00E5376A" w:rsidRDefault="00E5376A" w:rsidP="00E5376A">
      <w:pPr>
        <w:jc w:val="center"/>
        <w:rPr>
          <w:b/>
          <w:color w:val="1F497D" w:themeColor="text2"/>
        </w:rPr>
      </w:pPr>
      <w:r w:rsidRPr="00E5376A">
        <w:rPr>
          <w:b/>
          <w:color w:val="1F497D" w:themeColor="text2"/>
        </w:rPr>
        <w:t>РАЗЪЯСНЯЕТ</w:t>
      </w:r>
    </w:p>
    <w:p w:rsidR="00E5376A" w:rsidRPr="00E5376A" w:rsidRDefault="00E5376A" w:rsidP="00E5376A">
      <w:pPr>
        <w:shd w:val="clear" w:color="auto" w:fill="C6D9F1" w:themeFill="text2" w:themeFillTint="33"/>
        <w:spacing w:after="240" w:line="264" w:lineRule="atLeast"/>
        <w:jc w:val="center"/>
        <w:outlineLvl w:val="0"/>
        <w:rPr>
          <w:b/>
          <w:bCs/>
          <w:kern w:val="36"/>
        </w:rPr>
      </w:pPr>
      <w:r w:rsidRPr="00E5376A">
        <w:rPr>
          <w:b/>
          <w:bCs/>
          <w:kern w:val="36"/>
        </w:rPr>
        <w:t>Ужесточены требования к субъектам, осуществляющим перевозки автобусами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Федеральным законом от 30.10.2018 </w:t>
      </w:r>
      <w:r w:rsidRPr="00E5376A">
        <w:br/>
        <w:t>N 386-ФЗ "О внесении изменений в отдельные законодательные акты Российской Федерации в части совершенствования лицензирования деятельности по перевозкам пассажиров и иных лиц автобусами" ужесточены требования к субъектам, осуществляющим перевозки автобусами.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В настоящее время законом предусмотрена лицензия на перевозку пассажиров автотранспортом, в котором оборудовано больше восьми мест.     Исключение составляет перевозка по заказам или для собственных нужд.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Новый закон с 1 марта 2019 года вводит лицензирование любых перевозок людей автобусами, даже если это делается по заказам или для собственных нужд.  Лицензия будет не нужна, если перевозка осуществляется только по дорогам </w:t>
      </w:r>
      <w:proofErr w:type="spellStart"/>
      <w:r w:rsidRPr="00E5376A">
        <w:t>необщего</w:t>
      </w:r>
      <w:proofErr w:type="spellEnd"/>
      <w:r w:rsidRPr="00E5376A">
        <w:t xml:space="preserve"> пользования (например, по закрытой территории предприятия). Разрешение не потребуется также пожарной охране, скорой медицинской помощи, аварийно-спасательным службам, военной автомобильной инспекции, федеральному органу исполнительной власти в области обеспечения безопасности, федеральному органу исполнительной власти в области государственной охраны, Вооруженным Силам Российской Федерации, войскам национальной гвардии Российской Федерации, следственным органам Следственного комитета Российской Федерации.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Формулировка закона предполагает, что данное требование будет </w:t>
      </w:r>
      <w:proofErr w:type="gramStart"/>
      <w:r w:rsidRPr="00E5376A">
        <w:t>распространятся</w:t>
      </w:r>
      <w:proofErr w:type="gramEnd"/>
      <w:r w:rsidRPr="00E5376A">
        <w:t xml:space="preserve"> на любое автотранспортное средство, оборудованное для перевозок более восьми человек, это могут быть и микроавтобусы.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Вышеназванный Федеральный закон от 30.10.2018 N 386-ФЗ предусматривает переходный период. Получить лицензию нужно до 29 июня 2019 года. Это требование закона распространяется на компании, которые сейчас перевозят людей автобусами (как профессионально, так и по заказам или для собственных нужд); а также на компании, которые только начнут такие перевозки до 1 марта.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Если организация намерена начать перевозки в период с 1 марта до 29 июня 2019 года, то получить лицензию необходимо до начала этой деятельности. Полагаем, в таком порядке нужно будет действовать и тем, кто начнет выполнять перевозки и после 29 июня 2019 года.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Установленный порядок получения лицензии в данном случае предусматривает необходимость для заинтересованной компании подать заявление лицензирующему органу о включении информации об автобусе в реестр лицензий. Сделать это можно и в электронном виде. Лицензирующий орган в течение трех рабочих дней со дня получения заявления должен его рассмотреть и направить заявителю выписку из положительного решения или уведомление об отказе. Перевозить людей в автобусах, которые не числятся в реестре, будет запрещено.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t xml:space="preserve">          Компаниям с действующей лицензией потребуется получить </w:t>
      </w:r>
      <w:proofErr w:type="gramStart"/>
      <w:r w:rsidRPr="00E5376A">
        <w:t>новую</w:t>
      </w:r>
      <w:proofErr w:type="gramEnd"/>
      <w:r w:rsidRPr="00E5376A">
        <w:t>. Ее предоставят, не проводя внеплановую документарную проверку. Однако в следующих случаях проверка обязательна:</w:t>
      </w:r>
    </w:p>
    <w:p w:rsidR="00E5376A" w:rsidRPr="00E5376A" w:rsidRDefault="00E5376A" w:rsidP="00E5376A">
      <w:pPr>
        <w:numPr>
          <w:ilvl w:val="0"/>
          <w:numId w:val="3"/>
        </w:numPr>
        <w:shd w:val="clear" w:color="auto" w:fill="C6D9F1" w:themeFill="text2" w:themeFillTint="33"/>
        <w:spacing w:before="100" w:beforeAutospacing="1" w:after="100" w:afterAutospacing="1" w:line="188" w:lineRule="atLeast"/>
        <w:ind w:left="235"/>
        <w:jc w:val="both"/>
      </w:pPr>
      <w:r w:rsidRPr="00E5376A">
        <w:t>реорганизация компании в форме преобразования;</w:t>
      </w:r>
    </w:p>
    <w:p w:rsidR="00E5376A" w:rsidRPr="00E5376A" w:rsidRDefault="00E5376A" w:rsidP="00E5376A">
      <w:pPr>
        <w:numPr>
          <w:ilvl w:val="0"/>
          <w:numId w:val="3"/>
        </w:numPr>
        <w:shd w:val="clear" w:color="auto" w:fill="C6D9F1" w:themeFill="text2" w:themeFillTint="33"/>
        <w:spacing w:before="100" w:beforeAutospacing="1" w:after="100" w:afterAutospacing="1" w:line="188" w:lineRule="atLeast"/>
        <w:ind w:left="235"/>
        <w:jc w:val="both"/>
      </w:pPr>
      <w:r w:rsidRPr="00E5376A">
        <w:t xml:space="preserve">изменилось наименование </w:t>
      </w:r>
      <w:proofErr w:type="spellStart"/>
      <w:r w:rsidRPr="00E5376A">
        <w:t>юрлица</w:t>
      </w:r>
      <w:proofErr w:type="spellEnd"/>
      <w:r w:rsidRPr="00E5376A">
        <w:t>, адрес места нахождения.</w:t>
      </w:r>
    </w:p>
    <w:p w:rsidR="00E5376A" w:rsidRPr="00E5376A" w:rsidRDefault="00E5376A" w:rsidP="00E5376A">
      <w:pPr>
        <w:shd w:val="clear" w:color="auto" w:fill="C6D9F1" w:themeFill="text2" w:themeFillTint="33"/>
        <w:spacing w:after="144"/>
        <w:jc w:val="both"/>
      </w:pPr>
      <w:r w:rsidRPr="00E5376A">
        <w:lastRenderedPageBreak/>
        <w:t xml:space="preserve">          Компаниям с действующей лицензией не нужно будет указывать в заявлении реквизиты документов о соответствии лицензионным </w:t>
      </w:r>
      <w:proofErr w:type="gramStart"/>
      <w:r w:rsidRPr="00E5376A">
        <w:t>требованиям</w:t>
      </w:r>
      <w:proofErr w:type="gramEnd"/>
      <w:r w:rsidRPr="00E5376A">
        <w:t xml:space="preserve"> и прилагать их копии.</w:t>
      </w:r>
    </w:p>
    <w:p w:rsidR="00E5376A" w:rsidRPr="00E5376A" w:rsidRDefault="00E5376A" w:rsidP="00E5376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E5376A" w:rsidRPr="00E5376A" w:rsidRDefault="00E5376A" w:rsidP="00E5376A">
      <w:pPr>
        <w:shd w:val="clear" w:color="auto" w:fill="FFFFFF"/>
        <w:spacing w:after="240" w:line="264" w:lineRule="atLeast"/>
        <w:jc w:val="center"/>
        <w:outlineLvl w:val="0"/>
        <w:rPr>
          <w:b/>
          <w:bCs/>
          <w:kern w:val="36"/>
        </w:rPr>
      </w:pPr>
      <w:r w:rsidRPr="00E5376A">
        <w:rPr>
          <w:b/>
          <w:bCs/>
          <w:kern w:val="36"/>
        </w:rPr>
        <w:t>Куда обратиться, если нарушены права предпринимателей</w:t>
      </w:r>
    </w:p>
    <w:p w:rsidR="00E5376A" w:rsidRPr="00E5376A" w:rsidRDefault="00E5376A" w:rsidP="00E5376A">
      <w:pPr>
        <w:shd w:val="clear" w:color="auto" w:fill="FFFFFF"/>
        <w:jc w:val="both"/>
      </w:pPr>
      <w:r w:rsidRPr="00E5376A">
        <w:t xml:space="preserve">          Обо всех случаях нарушения закона можно сообщить в прокуратуру Колыванского района по почте, факсимильной связью, информационным системам общего пользования, в том числе в «Интернет – приемную», расположенную на сайте прокуратуры Новосибирской области по адресу: </w:t>
      </w:r>
      <w:proofErr w:type="spellStart"/>
      <w:r w:rsidRPr="00E5376A">
        <w:t>prokuratura-nso.ru</w:t>
      </w:r>
      <w:proofErr w:type="spellEnd"/>
      <w:r w:rsidRPr="00E5376A">
        <w:t>.</w:t>
      </w:r>
    </w:p>
    <w:p w:rsidR="00E5376A" w:rsidRPr="00E5376A" w:rsidRDefault="00E5376A" w:rsidP="00E5376A">
      <w:pPr>
        <w:shd w:val="clear" w:color="auto" w:fill="FFFFFF"/>
        <w:jc w:val="both"/>
      </w:pPr>
      <w:r w:rsidRPr="00E5376A">
        <w:t xml:space="preserve">          В целях оперативного взаимодействия органов прокуратуры и предпринимателей в прокуратуре района действует </w:t>
      </w:r>
      <w:r w:rsidRPr="00E5376A">
        <w:rPr>
          <w:b/>
          <w:bCs/>
        </w:rPr>
        <w:t>телефон доверия -</w:t>
      </w:r>
      <w:r w:rsidRPr="00E5376A">
        <w:rPr>
          <w:b/>
          <w:bCs/>
        </w:rPr>
        <w:br/>
        <w:t>8 (383-52) 51-441.</w:t>
      </w:r>
    </w:p>
    <w:p w:rsidR="00E5376A" w:rsidRPr="00E5376A" w:rsidRDefault="00E5376A" w:rsidP="00E5376A">
      <w:pPr>
        <w:shd w:val="clear" w:color="auto" w:fill="FFFFFF"/>
        <w:jc w:val="both"/>
      </w:pPr>
      <w:r w:rsidRPr="00E5376A">
        <w:t xml:space="preserve">         В прокуратуре района прием граждан осуществляется в течение рабочего дня </w:t>
      </w:r>
      <w:r w:rsidRPr="00E5376A">
        <w:rPr>
          <w:b/>
          <w:bCs/>
        </w:rPr>
        <w:t>дежурным прокурором</w:t>
      </w:r>
      <w:r w:rsidRPr="00E5376A">
        <w:t> по адресу: р.п. Колывань, ул. Советская, 31.</w:t>
      </w:r>
    </w:p>
    <w:p w:rsidR="00E5376A" w:rsidRPr="00E5376A" w:rsidRDefault="00E5376A" w:rsidP="00E5376A">
      <w:pPr>
        <w:shd w:val="clear" w:color="auto" w:fill="F4F7FC"/>
        <w:jc w:val="both"/>
      </w:pPr>
      <w:r w:rsidRPr="00E5376A">
        <w:t xml:space="preserve">         </w:t>
      </w:r>
    </w:p>
    <w:p w:rsidR="00E5376A" w:rsidRPr="00E5376A" w:rsidRDefault="00E5376A" w:rsidP="00E5376A">
      <w:pPr>
        <w:shd w:val="clear" w:color="auto" w:fill="F4F7FC"/>
        <w:ind w:firstLine="709"/>
        <w:jc w:val="both"/>
      </w:pPr>
      <w:r w:rsidRPr="00E5376A">
        <w:t>Также можно обратиться к У</w:t>
      </w:r>
      <w:r w:rsidRPr="00E5376A">
        <w:rPr>
          <w:shd w:val="clear" w:color="auto" w:fill="F4F7FC"/>
        </w:rPr>
        <w:t xml:space="preserve">полномоченному по защите прав предпринимателей в Новосибирской области Вязовых Виктору Александровичу, </w:t>
      </w:r>
      <w:r w:rsidRPr="00E5376A">
        <w:t xml:space="preserve">записавшись на личный прием по телефону: 8 (383) 347-91-19, направить </w:t>
      </w:r>
      <w:proofErr w:type="gramStart"/>
      <w:r w:rsidRPr="00E5376A">
        <w:t>письменное</w:t>
      </w:r>
      <w:proofErr w:type="gramEnd"/>
      <w:r w:rsidRPr="00E5376A">
        <w:t xml:space="preserve"> обращение по адресу: 630024, г. Новосибирск, ул. Сибиряков-Гвардейцев, 45, на электронную почту: novosibirsk@ombudsmanbiz.ru</w:t>
      </w: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  <w:r w:rsidRPr="00E5376A">
        <w:tab/>
      </w:r>
      <w:proofErr w:type="gramStart"/>
      <w:r w:rsidRPr="00E5376A">
        <w:t xml:space="preserve">По вопросам нарушения антимонопольного законодательства необходимо обращаться в Управление Федеральной антимонопольной службы по Новосибирской области по адресу: </w:t>
      </w:r>
      <w:r w:rsidRPr="00E5376A">
        <w:rPr>
          <w:shd w:val="clear" w:color="auto" w:fill="FFFFFF"/>
        </w:rPr>
        <w:t xml:space="preserve">ул. Кирова, д.3, г. Новосибирск, 630007; </w:t>
      </w:r>
      <w:r w:rsidRPr="00E5376A">
        <w:t xml:space="preserve"> телефоны: 8 383 223</w:t>
      </w:r>
      <w:r w:rsidRPr="00E5376A">
        <w:noBreakHyphen/>
        <w:t>82-42, 8 383 231</w:t>
      </w:r>
      <w:r w:rsidRPr="00E5376A">
        <w:noBreakHyphen/>
        <w:t xml:space="preserve">01-42; </w:t>
      </w:r>
      <w:r w:rsidRPr="00E5376A">
        <w:rPr>
          <w:bCs/>
        </w:rPr>
        <w:t>сайт:</w:t>
      </w:r>
      <w:proofErr w:type="gramEnd"/>
      <w:r w:rsidRPr="00E5376A">
        <w:rPr>
          <w:b/>
          <w:bCs/>
        </w:rPr>
        <w:t> </w:t>
      </w:r>
      <w:proofErr w:type="spellStart"/>
      <w:r w:rsidR="00E748A2">
        <w:fldChar w:fldCharType="begin"/>
      </w:r>
      <w:r w:rsidR="004473BC">
        <w:instrText>HYPERLINK "http://www.yandex.ru/clck/jsredir?bu=b5mw&amp;from=www.yandex.ru%3Bsearch%2F%3Bweb%3B%3B&amp;text=&amp;etext=1965.AMpMXsgs99R6bULbJnKNjRaWVlG64ge3oUj1uLNRKg4FeTp-7DiSQZypt69EClepg2S9TaeOsI36kVsR6S4P90YeM7nwdVLJ5Hpe7h-Ee8h7RLsK0PGXYBv0KUW2NYNlatG3er4QCVWg4w9jSLNkyw.f3b26c8b7568f9244c68ffb529d544ead99532c6&amp;uuid=&amp;state=WkI1WI4IbJHybCQJFouMIRyO-MjY1ZFmOgiDKiLDMqi0l1pIM-4fSGaFNRGYalAIrzZRD6F6_CFrr6BJB1BVL1k5Bi5dl0-uaddNBUCeS0x_UfguDuISzxvvDzthAtpEDtZghtoBbZA,&amp;&amp;cst=AiuY0DBWFJ7q0qcCggtsKd34qEg7Mae2Zqp19Jz56JV8gCvxb4Wbwp_KMDI4MgQiWP7ATeMoWt6z-ircJeNxxF0sttsD1qRpI1vMYXLuTI62zpENN5EAHZdDKyFCJLabzR91GO-tTYZwyIr33rh6zWXfx8iUupDLtAdgEv6RJH8IyutCEMzCMxu34YnEwTxQM_3hoyKAXczRSIjg51PBew49WDz_J_pMmZGzZPAg7lP01PxlbqhqJKAyMczsz9ObnRdVQdTMM6d_hCc9MLSm-1x1uLRQzzMnTFOGqTRyU1Va67bZvAlFrnAfS7GXEGh21QhShD8g46kCISDFaHozLfPpnjS2FaaeoGOaPrzXQ6pUzGD1X3x0agij4gYyZwi7v8dA11w_Nr4-YoE5_iScJk4lx5MgGz6Q0Gh8z-RtB7oBkbxkJAjzoieJnkl0cUUPO6aq49QgttUr5fPNNjbCiudAMW8lcBSsQdhM02Kw9rCAsqKH3WGY1YfCgXM7A9YKrSS3E7lmx_jtn9wg4yiEpmCGa-3fwHsBP-nLfPcmnngtg3P-0xb9AmWNtPphd28pu6-ygjY7qdr6inUnRhDP3jrvDNstfTCryx9sjq5mtmNFZdNW7ZCRW9OIDZt5Ed_83vLGuVijVo2wZTIfRyrUlUmgjbXx7oJdV8lHqTTdi3SHyEVgwI1NrVdWMMVyuv6apiQ-WS1GjrFSWLAZkJ6usr5o8GxNd7rSjybtj5fgW9M,&amp;data=UlNrNmk5WktYejR0eWJFYk1LdmtxcEN1MkF5dnJ1ZGhaeFlWemxDcHNnSENhTFd2RDJvYnVhdFBURnJ6bGRNYnR1cG9rcmJJZkx1X1BKM3FtMUlxSmdKMDBSbGZrRmJDWTdaWVVFcWg3Wncs&amp;sign=916fcba0ff26a70d78290eead8d10ad9&amp;keyno=0&amp;b64e=2&amp;ref=orjY4mGPRjlSKyJlbRuxUg7kv3-HD3rXiavFwWJoh0XYM7--juTaQ4IleSo4gAwBp3JBMzv6oxu8llmHgT48n6T7Huq7WApp_Qj2yACrHcQ7SSAIOxSxY24HqBLjMoRtC7rygBLxbn7v0lezZcZQWlAS5BLM6QutGDdj0NQzJddDsW2oDrq0Uhcuc_4-P2J0-IIljK7r30TKztB4tDH0IOMp6bynTVZ49kq9LCzzNuTXFquTIOaeL5YBBgPtKo9WG59nqOAu5bPnbT1TJuHR3419Fopre35PIis_UsCQO1v2PRcKOLfvItrXe_fGvxVcvAOWcAP2iPC9zRHLLmb9uUVFWbpIku5PugTgdokWqSCIa4sG9y_9Eg9TjAB_zkJUS0X13l6MWb6zqu41bWJpzg8YUGmbrrRj1dZGsokUXnE,&amp;l10n=ru&amp;rp=1&amp;cts=1541746879690&amp;mc=5.483521530063922&amp;hdtime=72599.9" \t "_blank"</w:instrText>
      </w:r>
      <w:r w:rsidR="00E748A2">
        <w:fldChar w:fldCharType="separate"/>
      </w:r>
      <w:r w:rsidRPr="00E5376A">
        <w:rPr>
          <w:rStyle w:val="a4"/>
        </w:rPr>
        <w:t>novosibirsk.fas.gov.ru</w:t>
      </w:r>
      <w:proofErr w:type="spellEnd"/>
      <w:r w:rsidR="00E748A2">
        <w:fldChar w:fldCharType="end"/>
      </w:r>
      <w:r w:rsidRPr="00E5376A">
        <w:t>.</w:t>
      </w: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  <w:r w:rsidRPr="00E5376A">
        <w:tab/>
      </w:r>
      <w:r w:rsidRPr="00E5376A">
        <w:tab/>
      </w:r>
      <w:r w:rsidRPr="00E5376A">
        <w:tab/>
      </w:r>
      <w:r w:rsidRPr="00E5376A">
        <w:tab/>
      </w:r>
      <w:r w:rsidRPr="00E5376A">
        <w:tab/>
        <w:t xml:space="preserve">В Н И М А Н И Е </w:t>
      </w: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  <w:r w:rsidRPr="00E5376A">
        <w:t>22.11.2018 в 15 часов прокуратурой района по адресу р.п</w:t>
      </w:r>
      <w:proofErr w:type="gramStart"/>
      <w:r w:rsidRPr="00E5376A">
        <w:t>.К</w:t>
      </w:r>
      <w:proofErr w:type="gramEnd"/>
      <w:r w:rsidRPr="00E5376A">
        <w:t>олывань ул.Советская 31 будет проведено очередное заседание Общественного совета по защите малого и среднего бизнеса при прокуратуре Колыванского района.</w:t>
      </w: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  <w:r w:rsidRPr="00E5376A">
        <w:t xml:space="preserve">Все предприниматели, желающие  принять участие в работе  Общественного совета просьба в срок до 15.11.2018 формулировать вопросы (проблемы), которые хотелось бы обсудить на очередном заседании и направить в прокуратуру района по </w:t>
      </w:r>
      <w:proofErr w:type="spellStart"/>
      <w:r w:rsidRPr="00E5376A">
        <w:t>эл</w:t>
      </w:r>
      <w:proofErr w:type="gramStart"/>
      <w:r w:rsidRPr="00E5376A">
        <w:t>.п</w:t>
      </w:r>
      <w:proofErr w:type="gramEnd"/>
      <w:r w:rsidRPr="00E5376A">
        <w:t>очте</w:t>
      </w:r>
      <w:proofErr w:type="spellEnd"/>
      <w:r w:rsidRPr="00E5376A">
        <w:t xml:space="preserve"> </w:t>
      </w:r>
      <w:hyperlink r:id="rId5" w:history="1">
        <w:r w:rsidRPr="0044755F">
          <w:rPr>
            <w:rStyle w:val="a4"/>
            <w:lang w:val="en-US"/>
          </w:rPr>
          <w:t>kolyvpro</w:t>
        </w:r>
        <w:r w:rsidRPr="0044755F">
          <w:rPr>
            <w:rStyle w:val="a4"/>
          </w:rPr>
          <w:t>-</w:t>
        </w:r>
        <w:r w:rsidRPr="0044755F">
          <w:rPr>
            <w:rStyle w:val="a4"/>
            <w:lang w:val="en-US"/>
          </w:rPr>
          <w:t>nso</w:t>
        </w:r>
        <w:r w:rsidRPr="0044755F">
          <w:rPr>
            <w:rStyle w:val="a4"/>
          </w:rPr>
          <w:t>@</w:t>
        </w:r>
        <w:r w:rsidRPr="0044755F">
          <w:rPr>
            <w:rStyle w:val="a4"/>
            <w:lang w:val="en-US"/>
          </w:rPr>
          <w:t>yandex</w:t>
        </w:r>
        <w:r w:rsidRPr="0044755F">
          <w:rPr>
            <w:rStyle w:val="a4"/>
          </w:rPr>
          <w:t>.</w:t>
        </w:r>
        <w:r w:rsidRPr="0044755F">
          <w:rPr>
            <w:rStyle w:val="a4"/>
            <w:lang w:val="en-US"/>
          </w:rPr>
          <w:t>ru</w:t>
        </w:r>
      </w:hyperlink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FC50B7">
      <w:pPr>
        <w:shd w:val="clear" w:color="auto" w:fill="FFFFFF"/>
        <w:spacing w:before="47" w:after="100" w:afterAutospacing="1" w:line="160" w:lineRule="atLeast"/>
        <w:jc w:val="both"/>
      </w:pPr>
    </w:p>
    <w:p w:rsidR="00001A48" w:rsidRDefault="00001A48" w:rsidP="00001A48"/>
    <w:p w:rsidR="00001A48" w:rsidRDefault="00001A48" w:rsidP="00001A48">
      <w:pPr>
        <w:jc w:val="center"/>
      </w:pPr>
      <w:r>
        <w:t>СОДЕРЖАНИЕ:</w:t>
      </w:r>
    </w:p>
    <w:p w:rsidR="00001A48" w:rsidRPr="00FC50B7" w:rsidRDefault="00001A48" w:rsidP="00001A48"/>
    <w:p w:rsidR="00001A48" w:rsidRPr="00E5376A" w:rsidRDefault="00001A48" w:rsidP="00001A48">
      <w:r w:rsidRPr="00FC50B7">
        <w:t>1. Постановление администрации Новотроицкого сельсовета от 08.11.2018 № 113</w:t>
      </w:r>
      <w:r>
        <w:rPr>
          <w:b/>
        </w:rPr>
        <w:t xml:space="preserve"> «</w:t>
      </w:r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18 « Об утверждении административного регламента предоставления муниципальной услуги по предоставлению информации об очередности предоставления жилых помещений на условиях социального найма»</w:t>
      </w:r>
    </w:p>
    <w:p w:rsidR="00001A48" w:rsidRPr="00E5376A" w:rsidRDefault="00001A48" w:rsidP="00001A48">
      <w:r>
        <w:t>2. Постановление администрации Новотроицкого сельсовета от 08.11.2018 № 114 «</w:t>
      </w:r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19 « Об утверждении административного регламента предоставления муниципальной услуги по  предоставлению информации о порядке предоставления жилищно-коммунальных услуг населению»</w:t>
      </w:r>
    </w:p>
    <w:p w:rsidR="00001A48" w:rsidRPr="00E5376A" w:rsidRDefault="00001A48" w:rsidP="00001A48">
      <w:r>
        <w:t>3. Постановление администрации Новотроицкого сельсовета от 08.11.2018 № 115 «</w:t>
      </w:r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24 « Об утверждении административного регламента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аренду»</w:t>
      </w:r>
    </w:p>
    <w:p w:rsidR="00001A48" w:rsidRPr="00E5376A" w:rsidRDefault="00001A48" w:rsidP="00001A48">
      <w:r>
        <w:t>4. Постановление администрации Новотроицкого сельсовета от 08.11.2018 № 116 «</w:t>
      </w:r>
      <w:r w:rsidRPr="00E5376A">
        <w:t xml:space="preserve">О внесении изменений в  постановление администрации Новотроицкого сельсовета Колыванского района Новосибирской области от  14.03.2012 № 25 « Об утверждении административного регламента предоставления муниципальной услуги по выдаче справки об использовании </w:t>
      </w:r>
      <w:proofErr w:type="gramStart"/>
      <w:r w:rsidRPr="00E5376A">
        <w:t xml:space="preserve">( </w:t>
      </w:r>
      <w:proofErr w:type="gramEnd"/>
      <w:r w:rsidRPr="00E5376A">
        <w:t>неиспользовании) гражданином права на приватизацию жилых помещений»</w:t>
      </w:r>
    </w:p>
    <w:p w:rsidR="00001A48" w:rsidRPr="00E5376A" w:rsidRDefault="00001A48" w:rsidP="00001A48">
      <w:r>
        <w:t>5. Постановление администрации Новотроицкого сельсовета от08.11.2018 № 117 «</w:t>
      </w:r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29 « Об утверждении административного регламента предоставления муниципальной услуги по присвоению, изменению и аннулированию адресов объектов недвижимости»</w:t>
      </w:r>
    </w:p>
    <w:p w:rsidR="00FC50B7" w:rsidRDefault="00001A48" w:rsidP="00FC50B7">
      <w:r>
        <w:t>6. Постановление администрации Новотроицкого сельсовета от 08.11.2018 № 118«</w:t>
      </w:r>
      <w:r w:rsidR="00FC50B7">
        <w:t>О внесении изменений в  постановление администрации Новотроицкого сельсовета Колыванского района Новосибирской области от  14.03.2012 № 30 « Об утверждении административного регламента предоставления муниципальной услуги по выдаче, продлению срока действия, переоформлению разрешения на право организации розничного рынка»</w:t>
      </w:r>
    </w:p>
    <w:p w:rsidR="00001A48" w:rsidRPr="00E5376A" w:rsidRDefault="00001A48" w:rsidP="00001A48">
      <w:r>
        <w:t>7. Постановление администрации Новотроицкого сельсовета от 08.11.2018 № 119 «</w:t>
      </w:r>
      <w:r w:rsidRPr="00E5376A">
        <w:t>О внесении изменений в  постановление администрации Новотроицкого сельсовета Колыванского района Новосибирской области от  14.03.2012 № 34 « Об утверждении административного регламента предоставления муниципальной услуги по согласованию размещения сооружений и сооружений связи на объектах муниципального имущества»</w:t>
      </w:r>
    </w:p>
    <w:p w:rsidR="00FC50B7" w:rsidRDefault="00FC50B7" w:rsidP="00FC50B7">
      <w:pPr>
        <w:shd w:val="clear" w:color="auto" w:fill="C6D9F1" w:themeFill="text2" w:themeFillTint="33"/>
        <w:spacing w:after="240" w:line="264" w:lineRule="atLeast"/>
        <w:outlineLvl w:val="0"/>
        <w:rPr>
          <w:b/>
          <w:bCs/>
          <w:kern w:val="36"/>
        </w:rPr>
      </w:pPr>
      <w:r>
        <w:t>8. Статья прокуратуры «</w:t>
      </w:r>
      <w:r w:rsidRPr="00E5376A">
        <w:rPr>
          <w:b/>
          <w:bCs/>
          <w:kern w:val="36"/>
        </w:rPr>
        <w:t>Ужесточены требования к субъектам, осуществляющим перевозки автобусами</w:t>
      </w:r>
      <w:r>
        <w:rPr>
          <w:b/>
          <w:bCs/>
          <w:kern w:val="36"/>
        </w:rPr>
        <w:t>».</w:t>
      </w:r>
    </w:p>
    <w:p w:rsidR="00FC50B7" w:rsidRDefault="00FC50B7" w:rsidP="00FC50B7">
      <w:pPr>
        <w:shd w:val="clear" w:color="auto" w:fill="C6D9F1" w:themeFill="text2" w:themeFillTint="33"/>
        <w:spacing w:after="240" w:line="264" w:lineRule="atLeast"/>
        <w:outlineLvl w:val="0"/>
        <w:rPr>
          <w:b/>
          <w:bCs/>
          <w:kern w:val="36"/>
        </w:rPr>
      </w:pPr>
      <w:r>
        <w:t>9. Статья  прокуратуры</w:t>
      </w:r>
      <w:r w:rsidRPr="00FC50B7">
        <w:t xml:space="preserve"> </w:t>
      </w:r>
      <w:r>
        <w:rPr>
          <w:b/>
          <w:bCs/>
          <w:kern w:val="36"/>
        </w:rPr>
        <w:t>«</w:t>
      </w:r>
      <w:r w:rsidRPr="00E5376A">
        <w:rPr>
          <w:b/>
          <w:bCs/>
          <w:kern w:val="36"/>
        </w:rPr>
        <w:t>Куда обратиться, если нарушены права предпринимателей</w:t>
      </w:r>
      <w:r>
        <w:rPr>
          <w:b/>
          <w:bCs/>
          <w:kern w:val="36"/>
        </w:rPr>
        <w:t>».</w:t>
      </w:r>
    </w:p>
    <w:p w:rsidR="00001A48" w:rsidRPr="00FC50B7" w:rsidRDefault="00FC50B7" w:rsidP="00FC50B7">
      <w:pPr>
        <w:shd w:val="clear" w:color="auto" w:fill="C6D9F1" w:themeFill="text2" w:themeFillTint="33"/>
        <w:spacing w:after="240" w:line="264" w:lineRule="atLeast"/>
        <w:outlineLvl w:val="0"/>
        <w:rPr>
          <w:b/>
          <w:bCs/>
          <w:kern w:val="36"/>
        </w:rPr>
      </w:pPr>
      <w:r>
        <w:t>10. Объявление прокуратуры.</w:t>
      </w:r>
    </w:p>
    <w:p w:rsidR="00001A48" w:rsidRDefault="00001A48" w:rsidP="00001A48">
      <w:pPr>
        <w:pStyle w:val="a3"/>
      </w:pPr>
    </w:p>
    <w:p w:rsidR="00001A48" w:rsidRDefault="00001A48" w:rsidP="00001A48">
      <w:pPr>
        <w:pStyle w:val="a3"/>
      </w:pPr>
    </w:p>
    <w:p w:rsidR="00001A48" w:rsidRDefault="00001A48" w:rsidP="00001A48"/>
    <w:p w:rsidR="00001A48" w:rsidRDefault="00001A48" w:rsidP="00001A48"/>
    <w:p w:rsidR="00FC50B7" w:rsidRDefault="00FC50B7" w:rsidP="00001A48"/>
    <w:tbl>
      <w:tblPr>
        <w:tblStyle w:val="a8"/>
        <w:tblW w:w="0" w:type="auto"/>
        <w:tblLook w:val="04A0"/>
      </w:tblPr>
      <w:tblGrid>
        <w:gridCol w:w="3369"/>
        <w:gridCol w:w="3011"/>
        <w:gridCol w:w="3191"/>
      </w:tblGrid>
      <w:tr w:rsidR="00001A48" w:rsidTr="00001A48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Учредитель: Администрация Новотроицкого сельсовета Колыванского района Новосибирской области</w:t>
            </w:r>
          </w:p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633188 НСО Колыванский район с. Новотроицк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001A48">
            <w:pPr>
              <w:pStyle w:val="a7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Распространяется на некоммерческой основе</w:t>
            </w:r>
          </w:p>
          <w:p w:rsidR="00001A48" w:rsidRDefault="00001A48">
            <w:pPr>
              <w:pStyle w:val="a7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бесплатно)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Редакционный Совет:</w:t>
            </w:r>
          </w:p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Рассолова Т.Х., Красношан М.Е., Подрезова Н.А.</w:t>
            </w:r>
          </w:p>
        </w:tc>
      </w:tr>
      <w:tr w:rsidR="00001A48" w:rsidTr="00001A48">
        <w:tc>
          <w:tcPr>
            <w:tcW w:w="3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Отпечатано: в администрации Новотроицкого сельсовета Колыванского района Новосибирской области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001A48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Тираж: 7 экземпляров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1A48" w:rsidRDefault="00FC50B7">
            <w:pPr>
              <w:pStyle w:val="a7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согласован 09.11</w:t>
            </w:r>
            <w:r w:rsidR="00001A48">
              <w:rPr>
                <w:rFonts w:ascii="Times New Roman" w:hAnsi="Times New Roman" w:cs="Times New Roman"/>
                <w:sz w:val="24"/>
                <w:szCs w:val="24"/>
              </w:rPr>
              <w:t>.2018г</w:t>
            </w:r>
          </w:p>
        </w:tc>
      </w:tr>
    </w:tbl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P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</w:pPr>
    </w:p>
    <w:p w:rsidR="00E5376A" w:rsidRDefault="00E5376A" w:rsidP="00E5376A">
      <w:pPr>
        <w:shd w:val="clear" w:color="auto" w:fill="FFFFFF"/>
        <w:spacing w:before="47" w:after="100" w:afterAutospacing="1" w:line="160" w:lineRule="atLeast"/>
        <w:ind w:firstLine="567"/>
        <w:jc w:val="both"/>
        <w:rPr>
          <w:sz w:val="28"/>
          <w:szCs w:val="28"/>
        </w:rPr>
      </w:pPr>
    </w:p>
    <w:p w:rsidR="00445672" w:rsidRDefault="00445672"/>
    <w:sectPr w:rsidR="00445672" w:rsidSect="00445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65895"/>
    <w:multiLevelType w:val="multilevel"/>
    <w:tmpl w:val="162882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1B276F9F"/>
    <w:multiLevelType w:val="multilevel"/>
    <w:tmpl w:val="42AE9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39F"/>
    <w:rsid w:val="00001A48"/>
    <w:rsid w:val="00097214"/>
    <w:rsid w:val="00101EB3"/>
    <w:rsid w:val="00102628"/>
    <w:rsid w:val="00103F1B"/>
    <w:rsid w:val="00136C9B"/>
    <w:rsid w:val="00256DEF"/>
    <w:rsid w:val="002B593B"/>
    <w:rsid w:val="002B7BDE"/>
    <w:rsid w:val="002B7CC3"/>
    <w:rsid w:val="00333F33"/>
    <w:rsid w:val="00353F26"/>
    <w:rsid w:val="00354572"/>
    <w:rsid w:val="003E5512"/>
    <w:rsid w:val="00445672"/>
    <w:rsid w:val="004473BC"/>
    <w:rsid w:val="0046449A"/>
    <w:rsid w:val="004E639F"/>
    <w:rsid w:val="00517E60"/>
    <w:rsid w:val="0057636B"/>
    <w:rsid w:val="006A1DAA"/>
    <w:rsid w:val="006D3612"/>
    <w:rsid w:val="00746CCE"/>
    <w:rsid w:val="00773E91"/>
    <w:rsid w:val="008445C5"/>
    <w:rsid w:val="009349B6"/>
    <w:rsid w:val="009672C1"/>
    <w:rsid w:val="00A27EEA"/>
    <w:rsid w:val="00A45AE7"/>
    <w:rsid w:val="00A816D7"/>
    <w:rsid w:val="00C3544E"/>
    <w:rsid w:val="00C470E7"/>
    <w:rsid w:val="00C82920"/>
    <w:rsid w:val="00CD34D4"/>
    <w:rsid w:val="00D21D34"/>
    <w:rsid w:val="00DE322C"/>
    <w:rsid w:val="00E5376A"/>
    <w:rsid w:val="00E748A2"/>
    <w:rsid w:val="00F30586"/>
    <w:rsid w:val="00FC5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3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CD34D4"/>
    <w:pPr>
      <w:keepNext/>
      <w:jc w:val="center"/>
      <w:outlineLvl w:val="6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058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7636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C3544E"/>
    <w:pPr>
      <w:spacing w:before="100" w:beforeAutospacing="1" w:after="100" w:afterAutospacing="1"/>
    </w:pPr>
  </w:style>
  <w:style w:type="character" w:customStyle="1" w:styleId="70">
    <w:name w:val="Заголовок 7 Знак"/>
    <w:basedOn w:val="a0"/>
    <w:link w:val="7"/>
    <w:semiHidden/>
    <w:rsid w:val="00CD34D4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Title">
    <w:name w:val="ConsPlusTitle"/>
    <w:rsid w:val="006A1D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6">
    <w:name w:val="Статья"/>
    <w:basedOn w:val="a"/>
    <w:rsid w:val="00097214"/>
    <w:pPr>
      <w:jc w:val="both"/>
    </w:pPr>
    <w:rPr>
      <w:rFonts w:ascii="Courier New" w:hAnsi="Courier New"/>
      <w:szCs w:val="20"/>
    </w:rPr>
  </w:style>
  <w:style w:type="paragraph" w:styleId="a7">
    <w:name w:val="List Paragraph"/>
    <w:basedOn w:val="a"/>
    <w:uiPriority w:val="34"/>
    <w:qFormat/>
    <w:rsid w:val="00001A48"/>
    <w:pPr>
      <w:spacing w:after="160" w:line="252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">
    <w:name w:val="Основной текст2"/>
    <w:basedOn w:val="a0"/>
    <w:rsid w:val="00001A4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/>
    </w:rPr>
  </w:style>
  <w:style w:type="table" w:styleId="a8">
    <w:name w:val="Table Grid"/>
    <w:basedOn w:val="a1"/>
    <w:uiPriority w:val="59"/>
    <w:rsid w:val="00001A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001A4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63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8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lyvpro-nso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4358</Words>
  <Characters>24845</Characters>
  <Application>Microsoft Office Word</Application>
  <DocSecurity>0</DocSecurity>
  <Lines>207</Lines>
  <Paragraphs>58</Paragraphs>
  <ScaleCrop>false</ScaleCrop>
  <Company/>
  <LinksUpToDate>false</LinksUpToDate>
  <CharactersWithSpaces>29145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2018-11-12T07:22:00Z</dcterms:created>
  <dcterms:modified xsi:type="dcterms:W3CDTF">2018-11-20T05:31:00Z</dcterms:modified>
</cp:coreProperties>
</file>